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9E" w:rsidRPr="007372E7" w:rsidRDefault="00F13A9E" w:rsidP="0004090F">
      <w:pPr>
        <w:spacing w:line="516" w:lineRule="exact"/>
        <w:jc w:val="center"/>
        <w:rPr>
          <w:rFonts w:eastAsia="方正小标宋简体"/>
          <w:b/>
          <w:bCs/>
          <w:sz w:val="44"/>
          <w:szCs w:val="44"/>
        </w:rPr>
      </w:pPr>
      <w:r w:rsidRPr="007372E7">
        <w:rPr>
          <w:rFonts w:eastAsia="方正小标宋简体"/>
          <w:b/>
          <w:bCs/>
          <w:sz w:val="44"/>
          <w:szCs w:val="44"/>
        </w:rPr>
        <w:t>2014</w:t>
      </w:r>
      <w:r w:rsidRPr="007372E7">
        <w:rPr>
          <w:rFonts w:eastAsia="方正小标宋简体" w:hint="eastAsia"/>
          <w:b/>
          <w:bCs/>
          <w:sz w:val="44"/>
          <w:szCs w:val="44"/>
        </w:rPr>
        <w:t>年工商管理硕士专业学位授权点</w:t>
      </w:r>
    </w:p>
    <w:p w:rsidR="00F13A9E" w:rsidRPr="007372E7" w:rsidRDefault="00F13A9E" w:rsidP="0004090F">
      <w:pPr>
        <w:spacing w:line="516" w:lineRule="exact"/>
        <w:jc w:val="center"/>
        <w:rPr>
          <w:rFonts w:eastAsia="方正小标宋简体"/>
          <w:b/>
          <w:bCs/>
          <w:sz w:val="44"/>
          <w:szCs w:val="44"/>
        </w:rPr>
      </w:pPr>
      <w:r w:rsidRPr="007372E7">
        <w:rPr>
          <w:rFonts w:eastAsia="方正小标宋简体" w:hint="eastAsia"/>
          <w:b/>
          <w:bCs/>
          <w:sz w:val="44"/>
          <w:szCs w:val="44"/>
        </w:rPr>
        <w:t>专项评估工作方案</w:t>
      </w:r>
    </w:p>
    <w:p w:rsidR="00F13A9E" w:rsidRPr="007372E7" w:rsidRDefault="00F13A9E" w:rsidP="0004090F">
      <w:pPr>
        <w:spacing w:line="240" w:lineRule="atLeast"/>
        <w:jc w:val="center"/>
        <w:rPr>
          <w:rFonts w:eastAsia="方正小标宋简体"/>
          <w:b/>
          <w:bCs/>
          <w:sz w:val="13"/>
          <w:szCs w:val="13"/>
        </w:rPr>
      </w:pPr>
    </w:p>
    <w:p w:rsidR="00F13A9E" w:rsidRPr="007372E7" w:rsidRDefault="00F13A9E" w:rsidP="0004090F">
      <w:pPr>
        <w:spacing w:line="516" w:lineRule="exact"/>
        <w:ind w:firstLine="560"/>
        <w:rPr>
          <w:rFonts w:eastAsia="方正仿宋简体"/>
          <w:sz w:val="28"/>
          <w:szCs w:val="28"/>
        </w:rPr>
      </w:pPr>
      <w:r w:rsidRPr="007372E7">
        <w:rPr>
          <w:rFonts w:eastAsia="方正仿宋简体" w:hint="eastAsia"/>
          <w:sz w:val="28"/>
          <w:szCs w:val="28"/>
        </w:rPr>
        <w:t>根据国务院学位委员会、教育部《关于开展</w:t>
      </w:r>
      <w:r w:rsidRPr="007372E7">
        <w:rPr>
          <w:rFonts w:eastAsia="方正仿宋简体"/>
          <w:sz w:val="28"/>
          <w:szCs w:val="28"/>
        </w:rPr>
        <w:t>2014</w:t>
      </w:r>
      <w:r w:rsidRPr="007372E7">
        <w:rPr>
          <w:rFonts w:eastAsia="方正仿宋简体" w:hint="eastAsia"/>
          <w:sz w:val="28"/>
          <w:szCs w:val="28"/>
        </w:rPr>
        <w:t>年学位授权点专项评估工作的通知》（学位〔</w:t>
      </w:r>
      <w:r w:rsidRPr="007372E7">
        <w:rPr>
          <w:rFonts w:eastAsia="方正仿宋简体"/>
          <w:sz w:val="28"/>
          <w:szCs w:val="28"/>
        </w:rPr>
        <w:t>2014</w:t>
      </w:r>
      <w:r w:rsidRPr="007372E7">
        <w:rPr>
          <w:rFonts w:eastAsia="方正仿宋简体" w:hint="eastAsia"/>
          <w:sz w:val="28"/>
          <w:szCs w:val="28"/>
        </w:rPr>
        <w:t>〕</w:t>
      </w:r>
      <w:r w:rsidRPr="007372E7">
        <w:rPr>
          <w:rFonts w:eastAsia="方正仿宋简体"/>
          <w:sz w:val="28"/>
          <w:szCs w:val="28"/>
        </w:rPr>
        <w:t>17</w:t>
      </w:r>
      <w:r w:rsidRPr="007372E7">
        <w:rPr>
          <w:rFonts w:eastAsia="方正仿宋简体" w:hint="eastAsia"/>
          <w:sz w:val="28"/>
          <w:szCs w:val="28"/>
        </w:rPr>
        <w:t>号）文件精神和要求，现就</w:t>
      </w:r>
      <w:r w:rsidRPr="007372E7">
        <w:rPr>
          <w:rFonts w:eastAsia="方正仿宋简体"/>
          <w:sz w:val="28"/>
          <w:szCs w:val="28"/>
        </w:rPr>
        <w:t>2014</w:t>
      </w:r>
      <w:r w:rsidRPr="007372E7">
        <w:rPr>
          <w:rFonts w:eastAsia="方正仿宋简体" w:hint="eastAsia"/>
          <w:sz w:val="28"/>
          <w:szCs w:val="28"/>
        </w:rPr>
        <w:t>年工商管理硕士专业学位授权点专项评估工作安排如下：</w:t>
      </w:r>
    </w:p>
    <w:p w:rsidR="00F13A9E" w:rsidRPr="007372E7" w:rsidRDefault="00F13A9E" w:rsidP="0004090F">
      <w:pPr>
        <w:spacing w:line="516" w:lineRule="exact"/>
        <w:ind w:firstLine="560"/>
        <w:rPr>
          <w:rFonts w:eastAsia="方正仿宋简体"/>
          <w:sz w:val="28"/>
          <w:szCs w:val="28"/>
        </w:rPr>
      </w:pPr>
      <w:r w:rsidRPr="007372E7">
        <w:rPr>
          <w:rFonts w:eastAsia="方正仿宋简体" w:hint="eastAsia"/>
          <w:b/>
          <w:bCs/>
          <w:color w:val="000000"/>
          <w:kern w:val="0"/>
          <w:sz w:val="28"/>
          <w:szCs w:val="28"/>
        </w:rPr>
        <w:t>一、评估范围</w:t>
      </w:r>
    </w:p>
    <w:p w:rsidR="00F13A9E" w:rsidRPr="007372E7" w:rsidRDefault="00F13A9E" w:rsidP="0004090F">
      <w:pPr>
        <w:spacing w:line="516" w:lineRule="exact"/>
        <w:ind w:firstLine="560"/>
        <w:rPr>
          <w:rFonts w:eastAsia="方正仿宋简体"/>
          <w:sz w:val="28"/>
          <w:szCs w:val="28"/>
        </w:rPr>
      </w:pPr>
      <w:r w:rsidRPr="007372E7">
        <w:rPr>
          <w:rFonts w:eastAsia="方正仿宋简体"/>
          <w:color w:val="000000"/>
          <w:kern w:val="0"/>
          <w:sz w:val="28"/>
          <w:szCs w:val="28"/>
        </w:rPr>
        <w:t>2009</w:t>
      </w:r>
      <w:r w:rsidRPr="007372E7">
        <w:rPr>
          <w:rFonts w:eastAsia="方正仿宋简体" w:hint="eastAsia"/>
          <w:color w:val="000000"/>
          <w:kern w:val="0"/>
          <w:sz w:val="28"/>
          <w:szCs w:val="28"/>
        </w:rPr>
        <w:t>年、</w:t>
      </w:r>
      <w:r w:rsidRPr="007372E7">
        <w:rPr>
          <w:rFonts w:eastAsia="方正仿宋简体"/>
          <w:color w:val="000000"/>
          <w:kern w:val="0"/>
          <w:sz w:val="28"/>
          <w:szCs w:val="28"/>
        </w:rPr>
        <w:t>2010</w:t>
      </w:r>
      <w:r w:rsidRPr="007372E7">
        <w:rPr>
          <w:rFonts w:eastAsia="方正仿宋简体" w:hint="eastAsia"/>
          <w:color w:val="000000"/>
          <w:kern w:val="0"/>
          <w:sz w:val="28"/>
          <w:szCs w:val="28"/>
        </w:rPr>
        <w:t>年获得授权的第八、第九批共</w:t>
      </w:r>
      <w:r w:rsidRPr="007372E7">
        <w:rPr>
          <w:rFonts w:eastAsia="方正仿宋简体"/>
          <w:color w:val="000000"/>
          <w:kern w:val="0"/>
          <w:sz w:val="28"/>
          <w:szCs w:val="28"/>
        </w:rPr>
        <w:t>107</w:t>
      </w:r>
      <w:r w:rsidRPr="007372E7">
        <w:rPr>
          <w:rFonts w:eastAsia="方正仿宋简体" w:hint="eastAsia"/>
          <w:color w:val="000000"/>
          <w:kern w:val="0"/>
          <w:sz w:val="28"/>
          <w:szCs w:val="28"/>
        </w:rPr>
        <w:t>个工商管理硕士专业学位授权点（名单见附件</w:t>
      </w:r>
      <w:r w:rsidRPr="007372E7">
        <w:rPr>
          <w:rFonts w:eastAsia="方正仿宋简体"/>
          <w:color w:val="000000"/>
          <w:kern w:val="0"/>
          <w:sz w:val="28"/>
          <w:szCs w:val="28"/>
        </w:rPr>
        <w:t>1</w:t>
      </w:r>
      <w:r w:rsidRPr="007372E7">
        <w:rPr>
          <w:rFonts w:eastAsia="方正仿宋简体" w:hint="eastAsia"/>
          <w:color w:val="000000"/>
          <w:kern w:val="0"/>
          <w:sz w:val="28"/>
          <w:szCs w:val="28"/>
        </w:rPr>
        <w:t>）。</w:t>
      </w:r>
    </w:p>
    <w:p w:rsidR="00F13A9E" w:rsidRPr="007372E7" w:rsidRDefault="00F13A9E" w:rsidP="0004090F">
      <w:pPr>
        <w:spacing w:line="516" w:lineRule="exact"/>
        <w:ind w:firstLine="560"/>
        <w:rPr>
          <w:rFonts w:eastAsia="方正仿宋简体"/>
          <w:sz w:val="28"/>
          <w:szCs w:val="28"/>
        </w:rPr>
      </w:pPr>
      <w:r w:rsidRPr="007372E7">
        <w:rPr>
          <w:rFonts w:eastAsia="方正仿宋简体" w:hint="eastAsia"/>
          <w:b/>
          <w:bCs/>
          <w:color w:val="000000"/>
          <w:kern w:val="0"/>
          <w:sz w:val="28"/>
          <w:szCs w:val="28"/>
        </w:rPr>
        <w:t>二、评估组织</w:t>
      </w:r>
    </w:p>
    <w:p w:rsidR="00F13A9E" w:rsidRPr="007372E7" w:rsidRDefault="00F13A9E" w:rsidP="0004090F">
      <w:pPr>
        <w:spacing w:line="516" w:lineRule="exact"/>
        <w:ind w:firstLine="560"/>
        <w:rPr>
          <w:rFonts w:eastAsia="方正仿宋简体"/>
          <w:sz w:val="28"/>
          <w:szCs w:val="28"/>
        </w:rPr>
      </w:pPr>
      <w:r w:rsidRPr="007372E7">
        <w:rPr>
          <w:rFonts w:eastAsia="方正仿宋简体" w:hint="eastAsia"/>
          <w:color w:val="000000"/>
          <w:kern w:val="0"/>
          <w:sz w:val="28"/>
          <w:szCs w:val="28"/>
        </w:rPr>
        <w:t>受国务院学位委员会和教育部的委托，工商管理硕士专业学位授权点的评估工作由全国工商管理专业学位研究生教育指导委员会（以下简称</w:t>
      </w:r>
      <w:r w:rsidRPr="007372E7">
        <w:rPr>
          <w:rFonts w:eastAsia="方正仿宋简体"/>
          <w:color w:val="000000"/>
          <w:kern w:val="0"/>
          <w:sz w:val="28"/>
          <w:szCs w:val="28"/>
        </w:rPr>
        <w:t>“</w:t>
      </w:r>
      <w:r w:rsidRPr="007372E7">
        <w:rPr>
          <w:rFonts w:eastAsia="方正仿宋简体" w:hint="eastAsia"/>
          <w:color w:val="000000"/>
          <w:kern w:val="0"/>
          <w:sz w:val="28"/>
          <w:szCs w:val="28"/>
        </w:rPr>
        <w:t>教指委</w:t>
      </w:r>
      <w:r w:rsidRPr="007372E7">
        <w:rPr>
          <w:rFonts w:eastAsia="方正仿宋简体"/>
          <w:color w:val="000000"/>
          <w:kern w:val="0"/>
          <w:sz w:val="28"/>
          <w:szCs w:val="28"/>
        </w:rPr>
        <w:t>”</w:t>
      </w:r>
      <w:r w:rsidRPr="007372E7">
        <w:rPr>
          <w:rFonts w:eastAsia="方正仿宋简体" w:hint="eastAsia"/>
          <w:color w:val="000000"/>
          <w:kern w:val="0"/>
          <w:sz w:val="28"/>
          <w:szCs w:val="28"/>
        </w:rPr>
        <w:t>）组织实施，由教指委委员或相关专家组成评议专家组开展相关工作。</w:t>
      </w:r>
    </w:p>
    <w:p w:rsidR="00F13A9E" w:rsidRPr="007372E7" w:rsidRDefault="00F13A9E" w:rsidP="0004090F">
      <w:pPr>
        <w:spacing w:line="516" w:lineRule="exact"/>
        <w:ind w:firstLine="560"/>
        <w:rPr>
          <w:rFonts w:eastAsia="方正仿宋简体"/>
          <w:sz w:val="28"/>
          <w:szCs w:val="28"/>
        </w:rPr>
      </w:pPr>
      <w:r w:rsidRPr="007372E7">
        <w:rPr>
          <w:rFonts w:eastAsia="方正仿宋简体" w:hint="eastAsia"/>
          <w:b/>
          <w:bCs/>
          <w:color w:val="000000"/>
          <w:kern w:val="0"/>
          <w:sz w:val="28"/>
          <w:szCs w:val="28"/>
        </w:rPr>
        <w:t>三、评估内容</w:t>
      </w:r>
    </w:p>
    <w:p w:rsidR="00F13A9E" w:rsidRPr="007372E7" w:rsidRDefault="00F13A9E" w:rsidP="0004090F">
      <w:pPr>
        <w:spacing w:line="516" w:lineRule="exact"/>
        <w:ind w:firstLine="560"/>
        <w:rPr>
          <w:rFonts w:eastAsia="方正仿宋简体"/>
          <w:sz w:val="28"/>
          <w:szCs w:val="28"/>
        </w:rPr>
      </w:pPr>
      <w:r w:rsidRPr="007372E7">
        <w:rPr>
          <w:rFonts w:eastAsia="方正仿宋简体" w:hint="eastAsia"/>
          <w:color w:val="000000"/>
          <w:kern w:val="0"/>
          <w:sz w:val="28"/>
          <w:szCs w:val="28"/>
        </w:rPr>
        <w:t>专项评估主要是检查学位授权点研究生培养体系的完备性，包括师资队伍（队伍结构、导师水平）、人才培养（招生选拔、培养方案、课程教学、学术训练或实践教学、学位授予）和质量保证（制度建设、过程管理、学风建设）等。</w:t>
      </w:r>
    </w:p>
    <w:p w:rsidR="00F13A9E" w:rsidRPr="007372E7" w:rsidRDefault="00F13A9E" w:rsidP="0004090F">
      <w:pPr>
        <w:spacing w:line="516" w:lineRule="exact"/>
        <w:ind w:firstLine="560"/>
        <w:rPr>
          <w:rFonts w:eastAsia="方正仿宋简体"/>
          <w:color w:val="000000"/>
          <w:kern w:val="0"/>
          <w:sz w:val="28"/>
          <w:szCs w:val="28"/>
        </w:rPr>
      </w:pPr>
      <w:r w:rsidRPr="007372E7">
        <w:rPr>
          <w:rFonts w:eastAsia="方正仿宋简体" w:hint="eastAsia"/>
          <w:color w:val="000000"/>
          <w:kern w:val="0"/>
          <w:sz w:val="28"/>
          <w:szCs w:val="28"/>
        </w:rPr>
        <w:t>专项评估的具体评估方案见附件</w:t>
      </w:r>
      <w:r w:rsidRPr="007372E7">
        <w:rPr>
          <w:rFonts w:eastAsia="方正仿宋简体"/>
          <w:color w:val="000000"/>
          <w:kern w:val="0"/>
          <w:sz w:val="28"/>
          <w:szCs w:val="28"/>
        </w:rPr>
        <w:t>2</w:t>
      </w:r>
      <w:r w:rsidRPr="007372E7">
        <w:rPr>
          <w:rFonts w:eastAsia="方正仿宋简体" w:hint="eastAsia"/>
          <w:color w:val="000000"/>
          <w:kern w:val="0"/>
          <w:sz w:val="28"/>
          <w:szCs w:val="28"/>
        </w:rPr>
        <w:t>。</w:t>
      </w:r>
    </w:p>
    <w:p w:rsidR="00F13A9E" w:rsidRPr="007372E7" w:rsidRDefault="00F13A9E" w:rsidP="0004090F">
      <w:pPr>
        <w:spacing w:line="516" w:lineRule="exact"/>
        <w:ind w:firstLine="560"/>
        <w:rPr>
          <w:rFonts w:eastAsia="方正仿宋简体"/>
          <w:sz w:val="28"/>
          <w:szCs w:val="28"/>
        </w:rPr>
      </w:pPr>
      <w:r w:rsidRPr="007372E7">
        <w:rPr>
          <w:rFonts w:eastAsia="方正仿宋简体" w:hint="eastAsia"/>
          <w:b/>
          <w:bCs/>
          <w:color w:val="000000"/>
          <w:kern w:val="0"/>
          <w:sz w:val="28"/>
          <w:szCs w:val="28"/>
        </w:rPr>
        <w:t>四、评估程序与方式</w:t>
      </w:r>
    </w:p>
    <w:p w:rsidR="00F13A9E" w:rsidRPr="007372E7" w:rsidRDefault="00F13A9E" w:rsidP="0004090F">
      <w:pPr>
        <w:spacing w:line="516" w:lineRule="exact"/>
        <w:ind w:firstLine="560"/>
        <w:rPr>
          <w:rFonts w:eastAsia="方正仿宋简体"/>
          <w:sz w:val="28"/>
          <w:szCs w:val="28"/>
        </w:rPr>
      </w:pPr>
      <w:r>
        <w:rPr>
          <w:rFonts w:eastAsia="方正仿宋简体"/>
          <w:color w:val="000000"/>
          <w:kern w:val="0"/>
          <w:sz w:val="28"/>
          <w:szCs w:val="28"/>
        </w:rPr>
        <w:t>1.</w:t>
      </w:r>
      <w:r w:rsidRPr="007372E7">
        <w:rPr>
          <w:rFonts w:eastAsia="方正仿宋简体" w:hint="eastAsia"/>
          <w:color w:val="000000"/>
          <w:kern w:val="0"/>
          <w:sz w:val="28"/>
          <w:szCs w:val="28"/>
        </w:rPr>
        <w:t>教指委研究制订专项评估工作方案，报送国务院学位委员会办公室，由</w:t>
      </w:r>
      <w:r w:rsidRPr="007372E7">
        <w:rPr>
          <w:rFonts w:eastAsia="方正仿宋简体" w:hint="eastAsia"/>
          <w:sz w:val="28"/>
          <w:szCs w:val="28"/>
        </w:rPr>
        <w:t>国务院学位委员会办公室</w:t>
      </w:r>
      <w:r w:rsidRPr="007372E7">
        <w:rPr>
          <w:rFonts w:eastAsia="方正仿宋简体" w:hint="eastAsia"/>
          <w:color w:val="000000"/>
          <w:kern w:val="0"/>
          <w:sz w:val="28"/>
          <w:szCs w:val="28"/>
        </w:rPr>
        <w:t>转发各参评单位。</w:t>
      </w:r>
    </w:p>
    <w:p w:rsidR="00F13A9E" w:rsidRPr="007372E7" w:rsidRDefault="00F13A9E" w:rsidP="0004090F">
      <w:pPr>
        <w:spacing w:line="516" w:lineRule="exact"/>
        <w:ind w:firstLine="560"/>
        <w:rPr>
          <w:rFonts w:eastAsia="方正仿宋简体"/>
          <w:sz w:val="28"/>
          <w:szCs w:val="28"/>
        </w:rPr>
      </w:pPr>
      <w:r>
        <w:rPr>
          <w:rFonts w:eastAsia="方正仿宋简体"/>
          <w:color w:val="000000"/>
          <w:kern w:val="0"/>
          <w:sz w:val="28"/>
          <w:szCs w:val="28"/>
        </w:rPr>
        <w:t>2.</w:t>
      </w:r>
      <w:r w:rsidRPr="007372E7">
        <w:rPr>
          <w:rFonts w:eastAsia="方正仿宋简体" w:hint="eastAsia"/>
          <w:color w:val="000000"/>
          <w:kern w:val="0"/>
          <w:sz w:val="28"/>
          <w:szCs w:val="28"/>
        </w:rPr>
        <w:t>各参评单位按照文件要求进行自我评估，</w:t>
      </w:r>
      <w:r w:rsidRPr="007372E7">
        <w:rPr>
          <w:rFonts w:eastAsia="方正仿宋简体" w:hint="eastAsia"/>
          <w:kern w:val="0"/>
          <w:sz w:val="28"/>
          <w:szCs w:val="28"/>
        </w:rPr>
        <w:t>按要求撰写自评报告并准备其他材料，</w:t>
      </w:r>
      <w:r w:rsidRPr="007372E7">
        <w:rPr>
          <w:rFonts w:eastAsia="方正仿宋简体" w:hint="eastAsia"/>
          <w:color w:val="000000"/>
          <w:kern w:val="0"/>
          <w:sz w:val="28"/>
          <w:szCs w:val="28"/>
        </w:rPr>
        <w:t>并于</w:t>
      </w:r>
      <w:smartTag w:uri="urn:schemas-microsoft-com:office:smarttags" w:element="chsdate">
        <w:smartTagPr>
          <w:attr w:name="IsROCDate" w:val="False"/>
          <w:attr w:name="IsLunarDate" w:val="False"/>
          <w:attr w:name="Day" w:val="30"/>
          <w:attr w:name="Month" w:val="5"/>
          <w:attr w:name="Year" w:val="2015"/>
        </w:smartTagPr>
        <w:r w:rsidRPr="007372E7">
          <w:rPr>
            <w:rFonts w:eastAsia="方正仿宋简体"/>
            <w:color w:val="000000"/>
            <w:kern w:val="0"/>
            <w:sz w:val="28"/>
            <w:szCs w:val="28"/>
          </w:rPr>
          <w:t>2015</w:t>
        </w:r>
        <w:r w:rsidRPr="007372E7">
          <w:rPr>
            <w:rFonts w:eastAsia="方正仿宋简体" w:hint="eastAsia"/>
            <w:color w:val="000000"/>
            <w:kern w:val="0"/>
            <w:sz w:val="28"/>
            <w:szCs w:val="28"/>
          </w:rPr>
          <w:t>年</w:t>
        </w:r>
        <w:r w:rsidRPr="007372E7">
          <w:rPr>
            <w:rFonts w:eastAsia="方正仿宋简体"/>
            <w:color w:val="000000"/>
            <w:kern w:val="0"/>
            <w:sz w:val="28"/>
            <w:szCs w:val="28"/>
          </w:rPr>
          <w:t>5</w:t>
        </w:r>
        <w:r w:rsidRPr="007372E7">
          <w:rPr>
            <w:rFonts w:eastAsia="方正仿宋简体" w:hint="eastAsia"/>
            <w:color w:val="000000"/>
            <w:kern w:val="0"/>
            <w:sz w:val="28"/>
            <w:szCs w:val="28"/>
          </w:rPr>
          <w:t>月</w:t>
        </w:r>
        <w:r w:rsidRPr="007372E7">
          <w:rPr>
            <w:rFonts w:eastAsia="方正仿宋简体"/>
            <w:color w:val="000000"/>
            <w:kern w:val="0"/>
            <w:sz w:val="28"/>
            <w:szCs w:val="28"/>
          </w:rPr>
          <w:t>30</w:t>
        </w:r>
        <w:r w:rsidRPr="007372E7">
          <w:rPr>
            <w:rFonts w:eastAsia="方正仿宋简体" w:hint="eastAsia"/>
            <w:color w:val="000000"/>
            <w:kern w:val="0"/>
            <w:sz w:val="28"/>
            <w:szCs w:val="28"/>
          </w:rPr>
          <w:t>日</w:t>
        </w:r>
      </w:smartTag>
      <w:r w:rsidRPr="007372E7">
        <w:rPr>
          <w:rFonts w:eastAsia="方正仿宋简体" w:hint="eastAsia"/>
          <w:color w:val="000000"/>
          <w:kern w:val="0"/>
          <w:sz w:val="28"/>
          <w:szCs w:val="28"/>
        </w:rPr>
        <w:t>之前将</w:t>
      </w:r>
      <w:r w:rsidRPr="007372E7">
        <w:rPr>
          <w:rFonts w:eastAsia="方正仿宋简体" w:hint="eastAsia"/>
          <w:kern w:val="0"/>
          <w:sz w:val="28"/>
          <w:szCs w:val="28"/>
        </w:rPr>
        <w:t>自评报告和其他材料</w:t>
      </w:r>
      <w:r w:rsidRPr="007372E7">
        <w:rPr>
          <w:rFonts w:eastAsia="方正仿宋简体" w:hint="eastAsia"/>
          <w:color w:val="000000"/>
          <w:kern w:val="0"/>
          <w:sz w:val="28"/>
          <w:szCs w:val="28"/>
        </w:rPr>
        <w:t>上传至</w:t>
      </w:r>
      <w:r w:rsidRPr="007372E7">
        <w:rPr>
          <w:rFonts w:eastAsia="方正仿宋简体"/>
          <w:color w:val="000000"/>
          <w:kern w:val="0"/>
          <w:sz w:val="28"/>
          <w:szCs w:val="28"/>
        </w:rPr>
        <w:t>“</w:t>
      </w:r>
      <w:r w:rsidRPr="007372E7">
        <w:rPr>
          <w:rFonts w:eastAsia="方正仿宋简体" w:hint="eastAsia"/>
          <w:color w:val="000000"/>
          <w:kern w:val="0"/>
          <w:sz w:val="28"/>
          <w:szCs w:val="28"/>
        </w:rPr>
        <w:t>全国学位与研究生教育质量信息平台</w:t>
      </w:r>
      <w:r w:rsidRPr="007372E7">
        <w:rPr>
          <w:rFonts w:eastAsia="方正仿宋简体"/>
          <w:color w:val="000000"/>
          <w:kern w:val="0"/>
          <w:sz w:val="28"/>
          <w:szCs w:val="28"/>
        </w:rPr>
        <w:t>”</w:t>
      </w:r>
      <w:r w:rsidRPr="007372E7">
        <w:rPr>
          <w:rFonts w:eastAsia="方正仿宋简体"/>
          <w:kern w:val="0"/>
          <w:sz w:val="28"/>
          <w:szCs w:val="28"/>
        </w:rPr>
        <w:t xml:space="preserve"> </w:t>
      </w:r>
      <w:r w:rsidRPr="007372E7">
        <w:rPr>
          <w:rFonts w:eastAsia="方正仿宋简体" w:hint="eastAsia"/>
          <w:kern w:val="0"/>
          <w:sz w:val="28"/>
          <w:szCs w:val="28"/>
        </w:rPr>
        <w:t>（</w:t>
      </w:r>
      <w:r w:rsidRPr="007372E7">
        <w:rPr>
          <w:rFonts w:eastAsia="方正仿宋简体"/>
          <w:kern w:val="0"/>
          <w:sz w:val="28"/>
          <w:szCs w:val="28"/>
        </w:rPr>
        <w:t>http://zlxxpt.chinadegrees.cn</w:t>
      </w:r>
      <w:r w:rsidRPr="007372E7">
        <w:rPr>
          <w:rFonts w:eastAsia="方正仿宋简体" w:hint="eastAsia"/>
          <w:kern w:val="0"/>
          <w:sz w:val="28"/>
          <w:szCs w:val="28"/>
        </w:rPr>
        <w:t>）</w:t>
      </w:r>
      <w:r w:rsidRPr="007372E7">
        <w:rPr>
          <w:rFonts w:eastAsia="方正仿宋简体" w:hint="eastAsia"/>
          <w:color w:val="000000"/>
          <w:kern w:val="0"/>
          <w:sz w:val="28"/>
          <w:szCs w:val="28"/>
        </w:rPr>
        <w:t>向社会公开。</w:t>
      </w:r>
    </w:p>
    <w:p w:rsidR="00F13A9E" w:rsidRPr="007372E7" w:rsidRDefault="00F13A9E" w:rsidP="0004090F">
      <w:pPr>
        <w:spacing w:line="516" w:lineRule="exact"/>
        <w:ind w:firstLine="560"/>
        <w:rPr>
          <w:rFonts w:eastAsia="方正仿宋简体"/>
          <w:color w:val="000000"/>
          <w:kern w:val="0"/>
          <w:sz w:val="28"/>
          <w:szCs w:val="28"/>
        </w:rPr>
      </w:pPr>
      <w:r>
        <w:rPr>
          <w:rFonts w:eastAsia="方正仿宋简体"/>
          <w:color w:val="000000"/>
          <w:kern w:val="0"/>
          <w:sz w:val="28"/>
          <w:szCs w:val="28"/>
        </w:rPr>
        <w:t>3.</w:t>
      </w:r>
      <w:r w:rsidRPr="007372E7">
        <w:rPr>
          <w:rFonts w:eastAsia="方正仿宋简体" w:hint="eastAsia"/>
          <w:color w:val="000000"/>
          <w:kern w:val="0"/>
          <w:sz w:val="28"/>
          <w:szCs w:val="28"/>
        </w:rPr>
        <w:t>对确有必要进行实地考察的授权点，教指委组织委员或者相关专家进行实地考察。实地考察的方案和单位名单，由教指委商</w:t>
      </w:r>
      <w:r w:rsidRPr="007372E7">
        <w:rPr>
          <w:rFonts w:eastAsia="方正仿宋简体" w:hint="eastAsia"/>
          <w:sz w:val="28"/>
          <w:szCs w:val="28"/>
        </w:rPr>
        <w:t>国务院学位委员会办公室</w:t>
      </w:r>
      <w:r w:rsidRPr="007372E7">
        <w:rPr>
          <w:rFonts w:eastAsia="方正仿宋简体" w:hint="eastAsia"/>
          <w:color w:val="000000"/>
          <w:kern w:val="0"/>
          <w:sz w:val="28"/>
          <w:szCs w:val="28"/>
        </w:rPr>
        <w:t>后统一确定。</w:t>
      </w:r>
    </w:p>
    <w:p w:rsidR="00F13A9E" w:rsidRPr="007372E7" w:rsidRDefault="00F13A9E" w:rsidP="0004090F">
      <w:pPr>
        <w:spacing w:line="516" w:lineRule="exact"/>
        <w:ind w:firstLine="560"/>
        <w:rPr>
          <w:rFonts w:eastAsia="方正仿宋简体"/>
          <w:color w:val="000000"/>
          <w:kern w:val="0"/>
          <w:sz w:val="28"/>
          <w:szCs w:val="28"/>
        </w:rPr>
      </w:pPr>
      <w:r w:rsidRPr="007372E7">
        <w:rPr>
          <w:rFonts w:eastAsia="方正仿宋简体" w:hint="eastAsia"/>
          <w:color w:val="000000"/>
          <w:kern w:val="0"/>
          <w:sz w:val="28"/>
          <w:szCs w:val="28"/>
        </w:rPr>
        <w:t>实地考察的时间为</w:t>
      </w:r>
      <w:r w:rsidRPr="007372E7">
        <w:rPr>
          <w:rFonts w:eastAsia="方正仿宋简体"/>
          <w:color w:val="000000"/>
          <w:kern w:val="0"/>
          <w:sz w:val="28"/>
          <w:szCs w:val="28"/>
        </w:rPr>
        <w:t>2015</w:t>
      </w:r>
      <w:r w:rsidRPr="007372E7">
        <w:rPr>
          <w:rFonts w:eastAsia="方正仿宋简体" w:hint="eastAsia"/>
          <w:color w:val="000000"/>
          <w:kern w:val="0"/>
          <w:sz w:val="28"/>
          <w:szCs w:val="28"/>
        </w:rPr>
        <w:t>年</w:t>
      </w:r>
      <w:r w:rsidRPr="007372E7">
        <w:rPr>
          <w:rFonts w:eastAsia="方正仿宋简体"/>
          <w:color w:val="000000"/>
          <w:kern w:val="0"/>
          <w:sz w:val="28"/>
          <w:szCs w:val="28"/>
        </w:rPr>
        <w:t>8</w:t>
      </w:r>
      <w:r w:rsidRPr="007372E7">
        <w:rPr>
          <w:rFonts w:eastAsia="方正仿宋简体" w:hint="eastAsia"/>
          <w:color w:val="000000"/>
          <w:kern w:val="0"/>
          <w:sz w:val="28"/>
          <w:szCs w:val="28"/>
        </w:rPr>
        <w:t>月</w:t>
      </w:r>
      <w:r w:rsidRPr="007372E7">
        <w:rPr>
          <w:rFonts w:eastAsia="方正仿宋简体"/>
          <w:color w:val="000000"/>
          <w:kern w:val="0"/>
          <w:sz w:val="28"/>
          <w:szCs w:val="28"/>
        </w:rPr>
        <w:t>30</w:t>
      </w:r>
      <w:r w:rsidRPr="007372E7">
        <w:rPr>
          <w:rFonts w:eastAsia="方正仿宋简体" w:hint="eastAsia"/>
          <w:color w:val="000000"/>
          <w:kern w:val="0"/>
          <w:sz w:val="28"/>
          <w:szCs w:val="28"/>
        </w:rPr>
        <w:t>日至</w:t>
      </w:r>
      <w:r w:rsidRPr="007372E7">
        <w:rPr>
          <w:rFonts w:eastAsia="方正仿宋简体"/>
          <w:color w:val="000000"/>
          <w:kern w:val="0"/>
          <w:sz w:val="28"/>
          <w:szCs w:val="28"/>
        </w:rPr>
        <w:t>9</w:t>
      </w:r>
      <w:r w:rsidRPr="007372E7">
        <w:rPr>
          <w:rFonts w:eastAsia="方正仿宋简体" w:hint="eastAsia"/>
          <w:color w:val="000000"/>
          <w:kern w:val="0"/>
          <w:sz w:val="28"/>
          <w:szCs w:val="28"/>
        </w:rPr>
        <w:t>月</w:t>
      </w:r>
      <w:r w:rsidRPr="007372E7">
        <w:rPr>
          <w:rFonts w:eastAsia="方正仿宋简体"/>
          <w:color w:val="000000"/>
          <w:kern w:val="0"/>
          <w:sz w:val="28"/>
          <w:szCs w:val="28"/>
        </w:rPr>
        <w:t>30</w:t>
      </w:r>
      <w:r w:rsidRPr="007372E7">
        <w:rPr>
          <w:rFonts w:eastAsia="方正仿宋简体" w:hint="eastAsia"/>
          <w:color w:val="000000"/>
          <w:kern w:val="0"/>
          <w:sz w:val="28"/>
          <w:szCs w:val="28"/>
        </w:rPr>
        <w:t>日。</w:t>
      </w:r>
    </w:p>
    <w:p w:rsidR="00F13A9E" w:rsidRPr="007372E7" w:rsidRDefault="00F13A9E" w:rsidP="0004090F">
      <w:pPr>
        <w:spacing w:line="516" w:lineRule="exact"/>
        <w:ind w:firstLine="560"/>
        <w:rPr>
          <w:rFonts w:eastAsia="方正仿宋简体"/>
          <w:kern w:val="0"/>
          <w:sz w:val="28"/>
          <w:szCs w:val="28"/>
        </w:rPr>
      </w:pPr>
      <w:r>
        <w:rPr>
          <w:rFonts w:eastAsia="方正仿宋简体"/>
          <w:kern w:val="0"/>
          <w:sz w:val="28"/>
          <w:szCs w:val="28"/>
        </w:rPr>
        <w:t>4.</w:t>
      </w:r>
      <w:r w:rsidRPr="007372E7">
        <w:rPr>
          <w:rFonts w:eastAsia="方正仿宋简体" w:hint="eastAsia"/>
          <w:color w:val="000000"/>
          <w:kern w:val="0"/>
          <w:sz w:val="28"/>
          <w:szCs w:val="28"/>
        </w:rPr>
        <w:t>教指委组织专家对授权点进行评议</w:t>
      </w:r>
      <w:r w:rsidRPr="007372E7">
        <w:rPr>
          <w:rFonts w:eastAsia="方正仿宋简体" w:hint="eastAsia"/>
          <w:sz w:val="28"/>
          <w:szCs w:val="28"/>
        </w:rPr>
        <w:t>。</w:t>
      </w:r>
      <w:r w:rsidRPr="007372E7">
        <w:rPr>
          <w:rFonts w:eastAsia="方正仿宋简体" w:hint="eastAsia"/>
          <w:color w:val="000000"/>
          <w:kern w:val="0"/>
          <w:sz w:val="28"/>
          <w:szCs w:val="28"/>
        </w:rPr>
        <w:t>评议专家根据《博士硕士学位基本要求》、学位授予单位有关材料以及实地考察的相关情况，对学位授权点进行评议。</w:t>
      </w:r>
      <w:r w:rsidRPr="007372E7">
        <w:rPr>
          <w:rFonts w:eastAsia="方正仿宋简体" w:hint="eastAsia"/>
          <w:kern w:val="0"/>
          <w:sz w:val="28"/>
          <w:szCs w:val="28"/>
        </w:rPr>
        <w:t>评议的时间为</w:t>
      </w:r>
      <w:smartTag w:uri="urn:schemas-microsoft-com:office:smarttags" w:element="chsdate">
        <w:smartTagPr>
          <w:attr w:name="IsROCDate" w:val="False"/>
          <w:attr w:name="IsLunarDate" w:val="False"/>
          <w:attr w:name="Day" w:val="30"/>
          <w:attr w:name="Month" w:val="9"/>
          <w:attr w:name="Year" w:val="2015"/>
        </w:smartTagPr>
        <w:r w:rsidRPr="007372E7">
          <w:rPr>
            <w:rFonts w:eastAsia="方正仿宋简体"/>
            <w:kern w:val="0"/>
            <w:sz w:val="28"/>
            <w:szCs w:val="28"/>
          </w:rPr>
          <w:t>2015</w:t>
        </w:r>
        <w:r w:rsidRPr="007372E7">
          <w:rPr>
            <w:rFonts w:eastAsia="方正仿宋简体" w:hint="eastAsia"/>
            <w:kern w:val="0"/>
            <w:sz w:val="28"/>
            <w:szCs w:val="28"/>
          </w:rPr>
          <w:t>年</w:t>
        </w:r>
        <w:r w:rsidRPr="007372E7">
          <w:rPr>
            <w:rFonts w:eastAsia="方正仿宋简体"/>
            <w:kern w:val="0"/>
            <w:sz w:val="28"/>
            <w:szCs w:val="28"/>
          </w:rPr>
          <w:t>9</w:t>
        </w:r>
        <w:r w:rsidRPr="007372E7">
          <w:rPr>
            <w:rFonts w:eastAsia="方正仿宋简体" w:hint="eastAsia"/>
            <w:kern w:val="0"/>
            <w:sz w:val="28"/>
            <w:szCs w:val="28"/>
          </w:rPr>
          <w:t>月</w:t>
        </w:r>
        <w:r w:rsidRPr="007372E7">
          <w:rPr>
            <w:rFonts w:eastAsia="方正仿宋简体"/>
            <w:kern w:val="0"/>
            <w:sz w:val="28"/>
            <w:szCs w:val="28"/>
          </w:rPr>
          <w:t>30</w:t>
        </w:r>
        <w:r w:rsidRPr="007372E7">
          <w:rPr>
            <w:rFonts w:eastAsia="方正仿宋简体" w:hint="eastAsia"/>
            <w:kern w:val="0"/>
            <w:sz w:val="28"/>
            <w:szCs w:val="28"/>
          </w:rPr>
          <w:t>日</w:t>
        </w:r>
      </w:smartTag>
      <w:r w:rsidRPr="007372E7">
        <w:rPr>
          <w:rFonts w:eastAsia="方正仿宋简体" w:hint="eastAsia"/>
          <w:kern w:val="0"/>
          <w:sz w:val="28"/>
          <w:szCs w:val="28"/>
        </w:rPr>
        <w:t>至</w:t>
      </w:r>
      <w:smartTag w:uri="urn:schemas-microsoft-com:office:smarttags" w:element="chsdate">
        <w:smartTagPr>
          <w:attr w:name="IsROCDate" w:val="False"/>
          <w:attr w:name="IsLunarDate" w:val="False"/>
          <w:attr w:name="Day" w:val="30"/>
          <w:attr w:name="Month" w:val="10"/>
          <w:attr w:name="Year" w:val="2015"/>
        </w:smartTagPr>
        <w:r w:rsidRPr="007372E7">
          <w:rPr>
            <w:rFonts w:eastAsia="方正仿宋简体"/>
            <w:kern w:val="0"/>
            <w:sz w:val="28"/>
            <w:szCs w:val="28"/>
          </w:rPr>
          <w:t>10</w:t>
        </w:r>
        <w:r w:rsidRPr="007372E7">
          <w:rPr>
            <w:rFonts w:eastAsia="方正仿宋简体" w:hint="eastAsia"/>
            <w:kern w:val="0"/>
            <w:sz w:val="28"/>
            <w:szCs w:val="28"/>
          </w:rPr>
          <w:t>月</w:t>
        </w:r>
        <w:r w:rsidRPr="007372E7">
          <w:rPr>
            <w:rFonts w:eastAsia="方正仿宋简体"/>
            <w:kern w:val="0"/>
            <w:sz w:val="28"/>
            <w:szCs w:val="28"/>
          </w:rPr>
          <w:t>30</w:t>
        </w:r>
        <w:r w:rsidRPr="007372E7">
          <w:rPr>
            <w:rFonts w:eastAsia="方正仿宋简体" w:hint="eastAsia"/>
            <w:kern w:val="0"/>
            <w:sz w:val="28"/>
            <w:szCs w:val="28"/>
          </w:rPr>
          <w:t>日</w:t>
        </w:r>
      </w:smartTag>
      <w:r w:rsidRPr="007372E7">
        <w:rPr>
          <w:rFonts w:eastAsia="方正仿宋简体" w:hint="eastAsia"/>
          <w:kern w:val="0"/>
          <w:sz w:val="28"/>
          <w:szCs w:val="28"/>
        </w:rPr>
        <w:t>。</w:t>
      </w:r>
    </w:p>
    <w:p w:rsidR="00F13A9E" w:rsidRPr="007372E7" w:rsidRDefault="00F13A9E" w:rsidP="0004090F">
      <w:pPr>
        <w:spacing w:line="516" w:lineRule="exact"/>
        <w:ind w:firstLine="560"/>
        <w:rPr>
          <w:rFonts w:eastAsia="方正仿宋简体"/>
          <w:kern w:val="0"/>
          <w:sz w:val="28"/>
          <w:szCs w:val="28"/>
        </w:rPr>
      </w:pPr>
      <w:r>
        <w:rPr>
          <w:rFonts w:eastAsia="方正仿宋简体"/>
          <w:kern w:val="0"/>
          <w:sz w:val="28"/>
          <w:szCs w:val="28"/>
        </w:rPr>
        <w:t>5.</w:t>
      </w:r>
      <w:r w:rsidRPr="007372E7">
        <w:rPr>
          <w:rFonts w:eastAsia="方正仿宋简体" w:hint="eastAsia"/>
          <w:kern w:val="0"/>
          <w:sz w:val="28"/>
          <w:szCs w:val="28"/>
        </w:rPr>
        <w:t>专家评议工作完成后，教指委于</w:t>
      </w:r>
      <w:smartTag w:uri="urn:schemas-microsoft-com:office:smarttags" w:element="chsdate">
        <w:smartTagPr>
          <w:attr w:name="IsROCDate" w:val="False"/>
          <w:attr w:name="IsLunarDate" w:val="False"/>
          <w:attr w:name="Day" w:val="15"/>
          <w:attr w:name="Month" w:val="11"/>
          <w:attr w:name="Year" w:val="2015"/>
        </w:smartTagPr>
        <w:r w:rsidRPr="007372E7">
          <w:rPr>
            <w:rFonts w:eastAsia="方正仿宋简体"/>
            <w:kern w:val="0"/>
            <w:sz w:val="28"/>
            <w:szCs w:val="28"/>
          </w:rPr>
          <w:t>2015</w:t>
        </w:r>
        <w:r w:rsidRPr="007372E7">
          <w:rPr>
            <w:rFonts w:eastAsia="方正仿宋简体" w:hint="eastAsia"/>
            <w:kern w:val="0"/>
            <w:sz w:val="28"/>
            <w:szCs w:val="28"/>
          </w:rPr>
          <w:t>年</w:t>
        </w:r>
        <w:r w:rsidRPr="007372E7">
          <w:rPr>
            <w:rFonts w:eastAsia="方正仿宋简体"/>
            <w:kern w:val="0"/>
            <w:sz w:val="28"/>
            <w:szCs w:val="28"/>
          </w:rPr>
          <w:t>11</w:t>
        </w:r>
        <w:r w:rsidRPr="007372E7">
          <w:rPr>
            <w:rFonts w:eastAsia="方正仿宋简体" w:hint="eastAsia"/>
            <w:kern w:val="0"/>
            <w:sz w:val="28"/>
            <w:szCs w:val="28"/>
          </w:rPr>
          <w:t>月</w:t>
        </w:r>
        <w:r w:rsidRPr="007372E7">
          <w:rPr>
            <w:rFonts w:eastAsia="方正仿宋简体"/>
            <w:kern w:val="0"/>
            <w:sz w:val="28"/>
            <w:szCs w:val="28"/>
          </w:rPr>
          <w:t>15</w:t>
        </w:r>
        <w:r w:rsidRPr="007372E7">
          <w:rPr>
            <w:rFonts w:eastAsia="方正仿宋简体" w:hint="eastAsia"/>
            <w:kern w:val="0"/>
            <w:sz w:val="28"/>
            <w:szCs w:val="28"/>
          </w:rPr>
          <w:t>日</w:t>
        </w:r>
      </w:smartTag>
      <w:r w:rsidRPr="007372E7">
        <w:rPr>
          <w:rFonts w:eastAsia="方正仿宋简体" w:hint="eastAsia"/>
          <w:kern w:val="0"/>
          <w:sz w:val="28"/>
          <w:szCs w:val="28"/>
        </w:rPr>
        <w:t>前进</w:t>
      </w:r>
      <w:r w:rsidRPr="007372E7">
        <w:rPr>
          <w:rFonts w:eastAsia="方正仿宋简体" w:hint="eastAsia"/>
          <w:color w:val="000000"/>
          <w:kern w:val="0"/>
          <w:sz w:val="28"/>
          <w:szCs w:val="28"/>
        </w:rPr>
        <w:t>行会议评审，根据《学位授权点合格评估办法》、本专项评估工作方案和专家评议的情况，对各参评单位的学位授权点进行表决</w:t>
      </w:r>
      <w:r w:rsidRPr="007372E7">
        <w:rPr>
          <w:rFonts w:eastAsia="方正仿宋简体" w:hint="eastAsia"/>
          <w:kern w:val="0"/>
          <w:sz w:val="28"/>
          <w:szCs w:val="28"/>
        </w:rPr>
        <w:t>，表决结果分为</w:t>
      </w:r>
      <w:r w:rsidRPr="007372E7">
        <w:rPr>
          <w:rFonts w:eastAsia="方正仿宋简体"/>
          <w:kern w:val="0"/>
          <w:sz w:val="28"/>
          <w:szCs w:val="28"/>
        </w:rPr>
        <w:t>“</w:t>
      </w:r>
      <w:r w:rsidRPr="007372E7">
        <w:rPr>
          <w:rFonts w:eastAsia="方正仿宋简体" w:hint="eastAsia"/>
          <w:kern w:val="0"/>
          <w:sz w:val="28"/>
          <w:szCs w:val="28"/>
        </w:rPr>
        <w:t>合格</w:t>
      </w:r>
      <w:r w:rsidRPr="007372E7">
        <w:rPr>
          <w:rFonts w:eastAsia="方正仿宋简体"/>
          <w:kern w:val="0"/>
          <w:sz w:val="28"/>
          <w:szCs w:val="28"/>
        </w:rPr>
        <w:t>”</w:t>
      </w:r>
      <w:r w:rsidRPr="007372E7">
        <w:rPr>
          <w:rFonts w:eastAsia="方正仿宋简体" w:hint="eastAsia"/>
          <w:kern w:val="0"/>
          <w:sz w:val="28"/>
          <w:szCs w:val="28"/>
        </w:rPr>
        <w:t>与</w:t>
      </w:r>
      <w:r w:rsidRPr="007372E7">
        <w:rPr>
          <w:rFonts w:eastAsia="方正仿宋简体"/>
          <w:kern w:val="0"/>
          <w:sz w:val="28"/>
          <w:szCs w:val="28"/>
        </w:rPr>
        <w:t>“</w:t>
      </w:r>
      <w:r w:rsidRPr="007372E7">
        <w:rPr>
          <w:rFonts w:eastAsia="方正仿宋简体" w:hint="eastAsia"/>
          <w:kern w:val="0"/>
          <w:sz w:val="28"/>
          <w:szCs w:val="28"/>
        </w:rPr>
        <w:t>不合格</w:t>
      </w:r>
      <w:r w:rsidRPr="007372E7">
        <w:rPr>
          <w:rFonts w:eastAsia="方正仿宋简体"/>
          <w:kern w:val="0"/>
          <w:sz w:val="28"/>
          <w:szCs w:val="28"/>
        </w:rPr>
        <w:t>”</w:t>
      </w:r>
      <w:r w:rsidRPr="007372E7">
        <w:rPr>
          <w:rFonts w:eastAsia="方正仿宋简体" w:hint="eastAsia"/>
          <w:kern w:val="0"/>
          <w:sz w:val="28"/>
          <w:szCs w:val="28"/>
        </w:rPr>
        <w:t>。</w:t>
      </w:r>
    </w:p>
    <w:p w:rsidR="00F13A9E" w:rsidRPr="007372E7" w:rsidRDefault="00F13A9E" w:rsidP="0004090F">
      <w:pPr>
        <w:spacing w:line="516" w:lineRule="exact"/>
        <w:ind w:firstLine="560"/>
        <w:rPr>
          <w:rFonts w:eastAsia="方正仿宋简体"/>
          <w:kern w:val="0"/>
          <w:sz w:val="28"/>
          <w:szCs w:val="28"/>
        </w:rPr>
      </w:pPr>
      <w:r>
        <w:rPr>
          <w:rFonts w:eastAsia="方正仿宋简体"/>
          <w:kern w:val="0"/>
          <w:sz w:val="28"/>
          <w:szCs w:val="28"/>
        </w:rPr>
        <w:t>6.</w:t>
      </w:r>
      <w:r w:rsidRPr="007372E7">
        <w:rPr>
          <w:rFonts w:eastAsia="方正仿宋简体" w:hint="eastAsia"/>
          <w:kern w:val="0"/>
          <w:sz w:val="28"/>
          <w:szCs w:val="28"/>
        </w:rPr>
        <w:t>教指委根据《学位授权点合格评估办法》和表决结果，对学位授权点提出处理意见，并于</w:t>
      </w:r>
      <w:smartTag w:uri="urn:schemas-microsoft-com:office:smarttags" w:element="chsdate">
        <w:smartTagPr>
          <w:attr w:name="IsROCDate" w:val="False"/>
          <w:attr w:name="IsLunarDate" w:val="False"/>
          <w:attr w:name="Day" w:val="30"/>
          <w:attr w:name="Month" w:val="11"/>
          <w:attr w:name="Year" w:val="2015"/>
        </w:smartTagPr>
        <w:r w:rsidRPr="007372E7">
          <w:rPr>
            <w:rFonts w:eastAsia="方正仿宋简体"/>
            <w:kern w:val="0"/>
            <w:sz w:val="28"/>
            <w:szCs w:val="28"/>
          </w:rPr>
          <w:t>2015</w:t>
        </w:r>
        <w:r w:rsidRPr="007372E7">
          <w:rPr>
            <w:rFonts w:eastAsia="方正仿宋简体" w:hint="eastAsia"/>
            <w:kern w:val="0"/>
            <w:sz w:val="28"/>
            <w:szCs w:val="28"/>
          </w:rPr>
          <w:t>年</w:t>
        </w:r>
        <w:r w:rsidRPr="007372E7">
          <w:rPr>
            <w:rFonts w:eastAsia="方正仿宋简体"/>
            <w:kern w:val="0"/>
            <w:sz w:val="28"/>
            <w:szCs w:val="28"/>
          </w:rPr>
          <w:t>11</w:t>
        </w:r>
        <w:r w:rsidRPr="007372E7">
          <w:rPr>
            <w:rFonts w:eastAsia="方正仿宋简体" w:hint="eastAsia"/>
            <w:kern w:val="0"/>
            <w:sz w:val="28"/>
            <w:szCs w:val="28"/>
          </w:rPr>
          <w:t>月</w:t>
        </w:r>
        <w:r w:rsidRPr="007372E7">
          <w:rPr>
            <w:rFonts w:eastAsia="方正仿宋简体"/>
            <w:kern w:val="0"/>
            <w:sz w:val="28"/>
            <w:szCs w:val="28"/>
          </w:rPr>
          <w:t>30</w:t>
        </w:r>
        <w:r w:rsidRPr="007372E7">
          <w:rPr>
            <w:rFonts w:eastAsia="方正仿宋简体" w:hint="eastAsia"/>
            <w:kern w:val="0"/>
            <w:sz w:val="28"/>
            <w:szCs w:val="28"/>
          </w:rPr>
          <w:t>日</w:t>
        </w:r>
      </w:smartTag>
      <w:r w:rsidRPr="007372E7">
        <w:rPr>
          <w:rFonts w:eastAsia="方正仿宋简体" w:hint="eastAsia"/>
          <w:kern w:val="0"/>
          <w:sz w:val="28"/>
          <w:szCs w:val="28"/>
        </w:rPr>
        <w:t>前将结果以及处理意见报国务院学位委员会办公室。</w:t>
      </w:r>
    </w:p>
    <w:p w:rsidR="00F13A9E" w:rsidRPr="007372E7" w:rsidRDefault="00F13A9E" w:rsidP="0004090F">
      <w:pPr>
        <w:spacing w:line="516" w:lineRule="exact"/>
        <w:ind w:firstLine="560"/>
        <w:rPr>
          <w:rFonts w:eastAsia="方正仿宋简体"/>
          <w:b/>
          <w:color w:val="000000"/>
          <w:kern w:val="0"/>
          <w:sz w:val="28"/>
          <w:szCs w:val="28"/>
        </w:rPr>
      </w:pPr>
      <w:r w:rsidRPr="007372E7">
        <w:rPr>
          <w:rFonts w:eastAsia="方正仿宋简体" w:hint="eastAsia"/>
          <w:b/>
          <w:color w:val="000000"/>
          <w:kern w:val="0"/>
          <w:sz w:val="28"/>
          <w:szCs w:val="28"/>
        </w:rPr>
        <w:t>五、结果处理</w:t>
      </w:r>
    </w:p>
    <w:p w:rsidR="00F13A9E" w:rsidRPr="007372E7" w:rsidRDefault="00F13A9E" w:rsidP="0004090F">
      <w:pPr>
        <w:spacing w:line="516" w:lineRule="exact"/>
        <w:ind w:firstLine="560"/>
        <w:rPr>
          <w:rFonts w:eastAsia="方正仿宋简体"/>
          <w:color w:val="000000"/>
          <w:kern w:val="0"/>
          <w:sz w:val="28"/>
          <w:szCs w:val="28"/>
        </w:rPr>
      </w:pPr>
      <w:r w:rsidRPr="007372E7">
        <w:rPr>
          <w:rFonts w:eastAsia="方正仿宋简体" w:hint="eastAsia"/>
          <w:sz w:val="28"/>
          <w:szCs w:val="28"/>
        </w:rPr>
        <w:t>国务院学位委员会办公室汇总评估结果，报国务院学位委员会审批。国务院学位委员会根据学位授权点专项评估的结果，分别做出继续授权、限期整改、撤销学位授权的处理决定。处理决定向社会公开。</w:t>
      </w:r>
    </w:p>
    <w:p w:rsidR="00F13A9E" w:rsidRPr="007372E7" w:rsidRDefault="00F13A9E" w:rsidP="0004090F">
      <w:pPr>
        <w:spacing w:line="516" w:lineRule="exact"/>
        <w:ind w:firstLine="560"/>
        <w:rPr>
          <w:rFonts w:eastAsia="方正仿宋简体"/>
          <w:b/>
          <w:color w:val="000000"/>
          <w:kern w:val="0"/>
          <w:sz w:val="28"/>
          <w:szCs w:val="28"/>
        </w:rPr>
      </w:pPr>
      <w:r w:rsidRPr="007372E7">
        <w:rPr>
          <w:rFonts w:eastAsia="方正仿宋简体" w:hint="eastAsia"/>
          <w:b/>
          <w:color w:val="000000"/>
          <w:kern w:val="0"/>
          <w:sz w:val="28"/>
          <w:szCs w:val="28"/>
        </w:rPr>
        <w:t>六、评估材料报送地址</w:t>
      </w:r>
    </w:p>
    <w:p w:rsidR="00F13A9E" w:rsidRPr="007372E7" w:rsidRDefault="00F13A9E" w:rsidP="0004090F">
      <w:pPr>
        <w:spacing w:line="516" w:lineRule="exact"/>
        <w:ind w:firstLine="560"/>
        <w:rPr>
          <w:rFonts w:eastAsia="方正仿宋简体"/>
          <w:sz w:val="28"/>
          <w:szCs w:val="28"/>
        </w:rPr>
      </w:pPr>
      <w:r w:rsidRPr="007372E7">
        <w:rPr>
          <w:rFonts w:eastAsia="方正仿宋简体" w:hint="eastAsia"/>
          <w:sz w:val="28"/>
          <w:szCs w:val="28"/>
        </w:rPr>
        <w:t>电子版：</w:t>
      </w:r>
      <w:hyperlink r:id="rId7" w:history="1">
        <w:r w:rsidRPr="007372E7">
          <w:rPr>
            <w:rFonts w:eastAsia="方正仿宋简体"/>
            <w:sz w:val="28"/>
            <w:szCs w:val="28"/>
          </w:rPr>
          <w:t>mba@sem.tsinghua.edu.cn</w:t>
        </w:r>
      </w:hyperlink>
      <w:r w:rsidRPr="007372E7">
        <w:rPr>
          <w:rFonts w:eastAsia="方正仿宋简体"/>
          <w:sz w:val="28"/>
          <w:szCs w:val="28"/>
        </w:rPr>
        <w:t xml:space="preserve">    wangp1968@sian.com</w:t>
      </w:r>
    </w:p>
    <w:p w:rsidR="00F13A9E" w:rsidRPr="007372E7" w:rsidRDefault="00F13A9E" w:rsidP="0004090F">
      <w:pPr>
        <w:spacing w:line="516" w:lineRule="exact"/>
        <w:ind w:firstLine="560"/>
        <w:rPr>
          <w:rFonts w:eastAsia="方正仿宋简体"/>
          <w:sz w:val="28"/>
          <w:szCs w:val="28"/>
        </w:rPr>
      </w:pPr>
      <w:r w:rsidRPr="007372E7">
        <w:rPr>
          <w:rFonts w:eastAsia="方正仿宋简体" w:hint="eastAsia"/>
          <w:sz w:val="28"/>
          <w:szCs w:val="28"/>
        </w:rPr>
        <w:t>纸质版：北京市海淀区清华大学经济管理学院伟伦楼</w:t>
      </w:r>
      <w:r w:rsidRPr="007372E7">
        <w:rPr>
          <w:rFonts w:eastAsia="方正仿宋简体"/>
          <w:sz w:val="28"/>
          <w:szCs w:val="28"/>
        </w:rPr>
        <w:t>111</w:t>
      </w:r>
      <w:r w:rsidRPr="007372E7">
        <w:rPr>
          <w:rFonts w:eastAsia="方正仿宋简体" w:hint="eastAsia"/>
          <w:sz w:val="28"/>
          <w:szCs w:val="28"/>
        </w:rPr>
        <w:t>室，邮编</w:t>
      </w:r>
      <w:r w:rsidRPr="007372E7">
        <w:rPr>
          <w:rFonts w:eastAsia="方正仿宋简体"/>
          <w:sz w:val="28"/>
          <w:szCs w:val="28"/>
        </w:rPr>
        <w:t>100084</w:t>
      </w:r>
      <w:r w:rsidRPr="007372E7">
        <w:rPr>
          <w:rFonts w:eastAsia="方正仿宋简体" w:hint="eastAsia"/>
          <w:sz w:val="28"/>
          <w:szCs w:val="28"/>
        </w:rPr>
        <w:t>，联系人</w:t>
      </w:r>
      <w:r w:rsidRPr="007372E7">
        <w:rPr>
          <w:rFonts w:eastAsia="方正仿宋简体"/>
          <w:sz w:val="28"/>
          <w:szCs w:val="28"/>
        </w:rPr>
        <w:t>:</w:t>
      </w:r>
      <w:r w:rsidRPr="007372E7">
        <w:rPr>
          <w:rFonts w:eastAsia="方正仿宋简体" w:hint="eastAsia"/>
          <w:sz w:val="28"/>
          <w:szCs w:val="28"/>
        </w:rPr>
        <w:t>王萍，电话</w:t>
      </w:r>
      <w:r w:rsidRPr="007372E7">
        <w:rPr>
          <w:rFonts w:eastAsia="方正仿宋简体"/>
          <w:sz w:val="28"/>
          <w:szCs w:val="28"/>
        </w:rPr>
        <w:t>:010-62781759</w:t>
      </w:r>
      <w:r w:rsidRPr="007372E7">
        <w:rPr>
          <w:rFonts w:eastAsia="方正仿宋简体" w:hint="eastAsia"/>
          <w:sz w:val="28"/>
          <w:szCs w:val="28"/>
        </w:rPr>
        <w:t>。</w:t>
      </w:r>
    </w:p>
    <w:p w:rsidR="00F13A9E" w:rsidRPr="007372E7" w:rsidRDefault="00F13A9E" w:rsidP="001D25D6">
      <w:pPr>
        <w:spacing w:line="516" w:lineRule="exact"/>
        <w:ind w:firstLineChars="200" w:firstLine="31680"/>
        <w:rPr>
          <w:rFonts w:eastAsia="方正仿宋简体"/>
          <w:bCs/>
          <w:sz w:val="28"/>
          <w:szCs w:val="28"/>
        </w:rPr>
      </w:pPr>
      <w:r w:rsidRPr="007372E7">
        <w:rPr>
          <w:rFonts w:eastAsia="方正仿宋简体" w:hint="eastAsia"/>
          <w:bCs/>
          <w:sz w:val="28"/>
          <w:szCs w:val="28"/>
        </w:rPr>
        <w:t>附件：</w:t>
      </w:r>
      <w:r w:rsidRPr="007372E7">
        <w:rPr>
          <w:rFonts w:eastAsia="方正仿宋简体"/>
          <w:bCs/>
          <w:sz w:val="28"/>
          <w:szCs w:val="28"/>
        </w:rPr>
        <w:t>1.</w:t>
      </w:r>
      <w:r w:rsidRPr="007372E7">
        <w:rPr>
          <w:rFonts w:eastAsia="方正仿宋简体" w:hint="eastAsia"/>
          <w:bCs/>
          <w:sz w:val="28"/>
          <w:szCs w:val="28"/>
        </w:rPr>
        <w:t>参加专项评估单位名单</w:t>
      </w:r>
    </w:p>
    <w:p w:rsidR="00F13A9E" w:rsidRPr="007372E7" w:rsidRDefault="00F13A9E" w:rsidP="001D25D6">
      <w:pPr>
        <w:spacing w:line="516" w:lineRule="exact"/>
        <w:ind w:firstLineChars="500" w:firstLine="31680"/>
        <w:rPr>
          <w:rFonts w:eastAsia="方正仿宋简体"/>
          <w:bCs/>
          <w:sz w:val="28"/>
          <w:szCs w:val="28"/>
        </w:rPr>
      </w:pPr>
      <w:r w:rsidRPr="007372E7">
        <w:rPr>
          <w:rFonts w:eastAsia="方正仿宋简体"/>
          <w:bCs/>
          <w:sz w:val="28"/>
          <w:szCs w:val="28"/>
        </w:rPr>
        <w:t>2.</w:t>
      </w:r>
      <w:r w:rsidRPr="007372E7">
        <w:rPr>
          <w:rFonts w:eastAsia="方正仿宋简体" w:hint="eastAsia"/>
          <w:bCs/>
          <w:sz w:val="28"/>
          <w:szCs w:val="28"/>
        </w:rPr>
        <w:t>工商管理硕士专业学位授权点专项评估方案</w:t>
      </w:r>
    </w:p>
    <w:p w:rsidR="00F13A9E" w:rsidRPr="007372E7" w:rsidRDefault="00F13A9E" w:rsidP="001D25D6">
      <w:pPr>
        <w:spacing w:line="516" w:lineRule="exact"/>
        <w:ind w:firstLineChars="500" w:firstLine="31680"/>
        <w:rPr>
          <w:rFonts w:eastAsia="方正仿宋简体"/>
          <w:bCs/>
          <w:sz w:val="28"/>
          <w:szCs w:val="28"/>
        </w:rPr>
      </w:pPr>
      <w:r w:rsidRPr="007372E7">
        <w:rPr>
          <w:rFonts w:eastAsia="方正仿宋简体"/>
          <w:bCs/>
          <w:sz w:val="28"/>
          <w:szCs w:val="28"/>
        </w:rPr>
        <w:t>3.</w:t>
      </w:r>
      <w:r w:rsidRPr="007372E7">
        <w:rPr>
          <w:rFonts w:eastAsia="方正仿宋简体" w:hint="eastAsia"/>
          <w:bCs/>
          <w:sz w:val="28"/>
          <w:szCs w:val="28"/>
        </w:rPr>
        <w:t>工商管理硕士专业学位授权点专项评估自评打分表</w:t>
      </w:r>
    </w:p>
    <w:p w:rsidR="00F13A9E" w:rsidRPr="007372E7" w:rsidRDefault="00F13A9E" w:rsidP="001D25D6">
      <w:pPr>
        <w:spacing w:line="516" w:lineRule="exact"/>
        <w:ind w:firstLineChars="500" w:firstLine="31680"/>
        <w:rPr>
          <w:rFonts w:eastAsia="方正仿宋简体"/>
          <w:bCs/>
          <w:sz w:val="28"/>
          <w:szCs w:val="28"/>
        </w:rPr>
      </w:pPr>
      <w:r w:rsidRPr="007372E7">
        <w:rPr>
          <w:rFonts w:eastAsia="方正仿宋简体"/>
          <w:bCs/>
          <w:sz w:val="28"/>
          <w:szCs w:val="28"/>
        </w:rPr>
        <w:t>4.</w:t>
      </w:r>
      <w:r w:rsidRPr="007372E7">
        <w:rPr>
          <w:rFonts w:eastAsia="方正仿宋简体" w:hint="eastAsia"/>
          <w:bCs/>
          <w:sz w:val="28"/>
          <w:szCs w:val="28"/>
        </w:rPr>
        <w:t>工商管理硕士专业学位专项评估方案附表</w:t>
      </w:r>
    </w:p>
    <w:p w:rsidR="00F13A9E" w:rsidRPr="007372E7" w:rsidRDefault="00F13A9E" w:rsidP="005E2BF9">
      <w:pPr>
        <w:spacing w:line="360" w:lineRule="atLeast"/>
        <w:rPr>
          <w:sz w:val="24"/>
        </w:rPr>
      </w:pPr>
      <w:r w:rsidRPr="007372E7">
        <w:rPr>
          <w:sz w:val="24"/>
        </w:rPr>
        <w:br w:type="page"/>
      </w:r>
      <w:r w:rsidRPr="007372E7">
        <w:rPr>
          <w:rFonts w:hint="eastAsia"/>
          <w:sz w:val="24"/>
        </w:rPr>
        <w:t>附件</w:t>
      </w:r>
      <w:r w:rsidRPr="007372E7">
        <w:rPr>
          <w:sz w:val="24"/>
        </w:rPr>
        <w:t>1</w:t>
      </w:r>
      <w:r w:rsidRPr="007372E7">
        <w:rPr>
          <w:rFonts w:hint="eastAsia"/>
          <w:sz w:val="24"/>
        </w:rPr>
        <w:t>：</w:t>
      </w:r>
    </w:p>
    <w:p w:rsidR="00F13A9E" w:rsidRPr="007372E7" w:rsidRDefault="00F13A9E" w:rsidP="004C4DEE">
      <w:pPr>
        <w:jc w:val="center"/>
        <w:rPr>
          <w:rFonts w:eastAsia="方正小标宋简体"/>
          <w:b/>
          <w:sz w:val="28"/>
          <w:szCs w:val="28"/>
        </w:rPr>
      </w:pPr>
      <w:r w:rsidRPr="007372E7">
        <w:rPr>
          <w:rFonts w:eastAsia="方正小标宋简体" w:hint="eastAsia"/>
          <w:b/>
          <w:sz w:val="28"/>
          <w:szCs w:val="28"/>
        </w:rPr>
        <w:t>参加专项评估单位名单</w:t>
      </w:r>
    </w:p>
    <w:p w:rsidR="00F13A9E" w:rsidRPr="007372E7" w:rsidRDefault="00F13A9E" w:rsidP="004C4DEE">
      <w:pPr>
        <w:spacing w:line="510" w:lineRule="exact"/>
        <w:ind w:firstLine="420"/>
        <w:rPr>
          <w:rFonts w:eastAsia="方正仿宋简体"/>
          <w:b/>
          <w:bCs/>
          <w:sz w:val="24"/>
        </w:rPr>
      </w:pPr>
      <w:r w:rsidRPr="007372E7">
        <w:rPr>
          <w:rFonts w:eastAsia="方正仿宋简体"/>
          <w:b/>
          <w:bCs/>
          <w:sz w:val="24"/>
        </w:rPr>
        <w:t>2009</w:t>
      </w:r>
      <w:r w:rsidRPr="007372E7">
        <w:rPr>
          <w:rFonts w:eastAsia="方正仿宋简体" w:hint="eastAsia"/>
          <w:b/>
          <w:bCs/>
          <w:sz w:val="24"/>
        </w:rPr>
        <w:t>年批准的第八批共</w:t>
      </w:r>
      <w:r w:rsidRPr="007372E7">
        <w:rPr>
          <w:rFonts w:eastAsia="方正仿宋简体"/>
          <w:b/>
          <w:bCs/>
          <w:sz w:val="24"/>
        </w:rPr>
        <w:t>55</w:t>
      </w:r>
      <w:r w:rsidRPr="007372E7">
        <w:rPr>
          <w:rFonts w:eastAsia="方正仿宋简体" w:hint="eastAsia"/>
          <w:b/>
          <w:bCs/>
          <w:sz w:val="24"/>
        </w:rPr>
        <w:t>个</w:t>
      </w:r>
    </w:p>
    <w:p w:rsidR="00F13A9E" w:rsidRPr="007372E7" w:rsidRDefault="00F13A9E" w:rsidP="004C4DEE">
      <w:pPr>
        <w:spacing w:line="510" w:lineRule="exact"/>
        <w:ind w:firstLine="437"/>
        <w:rPr>
          <w:rFonts w:eastAsia="方正仿宋简体"/>
          <w:kern w:val="0"/>
          <w:sz w:val="24"/>
        </w:rPr>
      </w:pPr>
      <w:r w:rsidRPr="007372E7">
        <w:rPr>
          <w:rFonts w:eastAsia="方正仿宋简体" w:hint="eastAsia"/>
          <w:kern w:val="0"/>
          <w:sz w:val="24"/>
        </w:rPr>
        <w:t>北方工业大学、中国传媒大学、中央民族大学、中国政法大学、中国民航大学、天津师范大学、内蒙古财经大学、辽宁工程技术大学、长春理工大学、东北师范大学、东北林业大学、上海外国语大学、南京农业大学、南京师范大学、南京财经大学、杭州电子科技大学、浙江师范大学、</w:t>
      </w:r>
      <w:r w:rsidRPr="001D25D6">
        <w:rPr>
          <w:rFonts w:eastAsia="方正仿宋简体" w:hint="eastAsia"/>
          <w:color w:val="FF0000"/>
          <w:kern w:val="0"/>
          <w:sz w:val="24"/>
        </w:rPr>
        <w:t>安徽工业大学</w:t>
      </w:r>
      <w:r w:rsidRPr="007372E7">
        <w:rPr>
          <w:rFonts w:eastAsia="方正仿宋简体" w:hint="eastAsia"/>
          <w:kern w:val="0"/>
          <w:sz w:val="24"/>
        </w:rPr>
        <w:t>、福建农林大学、福建师范大学、江西理工大学、山东科技大学、青岛科技大学、山东师范大学、河南工业大学、武汉科技大学、华中农业大学、华中师范大学、湖南师范大学、南华大学、汕头大学、华南师范大学、广东财经大学、桂林电子科技大学、桂林理工大学、西南石油大学、西南科技大学、西南大学、四川师范大学、云南师范大学、云南民族大学、西安科技大学、西北农林科技大学、陕西师范大学、兰州理工大学、兰州交通大学、新疆大学、中国石油大学、浙江财经大学、湖南工业大学、重庆理工大学、重庆工商大学、河北经贸大学、中国社科院研究生院、国防科学技术大学</w:t>
      </w:r>
    </w:p>
    <w:p w:rsidR="00F13A9E" w:rsidRPr="007372E7" w:rsidRDefault="00F13A9E" w:rsidP="004C4DEE">
      <w:pPr>
        <w:spacing w:line="510" w:lineRule="exact"/>
        <w:ind w:firstLine="435"/>
        <w:rPr>
          <w:rFonts w:eastAsia="方正仿宋简体"/>
          <w:b/>
          <w:bCs/>
          <w:sz w:val="24"/>
        </w:rPr>
      </w:pPr>
      <w:r w:rsidRPr="007372E7">
        <w:rPr>
          <w:rFonts w:eastAsia="方正仿宋简体"/>
          <w:b/>
          <w:bCs/>
          <w:sz w:val="24"/>
        </w:rPr>
        <w:t>2010</w:t>
      </w:r>
      <w:r w:rsidRPr="007372E7">
        <w:rPr>
          <w:rFonts w:eastAsia="方正仿宋简体" w:hint="eastAsia"/>
          <w:b/>
          <w:bCs/>
          <w:sz w:val="24"/>
        </w:rPr>
        <w:t>年批准的第九批共</w:t>
      </w:r>
      <w:r w:rsidRPr="007372E7">
        <w:rPr>
          <w:rFonts w:eastAsia="方正仿宋简体"/>
          <w:b/>
          <w:bCs/>
          <w:sz w:val="24"/>
        </w:rPr>
        <w:t>52</w:t>
      </w:r>
      <w:r w:rsidRPr="007372E7">
        <w:rPr>
          <w:rFonts w:eastAsia="方正仿宋简体" w:hint="eastAsia"/>
          <w:b/>
          <w:bCs/>
          <w:sz w:val="24"/>
        </w:rPr>
        <w:t>个</w:t>
      </w:r>
    </w:p>
    <w:p w:rsidR="00F13A9E" w:rsidRPr="007372E7" w:rsidRDefault="00F13A9E" w:rsidP="004C4DEE">
      <w:pPr>
        <w:spacing w:line="510" w:lineRule="exact"/>
        <w:ind w:firstLine="437"/>
        <w:rPr>
          <w:rFonts w:eastAsia="方正仿宋简体"/>
          <w:kern w:val="0"/>
          <w:sz w:val="24"/>
        </w:rPr>
      </w:pPr>
      <w:r w:rsidRPr="007372E7">
        <w:rPr>
          <w:rFonts w:eastAsia="方正仿宋简体" w:hint="eastAsia"/>
          <w:kern w:val="0"/>
          <w:sz w:val="24"/>
        </w:rPr>
        <w:t>北京化工大学、北京建筑大学、北京林业大学、北京第二外国语学院、北京物资学院、北京信息科技大学、天津科技大学、天津商业大学、河北工程大学、石家庄经济学院、河北科技大学、石家庄铁道大学、太原科技大学、太原理工大学、沈阳大学、辽宁科技大学、沈阳理工大学、辽宁石油化工大学、长春工业大学、东北农业大学、东北石油大学、黑龙江科技大学、上海对外经贸大学、南京林业大学、南京工业大学、南京邮电大学、江苏科技大学、浙江理工大学、江西师范大学、山东建筑大学、山东理工大学、中原工学院、郑州轻工业学院、河南理工大学、华北水利水电大学、河南农业大学、长江大学、武汉工程大学、武汉纺织大学、湖北工业大学、三峡大学、中南民族大学、湖南农业大学、广西师范大学、重庆师范大学、成都理工大学、长安大学、西安工业大学、西安石油大学、西安工程大学、西安邮电大学、陕西科技大学</w:t>
      </w:r>
    </w:p>
    <w:p w:rsidR="00F13A9E" w:rsidRPr="007372E7" w:rsidRDefault="00F13A9E" w:rsidP="005E2BF9">
      <w:pPr>
        <w:spacing w:line="560" w:lineRule="exact"/>
        <w:rPr>
          <w:rFonts w:eastAsia="仿宋_GB2312"/>
          <w:sz w:val="28"/>
          <w:szCs w:val="28"/>
        </w:rPr>
      </w:pPr>
      <w:r w:rsidRPr="007372E7">
        <w:rPr>
          <w:rFonts w:eastAsia="仿宋_GB2312" w:hint="eastAsia"/>
          <w:sz w:val="28"/>
          <w:szCs w:val="28"/>
        </w:rPr>
        <w:t>附件</w:t>
      </w:r>
      <w:r w:rsidRPr="007372E7">
        <w:rPr>
          <w:rFonts w:eastAsia="仿宋_GB2312"/>
          <w:sz w:val="28"/>
          <w:szCs w:val="28"/>
        </w:rPr>
        <w:t>2</w:t>
      </w:r>
      <w:r w:rsidRPr="007372E7">
        <w:rPr>
          <w:rFonts w:eastAsia="仿宋_GB2312" w:hint="eastAsia"/>
          <w:sz w:val="28"/>
          <w:szCs w:val="28"/>
        </w:rPr>
        <w:t>：</w:t>
      </w:r>
    </w:p>
    <w:p w:rsidR="00F13A9E" w:rsidRPr="007372E7" w:rsidRDefault="00F13A9E" w:rsidP="004C4DEE">
      <w:pPr>
        <w:jc w:val="center"/>
        <w:rPr>
          <w:rFonts w:eastAsia="方正小标宋简体"/>
          <w:sz w:val="32"/>
          <w:szCs w:val="32"/>
        </w:rPr>
      </w:pPr>
      <w:r w:rsidRPr="007372E7">
        <w:rPr>
          <w:rFonts w:eastAsia="方正小标宋简体" w:hint="eastAsia"/>
          <w:sz w:val="32"/>
          <w:szCs w:val="32"/>
        </w:rPr>
        <w:t>工商管理硕士专业学位授权点专项评估方案</w:t>
      </w:r>
    </w:p>
    <w:p w:rsidR="00F13A9E" w:rsidRPr="007372E7" w:rsidRDefault="00F13A9E" w:rsidP="004C4DEE">
      <w:pPr>
        <w:spacing w:line="460" w:lineRule="exact"/>
        <w:rPr>
          <w:rFonts w:eastAsia="方正仿宋简体"/>
          <w:b/>
          <w:bCs/>
          <w:sz w:val="28"/>
          <w:szCs w:val="28"/>
        </w:rPr>
      </w:pPr>
      <w:r w:rsidRPr="007372E7">
        <w:rPr>
          <w:rFonts w:eastAsia="方正仿宋简体" w:hint="eastAsia"/>
          <w:b/>
          <w:bCs/>
          <w:sz w:val="28"/>
          <w:szCs w:val="28"/>
        </w:rPr>
        <w:t>一、</w:t>
      </w:r>
      <w:r w:rsidRPr="007372E7">
        <w:rPr>
          <w:rFonts w:eastAsia="方正仿宋简体" w:hint="eastAsia"/>
          <w:b/>
          <w:sz w:val="28"/>
          <w:szCs w:val="28"/>
        </w:rPr>
        <w:t>工商管理硕士专业学位授权点专项评估方案说明</w:t>
      </w:r>
    </w:p>
    <w:p w:rsidR="00F13A9E" w:rsidRPr="007372E7" w:rsidRDefault="00F13A9E" w:rsidP="001D25D6">
      <w:pPr>
        <w:widowControl/>
        <w:shd w:val="clear" w:color="auto" w:fill="FFFFFF"/>
        <w:spacing w:line="460" w:lineRule="exact"/>
        <w:ind w:firstLineChars="200" w:firstLine="31680"/>
        <w:jc w:val="left"/>
        <w:rPr>
          <w:rFonts w:eastAsia="方正仿宋简体"/>
          <w:color w:val="000000"/>
          <w:kern w:val="0"/>
          <w:sz w:val="24"/>
        </w:rPr>
      </w:pPr>
      <w:r w:rsidRPr="007372E7">
        <w:rPr>
          <w:rFonts w:eastAsia="方正仿宋简体"/>
          <w:color w:val="000000"/>
          <w:kern w:val="0"/>
          <w:sz w:val="24"/>
        </w:rPr>
        <w:t>1</w:t>
      </w:r>
      <w:r w:rsidRPr="007372E7">
        <w:rPr>
          <w:rFonts w:eastAsia="方正仿宋简体" w:hint="eastAsia"/>
          <w:color w:val="000000"/>
          <w:kern w:val="0"/>
          <w:sz w:val="24"/>
        </w:rPr>
        <w:t>．评估范围：</w:t>
      </w:r>
      <w:r w:rsidRPr="007372E7">
        <w:rPr>
          <w:rFonts w:eastAsia="方正仿宋简体"/>
          <w:color w:val="000000"/>
          <w:kern w:val="0"/>
          <w:sz w:val="24"/>
        </w:rPr>
        <w:t>2009</w:t>
      </w:r>
      <w:r w:rsidRPr="007372E7">
        <w:rPr>
          <w:rFonts w:eastAsia="方正仿宋简体" w:hint="eastAsia"/>
          <w:color w:val="000000"/>
          <w:kern w:val="0"/>
          <w:sz w:val="24"/>
        </w:rPr>
        <w:t>年、</w:t>
      </w:r>
      <w:r w:rsidRPr="007372E7">
        <w:rPr>
          <w:rFonts w:eastAsia="方正仿宋简体"/>
          <w:color w:val="000000"/>
          <w:kern w:val="0"/>
          <w:sz w:val="24"/>
        </w:rPr>
        <w:t>2010</w:t>
      </w:r>
      <w:r w:rsidRPr="007372E7">
        <w:rPr>
          <w:rFonts w:eastAsia="方正仿宋简体" w:hint="eastAsia"/>
          <w:color w:val="000000"/>
          <w:kern w:val="0"/>
          <w:sz w:val="24"/>
        </w:rPr>
        <w:t>年获得授权的第八、第九批共</w:t>
      </w:r>
      <w:r w:rsidRPr="007372E7">
        <w:rPr>
          <w:rFonts w:eastAsia="方正仿宋简体"/>
          <w:color w:val="000000"/>
          <w:kern w:val="0"/>
          <w:sz w:val="24"/>
        </w:rPr>
        <w:t>107</w:t>
      </w:r>
      <w:r w:rsidRPr="007372E7">
        <w:rPr>
          <w:rFonts w:eastAsia="方正仿宋简体" w:hint="eastAsia"/>
          <w:color w:val="000000"/>
          <w:kern w:val="0"/>
          <w:sz w:val="24"/>
        </w:rPr>
        <w:t xml:space="preserve">个工商管理硕士专业学位授权点。　　</w:t>
      </w:r>
    </w:p>
    <w:p w:rsidR="00F13A9E" w:rsidRPr="007372E7" w:rsidRDefault="00F13A9E" w:rsidP="001D25D6">
      <w:pPr>
        <w:widowControl/>
        <w:shd w:val="clear" w:color="auto" w:fill="FFFFFF"/>
        <w:spacing w:line="460" w:lineRule="exact"/>
        <w:ind w:firstLineChars="200" w:firstLine="31680"/>
        <w:jc w:val="left"/>
        <w:rPr>
          <w:rFonts w:eastAsia="方正仿宋简体"/>
          <w:color w:val="000000"/>
          <w:kern w:val="0"/>
          <w:sz w:val="24"/>
        </w:rPr>
      </w:pPr>
      <w:r w:rsidRPr="007372E7">
        <w:rPr>
          <w:rFonts w:eastAsia="方正仿宋简体"/>
          <w:color w:val="000000"/>
          <w:kern w:val="0"/>
          <w:sz w:val="24"/>
        </w:rPr>
        <w:t>2</w:t>
      </w:r>
      <w:r w:rsidRPr="007372E7">
        <w:rPr>
          <w:rFonts w:eastAsia="方正仿宋简体" w:hint="eastAsia"/>
          <w:color w:val="000000"/>
          <w:kern w:val="0"/>
          <w:sz w:val="24"/>
        </w:rPr>
        <w:t>．评估内容：检查学位授权点研究生培养体系的完备性。</w:t>
      </w:r>
    </w:p>
    <w:p w:rsidR="00F13A9E" w:rsidRPr="007372E7" w:rsidRDefault="00F13A9E" w:rsidP="004C4DEE">
      <w:pPr>
        <w:widowControl/>
        <w:shd w:val="clear" w:color="auto" w:fill="FFFFFF"/>
        <w:spacing w:line="460" w:lineRule="exact"/>
        <w:jc w:val="left"/>
        <w:rPr>
          <w:rFonts w:eastAsia="方正仿宋简体"/>
          <w:color w:val="000000"/>
          <w:kern w:val="0"/>
          <w:sz w:val="24"/>
        </w:rPr>
      </w:pPr>
      <w:r w:rsidRPr="007372E7">
        <w:rPr>
          <w:rFonts w:eastAsia="方正仿宋简体" w:hint="eastAsia"/>
          <w:color w:val="000000"/>
          <w:kern w:val="0"/>
          <w:sz w:val="24"/>
        </w:rPr>
        <w:t xml:space="preserve">　　</w:t>
      </w:r>
      <w:r w:rsidRPr="007372E7">
        <w:rPr>
          <w:rFonts w:eastAsia="方正仿宋简体"/>
          <w:color w:val="000000"/>
          <w:kern w:val="0"/>
          <w:sz w:val="24"/>
        </w:rPr>
        <w:t>3</w:t>
      </w:r>
      <w:r w:rsidRPr="007372E7">
        <w:rPr>
          <w:rFonts w:eastAsia="方正仿宋简体" w:hint="eastAsia"/>
          <w:color w:val="000000"/>
          <w:kern w:val="0"/>
          <w:sz w:val="24"/>
        </w:rPr>
        <w:t>．评估性质：专项评估。</w:t>
      </w:r>
    </w:p>
    <w:p w:rsidR="00F13A9E" w:rsidRPr="007372E7" w:rsidRDefault="00F13A9E" w:rsidP="004C4DEE">
      <w:pPr>
        <w:widowControl/>
        <w:shd w:val="clear" w:color="auto" w:fill="FFFFFF"/>
        <w:spacing w:line="460" w:lineRule="exact"/>
        <w:jc w:val="left"/>
        <w:rPr>
          <w:rFonts w:eastAsia="方正仿宋简体"/>
          <w:color w:val="000000"/>
          <w:kern w:val="0"/>
          <w:sz w:val="24"/>
        </w:rPr>
      </w:pPr>
      <w:r w:rsidRPr="007372E7">
        <w:rPr>
          <w:rFonts w:eastAsia="方正仿宋简体" w:hint="eastAsia"/>
          <w:color w:val="000000"/>
          <w:kern w:val="0"/>
          <w:sz w:val="24"/>
        </w:rPr>
        <w:t xml:space="preserve">　　</w:t>
      </w:r>
      <w:r w:rsidRPr="007372E7">
        <w:rPr>
          <w:rFonts w:eastAsia="方正仿宋简体"/>
          <w:color w:val="000000"/>
          <w:kern w:val="0"/>
          <w:sz w:val="24"/>
        </w:rPr>
        <w:t>4</w:t>
      </w:r>
      <w:r w:rsidRPr="007372E7">
        <w:rPr>
          <w:rFonts w:eastAsia="方正仿宋简体" w:hint="eastAsia"/>
          <w:color w:val="000000"/>
          <w:kern w:val="0"/>
          <w:sz w:val="24"/>
        </w:rPr>
        <w:t>．评估方式：通讯评估或者会议评估，对认为有必要进行实地考察的授权点组织实地考察。</w:t>
      </w:r>
      <w:r w:rsidRPr="007372E7">
        <w:rPr>
          <w:rFonts w:eastAsia="方正仿宋简体"/>
          <w:color w:val="000000"/>
          <w:kern w:val="0"/>
          <w:sz w:val="24"/>
        </w:rPr>
        <w:t xml:space="preserve"> </w:t>
      </w:r>
    </w:p>
    <w:p w:rsidR="00F13A9E" w:rsidRPr="007372E7" w:rsidRDefault="00F13A9E" w:rsidP="004C4DEE">
      <w:pPr>
        <w:widowControl/>
        <w:shd w:val="clear" w:color="auto" w:fill="FFFFFF"/>
        <w:spacing w:line="460" w:lineRule="exact"/>
        <w:jc w:val="left"/>
        <w:rPr>
          <w:rFonts w:eastAsia="方正仿宋简体"/>
          <w:color w:val="000000"/>
          <w:kern w:val="0"/>
          <w:sz w:val="24"/>
        </w:rPr>
      </w:pPr>
      <w:r w:rsidRPr="007372E7">
        <w:rPr>
          <w:rFonts w:eastAsia="方正仿宋简体" w:hint="eastAsia"/>
          <w:color w:val="000000"/>
          <w:kern w:val="0"/>
          <w:sz w:val="24"/>
        </w:rPr>
        <w:t xml:space="preserve">　　</w:t>
      </w:r>
      <w:r w:rsidRPr="007372E7">
        <w:rPr>
          <w:rFonts w:eastAsia="方正仿宋简体"/>
          <w:color w:val="000000"/>
          <w:kern w:val="0"/>
          <w:sz w:val="24"/>
        </w:rPr>
        <w:t>5</w:t>
      </w:r>
      <w:r w:rsidRPr="007372E7">
        <w:rPr>
          <w:rFonts w:eastAsia="方正仿宋简体" w:hint="eastAsia"/>
          <w:color w:val="000000"/>
          <w:kern w:val="0"/>
          <w:sz w:val="24"/>
        </w:rPr>
        <w:t>．评估小组组成：评估小组由全国工商管理专业学位研究生教育指导委员会推荐的</w:t>
      </w:r>
      <w:r w:rsidRPr="007372E7">
        <w:rPr>
          <w:rFonts w:eastAsia="方正仿宋简体"/>
          <w:color w:val="000000"/>
          <w:kern w:val="0"/>
          <w:sz w:val="24"/>
        </w:rPr>
        <w:t>3</w:t>
      </w:r>
      <w:r w:rsidRPr="007372E7">
        <w:rPr>
          <w:rFonts w:eastAsia="方正仿宋简体" w:hint="eastAsia"/>
          <w:color w:val="000000"/>
          <w:kern w:val="0"/>
          <w:sz w:val="24"/>
        </w:rPr>
        <w:t>位同行专家组成。</w:t>
      </w:r>
    </w:p>
    <w:p w:rsidR="00F13A9E" w:rsidRPr="007372E7" w:rsidRDefault="00F13A9E" w:rsidP="004C4DEE">
      <w:pPr>
        <w:widowControl/>
        <w:shd w:val="clear" w:color="auto" w:fill="FFFFFF"/>
        <w:spacing w:line="460" w:lineRule="exact"/>
        <w:jc w:val="left"/>
        <w:rPr>
          <w:rFonts w:eastAsia="方正仿宋简体"/>
          <w:color w:val="000000"/>
          <w:kern w:val="0"/>
          <w:sz w:val="24"/>
        </w:rPr>
      </w:pPr>
      <w:r w:rsidRPr="007372E7">
        <w:rPr>
          <w:rFonts w:eastAsia="方正仿宋简体" w:hint="eastAsia"/>
          <w:color w:val="000000"/>
          <w:kern w:val="0"/>
          <w:sz w:val="24"/>
        </w:rPr>
        <w:t xml:space="preserve">　　</w:t>
      </w:r>
      <w:r w:rsidRPr="007372E7">
        <w:rPr>
          <w:rFonts w:eastAsia="方正仿宋简体"/>
          <w:color w:val="000000"/>
          <w:kern w:val="0"/>
          <w:sz w:val="24"/>
        </w:rPr>
        <w:t>6</w:t>
      </w:r>
      <w:r w:rsidRPr="007372E7">
        <w:rPr>
          <w:rFonts w:eastAsia="方正仿宋简体" w:hint="eastAsia"/>
          <w:color w:val="000000"/>
          <w:kern w:val="0"/>
          <w:sz w:val="24"/>
        </w:rPr>
        <w:t>．评估项目和评估指标：设</w:t>
      </w:r>
      <w:r w:rsidRPr="007372E7">
        <w:rPr>
          <w:rFonts w:eastAsia="方正仿宋简体"/>
          <w:color w:val="000000"/>
          <w:kern w:val="0"/>
          <w:sz w:val="24"/>
        </w:rPr>
        <w:t>8</w:t>
      </w:r>
      <w:r w:rsidRPr="007372E7">
        <w:rPr>
          <w:rFonts w:eastAsia="方正仿宋简体" w:hint="eastAsia"/>
          <w:color w:val="000000"/>
          <w:kern w:val="0"/>
          <w:sz w:val="24"/>
        </w:rPr>
        <w:t>个项目，</w:t>
      </w:r>
      <w:r w:rsidRPr="007372E7">
        <w:rPr>
          <w:rFonts w:eastAsia="方正仿宋简体"/>
          <w:color w:val="000000"/>
          <w:kern w:val="0"/>
          <w:sz w:val="24"/>
        </w:rPr>
        <w:t>25</w:t>
      </w:r>
      <w:r w:rsidRPr="007372E7">
        <w:rPr>
          <w:rFonts w:eastAsia="方正仿宋简体" w:hint="eastAsia"/>
          <w:color w:val="000000"/>
          <w:kern w:val="0"/>
          <w:sz w:val="24"/>
        </w:rPr>
        <w:t>个指标。</w:t>
      </w:r>
    </w:p>
    <w:p w:rsidR="00F13A9E" w:rsidRPr="007372E7" w:rsidRDefault="00F13A9E" w:rsidP="004C4DEE">
      <w:pPr>
        <w:widowControl/>
        <w:shd w:val="clear" w:color="auto" w:fill="FFFFFF"/>
        <w:spacing w:line="460" w:lineRule="exact"/>
        <w:jc w:val="left"/>
        <w:rPr>
          <w:rFonts w:eastAsia="方正仿宋简体"/>
          <w:color w:val="000000"/>
          <w:kern w:val="0"/>
          <w:sz w:val="24"/>
        </w:rPr>
      </w:pPr>
      <w:r w:rsidRPr="007372E7">
        <w:rPr>
          <w:rFonts w:eastAsia="方正仿宋简体" w:hint="eastAsia"/>
          <w:color w:val="000000"/>
          <w:kern w:val="0"/>
          <w:sz w:val="24"/>
        </w:rPr>
        <w:t xml:space="preserve">　　（</w:t>
      </w:r>
      <w:r w:rsidRPr="007372E7">
        <w:rPr>
          <w:rFonts w:eastAsia="方正仿宋简体"/>
          <w:color w:val="000000"/>
          <w:kern w:val="0"/>
          <w:sz w:val="24"/>
        </w:rPr>
        <w:t>1</w:t>
      </w:r>
      <w:r w:rsidRPr="007372E7">
        <w:rPr>
          <w:rFonts w:eastAsia="方正仿宋简体" w:hint="eastAsia"/>
          <w:color w:val="000000"/>
          <w:kern w:val="0"/>
          <w:sz w:val="24"/>
        </w:rPr>
        <w:t>）项目设计，</w:t>
      </w:r>
      <w:r w:rsidRPr="007372E7">
        <w:rPr>
          <w:rFonts w:eastAsia="方正仿宋简体"/>
          <w:color w:val="000000"/>
          <w:kern w:val="0"/>
          <w:sz w:val="24"/>
        </w:rPr>
        <w:t>4</w:t>
      </w:r>
      <w:r w:rsidRPr="007372E7">
        <w:rPr>
          <w:rFonts w:eastAsia="方正仿宋简体" w:hint="eastAsia"/>
          <w:color w:val="000000"/>
          <w:kern w:val="0"/>
          <w:sz w:val="24"/>
        </w:rPr>
        <w:t>个指标：培养目标；目标体现；培养方案；素质教育。</w:t>
      </w:r>
    </w:p>
    <w:p w:rsidR="00F13A9E" w:rsidRPr="007372E7" w:rsidRDefault="00F13A9E" w:rsidP="001D25D6">
      <w:pPr>
        <w:widowControl/>
        <w:shd w:val="clear" w:color="auto" w:fill="FFFFFF"/>
        <w:spacing w:line="460" w:lineRule="exact"/>
        <w:ind w:rightChars="-94" w:right="31680"/>
        <w:jc w:val="left"/>
        <w:rPr>
          <w:rFonts w:eastAsia="方正仿宋简体"/>
          <w:color w:val="000000"/>
          <w:kern w:val="0"/>
          <w:sz w:val="24"/>
        </w:rPr>
      </w:pPr>
      <w:r w:rsidRPr="007372E7">
        <w:rPr>
          <w:rFonts w:eastAsia="方正仿宋简体" w:hint="eastAsia"/>
          <w:color w:val="000000"/>
          <w:kern w:val="0"/>
          <w:sz w:val="24"/>
        </w:rPr>
        <w:t xml:space="preserve">　　（</w:t>
      </w:r>
      <w:r w:rsidRPr="007372E7">
        <w:rPr>
          <w:rFonts w:eastAsia="方正仿宋简体"/>
          <w:color w:val="000000"/>
          <w:kern w:val="0"/>
          <w:sz w:val="24"/>
        </w:rPr>
        <w:t>2</w:t>
      </w:r>
      <w:r w:rsidRPr="007372E7">
        <w:rPr>
          <w:rFonts w:eastAsia="方正仿宋简体" w:hint="eastAsia"/>
          <w:color w:val="000000"/>
          <w:kern w:val="0"/>
          <w:sz w:val="24"/>
        </w:rPr>
        <w:t>）制度建设，</w:t>
      </w:r>
      <w:r w:rsidRPr="007372E7">
        <w:rPr>
          <w:rFonts w:eastAsia="方正仿宋简体"/>
          <w:color w:val="000000"/>
          <w:kern w:val="0"/>
          <w:sz w:val="24"/>
        </w:rPr>
        <w:t>3</w:t>
      </w:r>
      <w:r w:rsidRPr="007372E7">
        <w:rPr>
          <w:rFonts w:eastAsia="方正仿宋简体" w:hint="eastAsia"/>
          <w:color w:val="000000"/>
          <w:kern w:val="0"/>
          <w:sz w:val="24"/>
        </w:rPr>
        <w:t>个指标：管理体制与政策、质量保证体系、规定执行情况。</w:t>
      </w:r>
    </w:p>
    <w:p w:rsidR="00F13A9E" w:rsidRPr="007372E7" w:rsidRDefault="00F13A9E" w:rsidP="004C4DEE">
      <w:pPr>
        <w:widowControl/>
        <w:shd w:val="clear" w:color="auto" w:fill="FFFFFF"/>
        <w:spacing w:line="460" w:lineRule="exact"/>
        <w:jc w:val="left"/>
        <w:rPr>
          <w:rFonts w:eastAsia="方正仿宋简体"/>
          <w:color w:val="000000"/>
          <w:kern w:val="0"/>
          <w:sz w:val="24"/>
        </w:rPr>
      </w:pPr>
      <w:r w:rsidRPr="007372E7">
        <w:rPr>
          <w:rFonts w:eastAsia="方正仿宋简体" w:hint="eastAsia"/>
          <w:color w:val="000000"/>
          <w:kern w:val="0"/>
          <w:sz w:val="24"/>
        </w:rPr>
        <w:t xml:space="preserve">　　（</w:t>
      </w:r>
      <w:r w:rsidRPr="007372E7">
        <w:rPr>
          <w:rFonts w:eastAsia="方正仿宋简体"/>
          <w:color w:val="000000"/>
          <w:kern w:val="0"/>
          <w:sz w:val="24"/>
        </w:rPr>
        <w:t>3</w:t>
      </w:r>
      <w:r w:rsidRPr="007372E7">
        <w:rPr>
          <w:rFonts w:eastAsia="方正仿宋简体" w:hint="eastAsia"/>
          <w:color w:val="000000"/>
          <w:kern w:val="0"/>
          <w:sz w:val="24"/>
        </w:rPr>
        <w:t>）过程管理，</w:t>
      </w:r>
      <w:r w:rsidRPr="007372E7">
        <w:rPr>
          <w:rFonts w:eastAsia="方正仿宋简体"/>
          <w:color w:val="000000"/>
          <w:kern w:val="0"/>
          <w:sz w:val="24"/>
        </w:rPr>
        <w:t>4</w:t>
      </w:r>
      <w:r w:rsidRPr="007372E7">
        <w:rPr>
          <w:rFonts w:eastAsia="方正仿宋简体" w:hint="eastAsia"/>
          <w:color w:val="000000"/>
          <w:kern w:val="0"/>
          <w:sz w:val="24"/>
        </w:rPr>
        <w:t>个指标：文件管理、教学管理、课程管理、学风管理。</w:t>
      </w:r>
    </w:p>
    <w:p w:rsidR="00F13A9E" w:rsidRPr="007372E7" w:rsidRDefault="00F13A9E" w:rsidP="004C4DEE">
      <w:pPr>
        <w:widowControl/>
        <w:shd w:val="clear" w:color="auto" w:fill="FFFFFF"/>
        <w:spacing w:line="460" w:lineRule="exact"/>
        <w:jc w:val="left"/>
        <w:rPr>
          <w:rFonts w:eastAsia="方正仿宋简体"/>
          <w:color w:val="000000"/>
          <w:kern w:val="0"/>
          <w:sz w:val="24"/>
        </w:rPr>
      </w:pPr>
      <w:r w:rsidRPr="007372E7">
        <w:rPr>
          <w:rFonts w:eastAsia="方正仿宋简体" w:hint="eastAsia"/>
          <w:color w:val="000000"/>
          <w:kern w:val="0"/>
          <w:sz w:val="24"/>
        </w:rPr>
        <w:t xml:space="preserve">　　（</w:t>
      </w:r>
      <w:r w:rsidRPr="007372E7">
        <w:rPr>
          <w:rFonts w:eastAsia="方正仿宋简体"/>
          <w:color w:val="000000"/>
          <w:kern w:val="0"/>
          <w:sz w:val="24"/>
        </w:rPr>
        <w:t>4</w:t>
      </w:r>
      <w:r w:rsidRPr="007372E7">
        <w:rPr>
          <w:rFonts w:eastAsia="方正仿宋简体" w:hint="eastAsia"/>
          <w:color w:val="000000"/>
          <w:kern w:val="0"/>
          <w:sz w:val="24"/>
        </w:rPr>
        <w:t>）教学支持，</w:t>
      </w:r>
      <w:r w:rsidRPr="007372E7">
        <w:rPr>
          <w:rFonts w:eastAsia="方正仿宋简体"/>
          <w:color w:val="000000"/>
          <w:kern w:val="0"/>
          <w:sz w:val="24"/>
        </w:rPr>
        <w:t>3</w:t>
      </w:r>
      <w:r w:rsidRPr="007372E7">
        <w:rPr>
          <w:rFonts w:eastAsia="方正仿宋简体" w:hint="eastAsia"/>
          <w:color w:val="000000"/>
          <w:kern w:val="0"/>
          <w:sz w:val="24"/>
        </w:rPr>
        <w:t>个指标：教师支持与激励、师资培训和教学研究、学生管理与服务。</w:t>
      </w:r>
    </w:p>
    <w:p w:rsidR="00F13A9E" w:rsidRPr="007372E7" w:rsidRDefault="00F13A9E" w:rsidP="004C4DEE">
      <w:pPr>
        <w:widowControl/>
        <w:shd w:val="clear" w:color="auto" w:fill="FFFFFF"/>
        <w:spacing w:line="460" w:lineRule="exact"/>
        <w:jc w:val="left"/>
        <w:rPr>
          <w:rFonts w:eastAsia="方正仿宋简体"/>
          <w:color w:val="000000"/>
          <w:kern w:val="0"/>
          <w:sz w:val="24"/>
        </w:rPr>
      </w:pPr>
      <w:r w:rsidRPr="007372E7">
        <w:rPr>
          <w:rFonts w:eastAsia="方正仿宋简体" w:hint="eastAsia"/>
          <w:color w:val="000000"/>
          <w:kern w:val="0"/>
          <w:sz w:val="24"/>
        </w:rPr>
        <w:t xml:space="preserve">　　（</w:t>
      </w:r>
      <w:r w:rsidRPr="007372E7">
        <w:rPr>
          <w:rFonts w:eastAsia="方正仿宋简体"/>
          <w:color w:val="000000"/>
          <w:kern w:val="0"/>
          <w:sz w:val="24"/>
        </w:rPr>
        <w:t>5</w:t>
      </w:r>
      <w:r w:rsidRPr="007372E7">
        <w:rPr>
          <w:rFonts w:eastAsia="方正仿宋简体" w:hint="eastAsia"/>
          <w:color w:val="000000"/>
          <w:kern w:val="0"/>
          <w:sz w:val="24"/>
        </w:rPr>
        <w:t>）师资力量，</w:t>
      </w:r>
      <w:r w:rsidRPr="007372E7">
        <w:rPr>
          <w:rFonts w:eastAsia="方正仿宋简体"/>
          <w:color w:val="000000"/>
          <w:kern w:val="0"/>
          <w:sz w:val="24"/>
        </w:rPr>
        <w:t>3</w:t>
      </w:r>
      <w:r w:rsidRPr="007372E7">
        <w:rPr>
          <w:rFonts w:eastAsia="方正仿宋简体" w:hint="eastAsia"/>
          <w:color w:val="000000"/>
          <w:kern w:val="0"/>
          <w:sz w:val="24"/>
        </w:rPr>
        <w:t>个指标：师资配备、教师资质、教师投入。</w:t>
      </w:r>
    </w:p>
    <w:p w:rsidR="00F13A9E" w:rsidRPr="007372E7" w:rsidRDefault="00F13A9E" w:rsidP="004C4DEE">
      <w:pPr>
        <w:widowControl/>
        <w:shd w:val="clear" w:color="auto" w:fill="FFFFFF"/>
        <w:spacing w:line="460" w:lineRule="exact"/>
        <w:jc w:val="left"/>
        <w:rPr>
          <w:rFonts w:eastAsia="方正仿宋简体"/>
          <w:color w:val="000000"/>
          <w:kern w:val="0"/>
          <w:sz w:val="24"/>
        </w:rPr>
      </w:pPr>
      <w:r w:rsidRPr="007372E7">
        <w:rPr>
          <w:rFonts w:eastAsia="方正仿宋简体" w:hint="eastAsia"/>
          <w:color w:val="000000"/>
          <w:kern w:val="0"/>
          <w:sz w:val="24"/>
        </w:rPr>
        <w:t xml:space="preserve">　　（</w:t>
      </w:r>
      <w:r w:rsidRPr="007372E7">
        <w:rPr>
          <w:rFonts w:eastAsia="方正仿宋简体"/>
          <w:color w:val="000000"/>
          <w:kern w:val="0"/>
          <w:sz w:val="24"/>
        </w:rPr>
        <w:t>6</w:t>
      </w:r>
      <w:r w:rsidRPr="007372E7">
        <w:rPr>
          <w:rFonts w:eastAsia="方正仿宋简体" w:hint="eastAsia"/>
          <w:color w:val="000000"/>
          <w:kern w:val="0"/>
          <w:sz w:val="24"/>
        </w:rPr>
        <w:t>）教学条件，</w:t>
      </w:r>
      <w:r w:rsidRPr="007372E7">
        <w:rPr>
          <w:rFonts w:eastAsia="方正仿宋简体"/>
          <w:color w:val="000000"/>
          <w:kern w:val="0"/>
          <w:sz w:val="24"/>
        </w:rPr>
        <w:t>3</w:t>
      </w:r>
      <w:r w:rsidRPr="007372E7">
        <w:rPr>
          <w:rFonts w:eastAsia="方正仿宋简体" w:hint="eastAsia"/>
          <w:color w:val="000000"/>
          <w:kern w:val="0"/>
          <w:sz w:val="24"/>
        </w:rPr>
        <w:t>个指标：实践教学、教学设施、多媒体及实验教学。</w:t>
      </w:r>
    </w:p>
    <w:p w:rsidR="00F13A9E" w:rsidRPr="007372E7" w:rsidRDefault="00F13A9E" w:rsidP="004C4DEE">
      <w:pPr>
        <w:widowControl/>
        <w:shd w:val="clear" w:color="auto" w:fill="FFFFFF"/>
        <w:spacing w:line="460" w:lineRule="exact"/>
        <w:jc w:val="left"/>
        <w:rPr>
          <w:rFonts w:eastAsia="方正仿宋简体"/>
          <w:color w:val="000000"/>
          <w:kern w:val="0"/>
          <w:sz w:val="24"/>
        </w:rPr>
      </w:pPr>
      <w:r w:rsidRPr="007372E7">
        <w:rPr>
          <w:rFonts w:eastAsia="方正仿宋简体" w:hint="eastAsia"/>
          <w:color w:val="000000"/>
          <w:kern w:val="0"/>
          <w:sz w:val="24"/>
        </w:rPr>
        <w:t xml:space="preserve">　　（</w:t>
      </w:r>
      <w:r w:rsidRPr="007372E7">
        <w:rPr>
          <w:rFonts w:eastAsia="方正仿宋简体"/>
          <w:color w:val="000000"/>
          <w:kern w:val="0"/>
          <w:sz w:val="24"/>
        </w:rPr>
        <w:t>7</w:t>
      </w:r>
      <w:r w:rsidRPr="007372E7">
        <w:rPr>
          <w:rFonts w:eastAsia="方正仿宋简体" w:hint="eastAsia"/>
          <w:color w:val="000000"/>
          <w:kern w:val="0"/>
          <w:sz w:val="24"/>
        </w:rPr>
        <w:t>）教育效果，</w:t>
      </w:r>
      <w:r w:rsidRPr="007372E7">
        <w:rPr>
          <w:rFonts w:eastAsia="方正仿宋简体"/>
          <w:color w:val="000000"/>
          <w:kern w:val="0"/>
          <w:sz w:val="24"/>
        </w:rPr>
        <w:t>3</w:t>
      </w:r>
      <w:r w:rsidRPr="007372E7">
        <w:rPr>
          <w:rFonts w:eastAsia="方正仿宋简体" w:hint="eastAsia"/>
          <w:color w:val="000000"/>
          <w:kern w:val="0"/>
          <w:sz w:val="24"/>
        </w:rPr>
        <w:t>个指标：教学效果、学位论文质量、社会认可。</w:t>
      </w:r>
    </w:p>
    <w:p w:rsidR="00F13A9E" w:rsidRPr="007372E7" w:rsidRDefault="00F13A9E" w:rsidP="004C4DEE">
      <w:pPr>
        <w:widowControl/>
        <w:shd w:val="clear" w:color="auto" w:fill="FFFFFF"/>
        <w:spacing w:line="460" w:lineRule="exact"/>
        <w:jc w:val="left"/>
        <w:rPr>
          <w:rFonts w:eastAsia="方正仿宋简体"/>
          <w:color w:val="000000"/>
          <w:kern w:val="0"/>
          <w:sz w:val="24"/>
        </w:rPr>
      </w:pPr>
      <w:r w:rsidRPr="007372E7">
        <w:rPr>
          <w:rFonts w:eastAsia="方正仿宋简体" w:hint="eastAsia"/>
          <w:color w:val="000000"/>
          <w:kern w:val="0"/>
          <w:sz w:val="24"/>
        </w:rPr>
        <w:t xml:space="preserve">　　（</w:t>
      </w:r>
      <w:r w:rsidRPr="007372E7">
        <w:rPr>
          <w:rFonts w:eastAsia="方正仿宋简体"/>
          <w:color w:val="000000"/>
          <w:kern w:val="0"/>
          <w:sz w:val="24"/>
        </w:rPr>
        <w:t>8</w:t>
      </w:r>
      <w:r w:rsidRPr="007372E7">
        <w:rPr>
          <w:rFonts w:eastAsia="方正仿宋简体" w:hint="eastAsia"/>
          <w:color w:val="000000"/>
          <w:kern w:val="0"/>
          <w:sz w:val="24"/>
        </w:rPr>
        <w:t>）办学特色，</w:t>
      </w:r>
      <w:r w:rsidRPr="007372E7">
        <w:rPr>
          <w:rFonts w:eastAsia="方正仿宋简体"/>
          <w:color w:val="000000"/>
          <w:kern w:val="0"/>
          <w:sz w:val="24"/>
        </w:rPr>
        <w:t>2</w:t>
      </w:r>
      <w:r w:rsidRPr="007372E7">
        <w:rPr>
          <w:rFonts w:eastAsia="方正仿宋简体" w:hint="eastAsia"/>
          <w:color w:val="000000"/>
          <w:kern w:val="0"/>
          <w:sz w:val="24"/>
        </w:rPr>
        <w:t>个指标：教育创新、项目特色。</w:t>
      </w:r>
    </w:p>
    <w:p w:rsidR="00F13A9E" w:rsidRPr="007372E7" w:rsidRDefault="00F13A9E" w:rsidP="004C4DEE">
      <w:pPr>
        <w:widowControl/>
        <w:shd w:val="clear" w:color="auto" w:fill="FFFFFF"/>
        <w:spacing w:line="460" w:lineRule="exact"/>
        <w:jc w:val="left"/>
        <w:rPr>
          <w:rFonts w:eastAsia="方正仿宋简体"/>
          <w:color w:val="000000"/>
          <w:kern w:val="0"/>
          <w:sz w:val="24"/>
        </w:rPr>
      </w:pPr>
      <w:r w:rsidRPr="007372E7">
        <w:rPr>
          <w:rFonts w:eastAsia="方正仿宋简体" w:hint="eastAsia"/>
          <w:color w:val="000000"/>
          <w:kern w:val="0"/>
          <w:sz w:val="24"/>
        </w:rPr>
        <w:t xml:space="preserve">　　</w:t>
      </w:r>
      <w:r w:rsidRPr="007372E7">
        <w:rPr>
          <w:rFonts w:eastAsia="方正仿宋简体"/>
          <w:color w:val="000000"/>
          <w:kern w:val="0"/>
          <w:sz w:val="24"/>
        </w:rPr>
        <w:t>7</w:t>
      </w:r>
      <w:r w:rsidRPr="007372E7">
        <w:rPr>
          <w:rFonts w:eastAsia="方正仿宋简体" w:hint="eastAsia"/>
          <w:color w:val="000000"/>
          <w:kern w:val="0"/>
          <w:sz w:val="24"/>
        </w:rPr>
        <w:t>．单项指标评分标准：</w:t>
      </w:r>
    </w:p>
    <w:p w:rsidR="00F13A9E" w:rsidRPr="007372E7" w:rsidRDefault="00F13A9E" w:rsidP="001D25D6">
      <w:pPr>
        <w:widowControl/>
        <w:shd w:val="clear" w:color="auto" w:fill="FFFFFF"/>
        <w:spacing w:line="460" w:lineRule="exact"/>
        <w:ind w:rightChars="-162" w:right="31680"/>
        <w:jc w:val="left"/>
        <w:rPr>
          <w:rFonts w:eastAsia="方正仿宋简体"/>
          <w:color w:val="000000"/>
          <w:kern w:val="0"/>
          <w:sz w:val="24"/>
        </w:rPr>
      </w:pPr>
      <w:r w:rsidRPr="007372E7">
        <w:rPr>
          <w:rFonts w:eastAsia="方正仿宋简体" w:hint="eastAsia"/>
          <w:color w:val="000000"/>
          <w:kern w:val="0"/>
          <w:sz w:val="24"/>
        </w:rPr>
        <w:t xml:space="preserve">　　单项指标满分为</w:t>
      </w:r>
      <w:r w:rsidRPr="007372E7">
        <w:rPr>
          <w:rFonts w:eastAsia="方正仿宋简体"/>
          <w:color w:val="000000"/>
          <w:kern w:val="0"/>
          <w:sz w:val="24"/>
        </w:rPr>
        <w:t>4</w:t>
      </w:r>
      <w:r w:rsidRPr="007372E7">
        <w:rPr>
          <w:rFonts w:eastAsia="方正仿宋简体" w:hint="eastAsia"/>
          <w:color w:val="000000"/>
          <w:kern w:val="0"/>
          <w:sz w:val="24"/>
        </w:rPr>
        <w:t>分，总分</w:t>
      </w:r>
      <w:r w:rsidRPr="007372E7">
        <w:rPr>
          <w:rFonts w:eastAsia="方正仿宋简体"/>
          <w:color w:val="000000"/>
          <w:kern w:val="0"/>
          <w:sz w:val="24"/>
        </w:rPr>
        <w:t>100</w:t>
      </w:r>
      <w:r w:rsidRPr="007372E7">
        <w:rPr>
          <w:rFonts w:eastAsia="方正仿宋简体" w:hint="eastAsia"/>
          <w:color w:val="000000"/>
          <w:kern w:val="0"/>
          <w:sz w:val="24"/>
        </w:rPr>
        <w:t>分，按优良程度不同分</w:t>
      </w:r>
      <w:r w:rsidRPr="007372E7">
        <w:rPr>
          <w:rFonts w:eastAsia="方正仿宋简体"/>
          <w:color w:val="000000"/>
          <w:kern w:val="0"/>
          <w:sz w:val="24"/>
        </w:rPr>
        <w:t>A</w:t>
      </w:r>
      <w:r w:rsidRPr="007372E7">
        <w:rPr>
          <w:rFonts w:eastAsia="方正仿宋简体" w:hint="eastAsia"/>
          <w:color w:val="000000"/>
          <w:kern w:val="0"/>
          <w:sz w:val="24"/>
        </w:rPr>
        <w:t>、</w:t>
      </w:r>
      <w:r w:rsidRPr="007372E7">
        <w:rPr>
          <w:rFonts w:eastAsia="方正仿宋简体"/>
          <w:color w:val="000000"/>
          <w:kern w:val="0"/>
          <w:sz w:val="24"/>
        </w:rPr>
        <w:t>B</w:t>
      </w:r>
      <w:r w:rsidRPr="007372E7">
        <w:rPr>
          <w:rFonts w:eastAsia="方正仿宋简体" w:hint="eastAsia"/>
          <w:color w:val="000000"/>
          <w:kern w:val="0"/>
          <w:sz w:val="24"/>
        </w:rPr>
        <w:t>、</w:t>
      </w:r>
      <w:r w:rsidRPr="007372E7">
        <w:rPr>
          <w:rFonts w:eastAsia="方正仿宋简体"/>
          <w:color w:val="000000"/>
          <w:kern w:val="0"/>
          <w:sz w:val="24"/>
        </w:rPr>
        <w:t>C</w:t>
      </w:r>
      <w:r w:rsidRPr="007372E7">
        <w:rPr>
          <w:rFonts w:eastAsia="方正仿宋简体" w:hint="eastAsia"/>
          <w:color w:val="000000"/>
          <w:kern w:val="0"/>
          <w:sz w:val="24"/>
        </w:rPr>
        <w:t>、</w:t>
      </w:r>
      <w:r w:rsidRPr="007372E7">
        <w:rPr>
          <w:rFonts w:eastAsia="方正仿宋简体"/>
          <w:color w:val="000000"/>
          <w:kern w:val="0"/>
          <w:sz w:val="24"/>
        </w:rPr>
        <w:t>D</w:t>
      </w:r>
      <w:r w:rsidRPr="007372E7">
        <w:rPr>
          <w:rFonts w:eastAsia="方正仿宋简体" w:hint="eastAsia"/>
          <w:color w:val="000000"/>
          <w:kern w:val="0"/>
          <w:sz w:val="24"/>
        </w:rPr>
        <w:t>四个等级。</w:t>
      </w:r>
    </w:p>
    <w:p w:rsidR="00F13A9E" w:rsidRPr="007372E7" w:rsidRDefault="00F13A9E" w:rsidP="004C4DEE">
      <w:pPr>
        <w:widowControl/>
        <w:shd w:val="clear" w:color="auto" w:fill="FFFFFF"/>
        <w:spacing w:line="460" w:lineRule="exact"/>
        <w:jc w:val="left"/>
        <w:rPr>
          <w:rFonts w:eastAsia="方正仿宋简体"/>
          <w:color w:val="000000"/>
          <w:kern w:val="0"/>
          <w:sz w:val="24"/>
        </w:rPr>
      </w:pPr>
      <w:r w:rsidRPr="007372E7">
        <w:rPr>
          <w:rFonts w:eastAsia="方正仿宋简体" w:hint="eastAsia"/>
          <w:color w:val="000000"/>
          <w:kern w:val="0"/>
          <w:sz w:val="24"/>
        </w:rPr>
        <w:t xml:space="preserve">　　</w:t>
      </w:r>
      <w:r w:rsidRPr="007372E7">
        <w:rPr>
          <w:rFonts w:eastAsia="方正仿宋简体"/>
          <w:color w:val="000000"/>
          <w:kern w:val="0"/>
          <w:sz w:val="24"/>
        </w:rPr>
        <w:t>A</w:t>
      </w:r>
      <w:r w:rsidRPr="007372E7">
        <w:rPr>
          <w:rFonts w:eastAsia="方正仿宋简体" w:hint="eastAsia"/>
          <w:color w:val="000000"/>
          <w:kern w:val="0"/>
          <w:sz w:val="24"/>
        </w:rPr>
        <w:t>级：</w:t>
      </w:r>
      <w:r w:rsidRPr="007372E7">
        <w:rPr>
          <w:rFonts w:eastAsia="方正仿宋简体"/>
          <w:color w:val="000000"/>
          <w:kern w:val="0"/>
          <w:sz w:val="24"/>
        </w:rPr>
        <w:t>4</w:t>
      </w:r>
      <w:r w:rsidRPr="007372E7">
        <w:rPr>
          <w:rFonts w:eastAsia="方正仿宋简体" w:hint="eastAsia"/>
          <w:color w:val="000000"/>
          <w:kern w:val="0"/>
          <w:sz w:val="24"/>
        </w:rPr>
        <w:t>分；</w:t>
      </w:r>
      <w:r w:rsidRPr="007372E7">
        <w:rPr>
          <w:rFonts w:eastAsia="方正仿宋简体"/>
          <w:color w:val="000000"/>
          <w:kern w:val="0"/>
          <w:sz w:val="24"/>
        </w:rPr>
        <w:t>B</w:t>
      </w:r>
      <w:r w:rsidRPr="007372E7">
        <w:rPr>
          <w:rFonts w:eastAsia="方正仿宋简体" w:hint="eastAsia"/>
          <w:color w:val="000000"/>
          <w:kern w:val="0"/>
          <w:sz w:val="24"/>
        </w:rPr>
        <w:t>级：</w:t>
      </w:r>
      <w:r w:rsidRPr="007372E7">
        <w:rPr>
          <w:rFonts w:eastAsia="方正仿宋简体"/>
          <w:color w:val="000000"/>
          <w:kern w:val="0"/>
          <w:sz w:val="24"/>
        </w:rPr>
        <w:t>3</w:t>
      </w:r>
      <w:r w:rsidRPr="007372E7">
        <w:rPr>
          <w:rFonts w:eastAsia="方正仿宋简体" w:hint="eastAsia"/>
          <w:color w:val="000000"/>
          <w:kern w:val="0"/>
          <w:sz w:val="24"/>
        </w:rPr>
        <w:t>分；</w:t>
      </w:r>
      <w:r w:rsidRPr="007372E7">
        <w:rPr>
          <w:rFonts w:eastAsia="方正仿宋简体"/>
          <w:color w:val="000000"/>
          <w:kern w:val="0"/>
          <w:sz w:val="24"/>
        </w:rPr>
        <w:t>C</w:t>
      </w:r>
      <w:r w:rsidRPr="007372E7">
        <w:rPr>
          <w:rFonts w:eastAsia="方正仿宋简体" w:hint="eastAsia"/>
          <w:color w:val="000000"/>
          <w:kern w:val="0"/>
          <w:sz w:val="24"/>
        </w:rPr>
        <w:t>级：</w:t>
      </w:r>
      <w:r w:rsidRPr="007372E7">
        <w:rPr>
          <w:rFonts w:eastAsia="方正仿宋简体"/>
          <w:color w:val="000000"/>
          <w:kern w:val="0"/>
          <w:sz w:val="24"/>
        </w:rPr>
        <w:t>2</w:t>
      </w:r>
      <w:r w:rsidRPr="007372E7">
        <w:rPr>
          <w:rFonts w:eastAsia="方正仿宋简体" w:hint="eastAsia"/>
          <w:color w:val="000000"/>
          <w:kern w:val="0"/>
          <w:sz w:val="24"/>
        </w:rPr>
        <w:t>分；</w:t>
      </w:r>
      <w:r w:rsidRPr="007372E7">
        <w:rPr>
          <w:rFonts w:eastAsia="方正仿宋简体"/>
          <w:color w:val="000000"/>
          <w:kern w:val="0"/>
          <w:sz w:val="24"/>
        </w:rPr>
        <w:t>D</w:t>
      </w:r>
      <w:r w:rsidRPr="007372E7">
        <w:rPr>
          <w:rFonts w:eastAsia="方正仿宋简体" w:hint="eastAsia"/>
          <w:color w:val="000000"/>
          <w:kern w:val="0"/>
          <w:sz w:val="24"/>
        </w:rPr>
        <w:t>级：</w:t>
      </w:r>
      <w:r w:rsidRPr="007372E7">
        <w:rPr>
          <w:rFonts w:eastAsia="方正仿宋简体"/>
          <w:color w:val="000000"/>
          <w:kern w:val="0"/>
          <w:sz w:val="24"/>
        </w:rPr>
        <w:t>1</w:t>
      </w:r>
      <w:r w:rsidRPr="007372E7">
        <w:rPr>
          <w:rFonts w:eastAsia="方正仿宋简体" w:hint="eastAsia"/>
          <w:color w:val="000000"/>
          <w:kern w:val="0"/>
          <w:sz w:val="24"/>
        </w:rPr>
        <w:t>分。</w:t>
      </w:r>
    </w:p>
    <w:p w:rsidR="00F13A9E" w:rsidRPr="007372E7" w:rsidRDefault="00F13A9E" w:rsidP="001D25D6">
      <w:pPr>
        <w:widowControl/>
        <w:shd w:val="clear" w:color="auto" w:fill="FFFFFF"/>
        <w:spacing w:line="460" w:lineRule="exact"/>
        <w:ind w:rightChars="-27" w:right="31680"/>
        <w:jc w:val="left"/>
        <w:rPr>
          <w:rFonts w:eastAsia="方正仿宋简体"/>
          <w:color w:val="000000"/>
          <w:kern w:val="0"/>
          <w:sz w:val="24"/>
        </w:rPr>
      </w:pPr>
      <w:r w:rsidRPr="007372E7">
        <w:rPr>
          <w:rFonts w:eastAsia="方正仿宋简体" w:hint="eastAsia"/>
          <w:color w:val="000000"/>
          <w:kern w:val="0"/>
          <w:sz w:val="24"/>
        </w:rPr>
        <w:t xml:space="preserve">　　</w:t>
      </w:r>
      <w:r w:rsidRPr="007372E7">
        <w:rPr>
          <w:rFonts w:eastAsia="方正仿宋简体"/>
          <w:color w:val="000000"/>
          <w:kern w:val="0"/>
          <w:sz w:val="24"/>
        </w:rPr>
        <w:t>8</w:t>
      </w:r>
      <w:r w:rsidRPr="007372E7">
        <w:rPr>
          <w:rFonts w:eastAsia="方正仿宋简体" w:hint="eastAsia"/>
          <w:color w:val="000000"/>
          <w:kern w:val="0"/>
          <w:sz w:val="24"/>
        </w:rPr>
        <w:t>．合格标准：总分</w:t>
      </w:r>
      <w:r w:rsidRPr="007372E7">
        <w:rPr>
          <w:rFonts w:eastAsia="方正仿宋简体"/>
          <w:color w:val="000000"/>
          <w:kern w:val="0"/>
          <w:sz w:val="24"/>
        </w:rPr>
        <w:t>≥75</w:t>
      </w:r>
      <w:r w:rsidRPr="007372E7">
        <w:rPr>
          <w:rFonts w:eastAsia="方正仿宋简体" w:hint="eastAsia"/>
          <w:color w:val="000000"/>
          <w:kern w:val="0"/>
          <w:sz w:val="24"/>
        </w:rPr>
        <w:t>分，且</w:t>
      </w:r>
      <w:r w:rsidRPr="007372E7">
        <w:rPr>
          <w:rFonts w:eastAsia="方正仿宋简体"/>
          <w:color w:val="000000"/>
          <w:kern w:val="0"/>
          <w:sz w:val="24"/>
        </w:rPr>
        <w:t>B</w:t>
      </w:r>
      <w:r w:rsidRPr="007372E7">
        <w:rPr>
          <w:rFonts w:eastAsia="方正仿宋简体" w:hint="eastAsia"/>
          <w:color w:val="000000"/>
          <w:kern w:val="0"/>
          <w:sz w:val="24"/>
        </w:rPr>
        <w:t>级（含</w:t>
      </w:r>
      <w:r w:rsidRPr="007372E7">
        <w:rPr>
          <w:rFonts w:eastAsia="方正仿宋简体"/>
          <w:color w:val="000000"/>
          <w:kern w:val="0"/>
          <w:sz w:val="24"/>
        </w:rPr>
        <w:t>B</w:t>
      </w:r>
      <w:r w:rsidRPr="007372E7">
        <w:rPr>
          <w:rFonts w:eastAsia="方正仿宋简体" w:hint="eastAsia"/>
          <w:color w:val="000000"/>
          <w:kern w:val="0"/>
          <w:sz w:val="24"/>
        </w:rPr>
        <w:t>级）以上的单项指标个数</w:t>
      </w:r>
      <w:r w:rsidRPr="007372E7">
        <w:rPr>
          <w:rFonts w:eastAsia="方正仿宋简体"/>
          <w:color w:val="000000"/>
          <w:kern w:val="0"/>
          <w:sz w:val="24"/>
        </w:rPr>
        <w:t>≥18</w:t>
      </w:r>
      <w:r w:rsidRPr="007372E7">
        <w:rPr>
          <w:rFonts w:eastAsia="方正仿宋简体" w:hint="eastAsia"/>
          <w:color w:val="000000"/>
          <w:kern w:val="0"/>
          <w:sz w:val="24"/>
        </w:rPr>
        <w:t>个。</w:t>
      </w:r>
    </w:p>
    <w:p w:rsidR="00F13A9E" w:rsidRPr="007372E7" w:rsidRDefault="00F13A9E" w:rsidP="004C4DEE">
      <w:pPr>
        <w:widowControl/>
        <w:shd w:val="clear" w:color="auto" w:fill="FFFFFF"/>
        <w:spacing w:line="460" w:lineRule="exact"/>
        <w:ind w:firstLine="480"/>
        <w:jc w:val="left"/>
        <w:rPr>
          <w:rFonts w:eastAsia="方正仿宋简体"/>
          <w:color w:val="000000"/>
          <w:kern w:val="0"/>
          <w:sz w:val="24"/>
        </w:rPr>
      </w:pPr>
      <w:r w:rsidRPr="007372E7">
        <w:rPr>
          <w:rFonts w:eastAsia="方正仿宋简体"/>
          <w:color w:val="000000"/>
          <w:kern w:val="0"/>
          <w:sz w:val="24"/>
        </w:rPr>
        <w:t>9</w:t>
      </w:r>
      <w:r w:rsidRPr="007372E7">
        <w:rPr>
          <w:rFonts w:eastAsia="方正仿宋简体" w:hint="eastAsia"/>
          <w:color w:val="000000"/>
          <w:kern w:val="0"/>
          <w:sz w:val="24"/>
        </w:rPr>
        <w:t>．有异地班的试点院校须单独就异地班填报本方案附表，并提交相关支持材料和异地班教学总结报告。</w:t>
      </w:r>
    </w:p>
    <w:p w:rsidR="00F13A9E" w:rsidRPr="007372E7" w:rsidRDefault="00F13A9E" w:rsidP="004C4DEE">
      <w:pPr>
        <w:widowControl/>
        <w:shd w:val="clear" w:color="auto" w:fill="FFFFFF"/>
        <w:spacing w:line="460" w:lineRule="exact"/>
        <w:ind w:firstLine="480"/>
        <w:jc w:val="left"/>
        <w:rPr>
          <w:rFonts w:eastAsia="方正仿宋简体"/>
          <w:color w:val="000000"/>
          <w:kern w:val="0"/>
          <w:sz w:val="24"/>
        </w:rPr>
      </w:pPr>
      <w:r w:rsidRPr="007372E7">
        <w:rPr>
          <w:rFonts w:eastAsia="方正仿宋简体"/>
          <w:color w:val="000000"/>
          <w:kern w:val="0"/>
          <w:sz w:val="24"/>
        </w:rPr>
        <w:t>10</w:t>
      </w:r>
      <w:r w:rsidRPr="007372E7">
        <w:rPr>
          <w:rFonts w:eastAsia="方正仿宋简体" w:hint="eastAsia"/>
          <w:color w:val="000000"/>
          <w:kern w:val="0"/>
          <w:sz w:val="24"/>
        </w:rPr>
        <w:t>．接受评估的院校提供的有关数据及情况必须真实、准确，如发现不实之处，相关项目按最低分计算。</w:t>
      </w:r>
    </w:p>
    <w:p w:rsidR="00F13A9E" w:rsidRPr="007372E7" w:rsidRDefault="00F13A9E" w:rsidP="004C4DEE">
      <w:pPr>
        <w:spacing w:line="460" w:lineRule="exact"/>
        <w:rPr>
          <w:rFonts w:eastAsia="方正仿宋简体"/>
          <w:b/>
          <w:bCs/>
          <w:sz w:val="28"/>
          <w:szCs w:val="28"/>
        </w:rPr>
      </w:pPr>
      <w:r w:rsidRPr="007372E7">
        <w:rPr>
          <w:rFonts w:eastAsia="方正仿宋简体" w:hint="eastAsia"/>
          <w:b/>
          <w:bCs/>
          <w:sz w:val="28"/>
          <w:szCs w:val="28"/>
        </w:rPr>
        <w:t xml:space="preserve">二、工商管理硕士专业学位授权点专项评估指标　</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83"/>
        <w:gridCol w:w="2268"/>
        <w:gridCol w:w="6561"/>
      </w:tblGrid>
      <w:tr w:rsidR="00F13A9E" w:rsidRPr="007372E7" w:rsidTr="004C4DEE">
        <w:trPr>
          <w:trHeight w:val="210"/>
          <w:jc w:val="center"/>
        </w:trPr>
        <w:tc>
          <w:tcPr>
            <w:tcW w:w="883" w:type="dxa"/>
            <w:tcMar>
              <w:top w:w="28" w:type="dxa"/>
              <w:left w:w="28" w:type="dxa"/>
              <w:bottom w:w="28" w:type="dxa"/>
              <w:right w:w="28" w:type="dxa"/>
            </w:tcMar>
            <w:vAlign w:val="center"/>
          </w:tcPr>
          <w:p w:rsidR="00F13A9E" w:rsidRPr="007372E7" w:rsidRDefault="00F13A9E" w:rsidP="0004090F">
            <w:pPr>
              <w:widowControl/>
              <w:jc w:val="center"/>
              <w:rPr>
                <w:kern w:val="0"/>
                <w:sz w:val="24"/>
              </w:rPr>
            </w:pPr>
            <w:r w:rsidRPr="007372E7">
              <w:rPr>
                <w:rFonts w:hint="eastAsia"/>
                <w:b/>
                <w:bCs/>
                <w:kern w:val="0"/>
                <w:sz w:val="20"/>
                <w:szCs w:val="20"/>
              </w:rPr>
              <w:t>评估项目</w:t>
            </w:r>
          </w:p>
        </w:tc>
        <w:tc>
          <w:tcPr>
            <w:tcW w:w="2268" w:type="dxa"/>
            <w:tcMar>
              <w:top w:w="28" w:type="dxa"/>
              <w:left w:w="28" w:type="dxa"/>
              <w:bottom w:w="28" w:type="dxa"/>
              <w:right w:w="28" w:type="dxa"/>
            </w:tcMar>
            <w:vAlign w:val="center"/>
          </w:tcPr>
          <w:p w:rsidR="00F13A9E" w:rsidRPr="007372E7" w:rsidRDefault="00F13A9E" w:rsidP="0004090F">
            <w:pPr>
              <w:widowControl/>
              <w:jc w:val="center"/>
              <w:rPr>
                <w:kern w:val="0"/>
                <w:sz w:val="24"/>
              </w:rPr>
            </w:pPr>
            <w:r w:rsidRPr="007372E7">
              <w:rPr>
                <w:rFonts w:hint="eastAsia"/>
                <w:b/>
                <w:bCs/>
                <w:kern w:val="0"/>
                <w:sz w:val="20"/>
                <w:szCs w:val="20"/>
              </w:rPr>
              <w:t>评估指标</w:t>
            </w:r>
          </w:p>
        </w:tc>
        <w:tc>
          <w:tcPr>
            <w:tcW w:w="6561" w:type="dxa"/>
            <w:tcMar>
              <w:top w:w="28" w:type="dxa"/>
              <w:left w:w="85" w:type="dxa"/>
              <w:bottom w:w="28" w:type="dxa"/>
              <w:right w:w="85" w:type="dxa"/>
            </w:tcMar>
            <w:vAlign w:val="center"/>
          </w:tcPr>
          <w:p w:rsidR="00F13A9E" w:rsidRPr="007372E7" w:rsidRDefault="00F13A9E" w:rsidP="0004090F">
            <w:pPr>
              <w:widowControl/>
              <w:jc w:val="center"/>
              <w:rPr>
                <w:kern w:val="0"/>
                <w:sz w:val="24"/>
              </w:rPr>
            </w:pPr>
            <w:r w:rsidRPr="007372E7">
              <w:rPr>
                <w:rFonts w:hint="eastAsia"/>
                <w:b/>
                <w:bCs/>
                <w:kern w:val="0"/>
                <w:sz w:val="20"/>
                <w:szCs w:val="20"/>
              </w:rPr>
              <w:t>评估内容</w:t>
            </w:r>
          </w:p>
        </w:tc>
      </w:tr>
      <w:tr w:rsidR="00F13A9E" w:rsidRPr="007372E7" w:rsidTr="004C4DEE">
        <w:trPr>
          <w:cantSplit/>
          <w:trHeight w:val="1180"/>
          <w:jc w:val="center"/>
        </w:trPr>
        <w:tc>
          <w:tcPr>
            <w:tcW w:w="883" w:type="dxa"/>
            <w:vMerge w:val="restart"/>
            <w:tcMar>
              <w:top w:w="0" w:type="dxa"/>
              <w:left w:w="28" w:type="dxa"/>
              <w:bottom w:w="0" w:type="dxa"/>
              <w:right w:w="28" w:type="dxa"/>
            </w:tcMar>
            <w:vAlign w:val="center"/>
          </w:tcPr>
          <w:p w:rsidR="00F13A9E" w:rsidRPr="007372E7" w:rsidRDefault="00F13A9E" w:rsidP="0004090F">
            <w:pPr>
              <w:widowControl/>
              <w:jc w:val="center"/>
              <w:rPr>
                <w:b/>
                <w:bCs/>
                <w:spacing w:val="20"/>
                <w:kern w:val="0"/>
                <w:sz w:val="20"/>
                <w:szCs w:val="20"/>
              </w:rPr>
            </w:pPr>
            <w:r w:rsidRPr="007372E7">
              <w:rPr>
                <w:rFonts w:hint="eastAsia"/>
                <w:b/>
                <w:bCs/>
                <w:spacing w:val="20"/>
                <w:kern w:val="0"/>
                <w:sz w:val="20"/>
                <w:szCs w:val="20"/>
              </w:rPr>
              <w:t>㈠</w:t>
            </w:r>
          </w:p>
          <w:p w:rsidR="00F13A9E" w:rsidRPr="007372E7" w:rsidRDefault="00F13A9E" w:rsidP="0004090F">
            <w:pPr>
              <w:widowControl/>
              <w:jc w:val="center"/>
              <w:rPr>
                <w:b/>
                <w:bCs/>
                <w:spacing w:val="20"/>
                <w:kern w:val="0"/>
                <w:sz w:val="20"/>
                <w:szCs w:val="20"/>
              </w:rPr>
            </w:pPr>
            <w:r w:rsidRPr="007372E7">
              <w:rPr>
                <w:b/>
                <w:bCs/>
                <w:spacing w:val="20"/>
                <w:kern w:val="0"/>
                <w:sz w:val="20"/>
                <w:szCs w:val="20"/>
              </w:rPr>
              <w:t xml:space="preserve"> </w:t>
            </w:r>
            <w:r w:rsidRPr="007372E7">
              <w:rPr>
                <w:rFonts w:hint="eastAsia"/>
                <w:b/>
                <w:bCs/>
                <w:spacing w:val="20"/>
                <w:kern w:val="0"/>
                <w:sz w:val="20"/>
                <w:szCs w:val="20"/>
              </w:rPr>
              <w:t>项目</w:t>
            </w:r>
          </w:p>
          <w:p w:rsidR="00F13A9E" w:rsidRPr="007372E7" w:rsidRDefault="00F13A9E" w:rsidP="0004090F">
            <w:pPr>
              <w:widowControl/>
              <w:jc w:val="center"/>
              <w:rPr>
                <w:kern w:val="0"/>
                <w:sz w:val="24"/>
              </w:rPr>
            </w:pPr>
            <w:r w:rsidRPr="007372E7">
              <w:rPr>
                <w:b/>
                <w:bCs/>
                <w:spacing w:val="20"/>
                <w:kern w:val="0"/>
                <w:sz w:val="20"/>
                <w:szCs w:val="20"/>
              </w:rPr>
              <w:t xml:space="preserve"> </w:t>
            </w:r>
            <w:r w:rsidRPr="007372E7">
              <w:rPr>
                <w:rFonts w:hint="eastAsia"/>
                <w:b/>
                <w:bCs/>
                <w:spacing w:val="20"/>
                <w:kern w:val="0"/>
                <w:sz w:val="20"/>
                <w:szCs w:val="20"/>
              </w:rPr>
              <w:t>设计</w:t>
            </w:r>
          </w:p>
        </w:tc>
        <w:tc>
          <w:tcPr>
            <w:tcW w:w="2268" w:type="dxa"/>
            <w:tcMar>
              <w:top w:w="57" w:type="dxa"/>
              <w:left w:w="57" w:type="dxa"/>
              <w:bottom w:w="57" w:type="dxa"/>
              <w:right w:w="57" w:type="dxa"/>
            </w:tcMar>
            <w:vAlign w:val="center"/>
          </w:tcPr>
          <w:p w:rsidR="00F13A9E" w:rsidRPr="007372E7" w:rsidRDefault="00F13A9E" w:rsidP="0004090F">
            <w:pPr>
              <w:widowControl/>
              <w:ind w:left="-3" w:hanging="10"/>
              <w:rPr>
                <w:kern w:val="0"/>
                <w:sz w:val="24"/>
              </w:rPr>
            </w:pPr>
            <w:r w:rsidRPr="007372E7">
              <w:rPr>
                <w:kern w:val="0"/>
                <w:sz w:val="20"/>
                <w:szCs w:val="20"/>
              </w:rPr>
              <w:t>1.</w:t>
            </w:r>
            <w:r w:rsidRPr="007372E7">
              <w:rPr>
                <w:rFonts w:hint="eastAsia"/>
                <w:kern w:val="0"/>
                <w:sz w:val="20"/>
                <w:szCs w:val="20"/>
              </w:rPr>
              <w:t>培养目标</w:t>
            </w:r>
          </w:p>
        </w:tc>
        <w:tc>
          <w:tcPr>
            <w:tcW w:w="6561" w:type="dxa"/>
            <w:tcMar>
              <w:top w:w="28" w:type="dxa"/>
              <w:left w:w="28" w:type="dxa"/>
              <w:bottom w:w="28" w:type="dxa"/>
              <w:right w:w="28" w:type="dxa"/>
            </w:tcMar>
            <w:vAlign w:val="center"/>
          </w:tcPr>
          <w:p w:rsidR="00F13A9E" w:rsidRPr="007372E7" w:rsidRDefault="00F13A9E" w:rsidP="0004090F">
            <w:pPr>
              <w:widowControl/>
              <w:ind w:left="-3" w:hanging="10"/>
              <w:jc w:val="left"/>
              <w:rPr>
                <w:kern w:val="0"/>
                <w:sz w:val="24"/>
              </w:rPr>
            </w:pPr>
            <w:r w:rsidRPr="007372E7">
              <w:rPr>
                <w:rFonts w:hint="eastAsia"/>
                <w:kern w:val="0"/>
                <w:sz w:val="20"/>
                <w:szCs w:val="20"/>
              </w:rPr>
              <w:t>项目有明确的市场定位和培养目标，培养目标表述清晰、具体，适合本校情况。培养目标与项目市场定位以及学校（学院）的总体战略一致。</w:t>
            </w:r>
            <w:r w:rsidRPr="007372E7">
              <w:rPr>
                <w:kern w:val="0"/>
                <w:sz w:val="20"/>
                <w:szCs w:val="20"/>
              </w:rPr>
              <w:t>MBA</w:t>
            </w:r>
            <w:r w:rsidRPr="007372E7">
              <w:rPr>
                <w:rFonts w:hint="eastAsia"/>
                <w:kern w:val="0"/>
                <w:sz w:val="20"/>
                <w:szCs w:val="20"/>
              </w:rPr>
              <w:t>任课教师、在校生、毕业生、用人单位等利益相关者认同项目的市场定位和培养目标。</w:t>
            </w:r>
          </w:p>
        </w:tc>
      </w:tr>
      <w:tr w:rsidR="00F13A9E" w:rsidRPr="007372E7" w:rsidTr="004C4DEE">
        <w:trPr>
          <w:cantSplit/>
          <w:trHeight w:val="720"/>
          <w:jc w:val="center"/>
        </w:trPr>
        <w:tc>
          <w:tcPr>
            <w:tcW w:w="883" w:type="dxa"/>
            <w:vMerge/>
            <w:vAlign w:val="center"/>
          </w:tcPr>
          <w:p w:rsidR="00F13A9E" w:rsidRPr="007372E7" w:rsidRDefault="00F13A9E" w:rsidP="0004090F">
            <w:pPr>
              <w:widowControl/>
              <w:jc w:val="left"/>
              <w:rPr>
                <w:kern w:val="0"/>
                <w:sz w:val="24"/>
              </w:rPr>
            </w:pPr>
          </w:p>
        </w:tc>
        <w:tc>
          <w:tcPr>
            <w:tcW w:w="2268" w:type="dxa"/>
            <w:tcMar>
              <w:top w:w="57" w:type="dxa"/>
              <w:left w:w="57" w:type="dxa"/>
              <w:bottom w:w="57" w:type="dxa"/>
              <w:right w:w="57" w:type="dxa"/>
            </w:tcMar>
            <w:vAlign w:val="center"/>
          </w:tcPr>
          <w:p w:rsidR="00F13A9E" w:rsidRPr="007372E7" w:rsidRDefault="00F13A9E" w:rsidP="0004090F">
            <w:pPr>
              <w:widowControl/>
              <w:ind w:left="-3" w:hanging="10"/>
              <w:rPr>
                <w:kern w:val="0"/>
                <w:sz w:val="24"/>
              </w:rPr>
            </w:pPr>
            <w:r w:rsidRPr="007372E7">
              <w:rPr>
                <w:kern w:val="0"/>
                <w:sz w:val="20"/>
                <w:szCs w:val="20"/>
              </w:rPr>
              <w:t>2.</w:t>
            </w:r>
            <w:r w:rsidRPr="007372E7">
              <w:rPr>
                <w:rFonts w:hint="eastAsia"/>
                <w:kern w:val="0"/>
                <w:sz w:val="20"/>
                <w:szCs w:val="20"/>
              </w:rPr>
              <w:t>目标体现</w:t>
            </w:r>
          </w:p>
        </w:tc>
        <w:tc>
          <w:tcPr>
            <w:tcW w:w="6561" w:type="dxa"/>
            <w:tcMar>
              <w:top w:w="28" w:type="dxa"/>
              <w:left w:w="28" w:type="dxa"/>
              <w:bottom w:w="28" w:type="dxa"/>
              <w:right w:w="28" w:type="dxa"/>
            </w:tcMar>
            <w:vAlign w:val="center"/>
          </w:tcPr>
          <w:p w:rsidR="00F13A9E" w:rsidRPr="007372E7" w:rsidRDefault="00F13A9E" w:rsidP="0004090F">
            <w:pPr>
              <w:widowControl/>
              <w:ind w:left="-3" w:hanging="10"/>
              <w:jc w:val="left"/>
              <w:rPr>
                <w:kern w:val="0"/>
                <w:sz w:val="24"/>
              </w:rPr>
            </w:pPr>
            <w:r w:rsidRPr="007372E7">
              <w:rPr>
                <w:rFonts w:hint="eastAsia"/>
                <w:kern w:val="0"/>
                <w:sz w:val="20"/>
                <w:szCs w:val="20"/>
              </w:rPr>
              <w:t>招生标准、教育环节、课程内容、考核要求能够体现本校</w:t>
            </w:r>
            <w:r w:rsidRPr="007372E7">
              <w:rPr>
                <w:kern w:val="0"/>
                <w:sz w:val="20"/>
                <w:szCs w:val="20"/>
              </w:rPr>
              <w:t>MBA</w:t>
            </w:r>
            <w:r w:rsidRPr="007372E7">
              <w:rPr>
                <w:rFonts w:hint="eastAsia"/>
                <w:kern w:val="0"/>
                <w:sz w:val="20"/>
                <w:szCs w:val="20"/>
              </w:rPr>
              <w:t>项目培养目标，能反映</w:t>
            </w:r>
            <w:r w:rsidRPr="007372E7">
              <w:rPr>
                <w:kern w:val="0"/>
                <w:sz w:val="20"/>
                <w:szCs w:val="20"/>
              </w:rPr>
              <w:t>MBA</w:t>
            </w:r>
            <w:r w:rsidRPr="007372E7">
              <w:rPr>
                <w:rFonts w:hint="eastAsia"/>
                <w:kern w:val="0"/>
                <w:sz w:val="20"/>
                <w:szCs w:val="20"/>
              </w:rPr>
              <w:t>教育的特点；实现了申报学位授权点时本校</w:t>
            </w:r>
            <w:r w:rsidRPr="007372E7">
              <w:rPr>
                <w:kern w:val="0"/>
                <w:sz w:val="20"/>
                <w:szCs w:val="20"/>
              </w:rPr>
              <w:t>MBA</w:t>
            </w:r>
            <w:r w:rsidRPr="007372E7">
              <w:rPr>
                <w:rFonts w:hint="eastAsia"/>
                <w:kern w:val="0"/>
                <w:sz w:val="20"/>
                <w:szCs w:val="20"/>
              </w:rPr>
              <w:t>培养项目所希望达到的预期目标。</w:t>
            </w:r>
          </w:p>
        </w:tc>
      </w:tr>
      <w:tr w:rsidR="00F13A9E" w:rsidRPr="007372E7" w:rsidTr="004C4DEE">
        <w:trPr>
          <w:cantSplit/>
          <w:trHeight w:val="589"/>
          <w:jc w:val="center"/>
        </w:trPr>
        <w:tc>
          <w:tcPr>
            <w:tcW w:w="883" w:type="dxa"/>
            <w:vMerge/>
            <w:vAlign w:val="center"/>
          </w:tcPr>
          <w:p w:rsidR="00F13A9E" w:rsidRPr="007372E7" w:rsidRDefault="00F13A9E" w:rsidP="0004090F">
            <w:pPr>
              <w:widowControl/>
              <w:jc w:val="left"/>
              <w:rPr>
                <w:kern w:val="0"/>
                <w:sz w:val="24"/>
              </w:rPr>
            </w:pPr>
          </w:p>
        </w:tc>
        <w:tc>
          <w:tcPr>
            <w:tcW w:w="2268" w:type="dxa"/>
            <w:tcMar>
              <w:top w:w="57" w:type="dxa"/>
              <w:left w:w="57" w:type="dxa"/>
              <w:bottom w:w="57" w:type="dxa"/>
              <w:right w:w="57" w:type="dxa"/>
            </w:tcMar>
            <w:vAlign w:val="center"/>
          </w:tcPr>
          <w:p w:rsidR="00F13A9E" w:rsidRPr="007372E7" w:rsidRDefault="00F13A9E" w:rsidP="0004090F">
            <w:pPr>
              <w:widowControl/>
              <w:ind w:left="-3" w:hanging="10"/>
              <w:rPr>
                <w:kern w:val="0"/>
                <w:sz w:val="24"/>
              </w:rPr>
            </w:pPr>
            <w:r w:rsidRPr="007372E7">
              <w:rPr>
                <w:kern w:val="0"/>
                <w:sz w:val="20"/>
                <w:szCs w:val="20"/>
              </w:rPr>
              <w:t>3.</w:t>
            </w:r>
            <w:r w:rsidRPr="007372E7">
              <w:rPr>
                <w:rFonts w:hint="eastAsia"/>
                <w:kern w:val="0"/>
                <w:sz w:val="20"/>
                <w:szCs w:val="20"/>
              </w:rPr>
              <w:t>培养方案</w:t>
            </w:r>
          </w:p>
        </w:tc>
        <w:tc>
          <w:tcPr>
            <w:tcW w:w="6561" w:type="dxa"/>
            <w:tcMar>
              <w:top w:w="28" w:type="dxa"/>
              <w:left w:w="28" w:type="dxa"/>
              <w:bottom w:w="28" w:type="dxa"/>
              <w:right w:w="28" w:type="dxa"/>
            </w:tcMar>
            <w:vAlign w:val="center"/>
          </w:tcPr>
          <w:p w:rsidR="00F13A9E" w:rsidRPr="007372E7" w:rsidRDefault="00F13A9E" w:rsidP="0004090F">
            <w:pPr>
              <w:widowControl/>
              <w:ind w:left="-3" w:hanging="10"/>
              <w:jc w:val="left"/>
              <w:rPr>
                <w:kern w:val="0"/>
                <w:sz w:val="20"/>
                <w:szCs w:val="20"/>
              </w:rPr>
            </w:pPr>
            <w:r w:rsidRPr="007372E7">
              <w:rPr>
                <w:rFonts w:hint="eastAsia"/>
                <w:kern w:val="0"/>
                <w:sz w:val="20"/>
                <w:szCs w:val="20"/>
              </w:rPr>
              <w:t>课程设置、学分学时、案例教学、实践训练环节等符合全国</w:t>
            </w:r>
            <w:r w:rsidRPr="007372E7">
              <w:rPr>
                <w:kern w:val="0"/>
                <w:sz w:val="20"/>
                <w:szCs w:val="20"/>
              </w:rPr>
              <w:t>MBA</w:t>
            </w:r>
            <w:r w:rsidRPr="007372E7">
              <w:rPr>
                <w:rFonts w:hint="eastAsia"/>
                <w:kern w:val="0"/>
                <w:sz w:val="20"/>
                <w:szCs w:val="20"/>
              </w:rPr>
              <w:t>教育指导委员会</w:t>
            </w:r>
            <w:r w:rsidRPr="007372E7">
              <w:rPr>
                <w:kern w:val="0"/>
                <w:sz w:val="20"/>
                <w:szCs w:val="20"/>
              </w:rPr>
              <w:t>2014</w:t>
            </w:r>
            <w:r w:rsidRPr="007372E7">
              <w:rPr>
                <w:rFonts w:hint="eastAsia"/>
                <w:kern w:val="0"/>
                <w:sz w:val="20"/>
                <w:szCs w:val="20"/>
              </w:rPr>
              <w:t>年</w:t>
            </w:r>
            <w:r w:rsidRPr="007372E7">
              <w:rPr>
                <w:kern w:val="0"/>
                <w:sz w:val="20"/>
                <w:szCs w:val="20"/>
              </w:rPr>
              <w:t>4</w:t>
            </w:r>
            <w:r w:rsidRPr="007372E7">
              <w:rPr>
                <w:rFonts w:hint="eastAsia"/>
                <w:kern w:val="0"/>
                <w:sz w:val="20"/>
                <w:szCs w:val="20"/>
              </w:rPr>
              <w:t>月修订的《工商管理硕士专业学位基本要求（征求意见稿）》。</w:t>
            </w:r>
          </w:p>
        </w:tc>
      </w:tr>
      <w:tr w:rsidR="00F13A9E" w:rsidRPr="007372E7" w:rsidTr="004C4DEE">
        <w:trPr>
          <w:cantSplit/>
          <w:trHeight w:val="720"/>
          <w:jc w:val="center"/>
        </w:trPr>
        <w:tc>
          <w:tcPr>
            <w:tcW w:w="883" w:type="dxa"/>
            <w:vMerge/>
            <w:vAlign w:val="center"/>
          </w:tcPr>
          <w:p w:rsidR="00F13A9E" w:rsidRPr="007372E7" w:rsidRDefault="00F13A9E" w:rsidP="0004090F">
            <w:pPr>
              <w:widowControl/>
              <w:jc w:val="left"/>
              <w:rPr>
                <w:kern w:val="0"/>
                <w:sz w:val="24"/>
              </w:rPr>
            </w:pPr>
          </w:p>
        </w:tc>
        <w:tc>
          <w:tcPr>
            <w:tcW w:w="2268" w:type="dxa"/>
            <w:tcMar>
              <w:top w:w="57" w:type="dxa"/>
              <w:left w:w="57" w:type="dxa"/>
              <w:bottom w:w="57" w:type="dxa"/>
              <w:right w:w="57" w:type="dxa"/>
            </w:tcMar>
            <w:vAlign w:val="center"/>
          </w:tcPr>
          <w:p w:rsidR="00F13A9E" w:rsidRPr="007372E7" w:rsidRDefault="00F13A9E" w:rsidP="0004090F">
            <w:pPr>
              <w:widowControl/>
              <w:ind w:left="-3" w:hanging="10"/>
              <w:rPr>
                <w:kern w:val="0"/>
                <w:sz w:val="24"/>
              </w:rPr>
            </w:pPr>
            <w:r w:rsidRPr="007372E7">
              <w:rPr>
                <w:kern w:val="0"/>
                <w:sz w:val="20"/>
                <w:szCs w:val="20"/>
              </w:rPr>
              <w:t>4.</w:t>
            </w:r>
            <w:r w:rsidRPr="007372E7">
              <w:rPr>
                <w:rFonts w:hint="eastAsia"/>
                <w:kern w:val="0"/>
                <w:sz w:val="20"/>
                <w:szCs w:val="20"/>
              </w:rPr>
              <w:t>素质教育</w:t>
            </w:r>
          </w:p>
        </w:tc>
        <w:tc>
          <w:tcPr>
            <w:tcW w:w="6561" w:type="dxa"/>
            <w:tcMar>
              <w:top w:w="28" w:type="dxa"/>
              <w:left w:w="28" w:type="dxa"/>
              <w:bottom w:w="28" w:type="dxa"/>
              <w:right w:w="28" w:type="dxa"/>
            </w:tcMar>
            <w:vAlign w:val="center"/>
          </w:tcPr>
          <w:p w:rsidR="00F13A9E" w:rsidRPr="007372E7" w:rsidRDefault="00F13A9E" w:rsidP="0004090F">
            <w:pPr>
              <w:widowControl/>
              <w:ind w:left="-3" w:hanging="10"/>
              <w:jc w:val="left"/>
              <w:rPr>
                <w:kern w:val="0"/>
                <w:sz w:val="24"/>
              </w:rPr>
            </w:pPr>
            <w:r w:rsidRPr="007372E7">
              <w:rPr>
                <w:rFonts w:hint="eastAsia"/>
                <w:kern w:val="0"/>
                <w:sz w:val="20"/>
                <w:szCs w:val="20"/>
              </w:rPr>
              <w:t>培养方案、课程设置或教育环节包含有商业道德、社会责任、国际视野、领导能力、沟通能力、创新能力等学生综合素质教育方面的具体内容和明确要求。部分课程采用英文教材和英语授课。</w:t>
            </w:r>
          </w:p>
        </w:tc>
      </w:tr>
      <w:tr w:rsidR="00F13A9E" w:rsidRPr="007372E7" w:rsidTr="004C4DEE">
        <w:trPr>
          <w:cantSplit/>
          <w:trHeight w:val="750"/>
          <w:jc w:val="center"/>
        </w:trPr>
        <w:tc>
          <w:tcPr>
            <w:tcW w:w="883" w:type="dxa"/>
            <w:vMerge w:val="restart"/>
            <w:tcMar>
              <w:top w:w="0" w:type="dxa"/>
              <w:left w:w="28" w:type="dxa"/>
              <w:bottom w:w="0" w:type="dxa"/>
              <w:right w:w="28" w:type="dxa"/>
            </w:tcMar>
            <w:vAlign w:val="center"/>
          </w:tcPr>
          <w:p w:rsidR="00F13A9E" w:rsidRPr="007372E7" w:rsidRDefault="00F13A9E" w:rsidP="0004090F">
            <w:pPr>
              <w:widowControl/>
              <w:jc w:val="center"/>
              <w:rPr>
                <w:b/>
                <w:bCs/>
                <w:spacing w:val="20"/>
                <w:kern w:val="0"/>
                <w:sz w:val="20"/>
                <w:szCs w:val="20"/>
              </w:rPr>
            </w:pPr>
            <w:r w:rsidRPr="007372E7">
              <w:rPr>
                <w:rFonts w:hint="eastAsia"/>
                <w:b/>
                <w:bCs/>
                <w:spacing w:val="20"/>
                <w:kern w:val="0"/>
                <w:sz w:val="20"/>
                <w:szCs w:val="20"/>
              </w:rPr>
              <w:t>㈡</w:t>
            </w:r>
          </w:p>
          <w:p w:rsidR="00F13A9E" w:rsidRPr="007372E7" w:rsidRDefault="00F13A9E" w:rsidP="0004090F">
            <w:pPr>
              <w:widowControl/>
              <w:jc w:val="center"/>
              <w:rPr>
                <w:b/>
                <w:bCs/>
                <w:spacing w:val="20"/>
                <w:kern w:val="0"/>
                <w:sz w:val="20"/>
                <w:szCs w:val="20"/>
              </w:rPr>
            </w:pPr>
            <w:r w:rsidRPr="007372E7">
              <w:rPr>
                <w:b/>
                <w:bCs/>
                <w:spacing w:val="20"/>
                <w:kern w:val="0"/>
                <w:sz w:val="20"/>
                <w:szCs w:val="20"/>
              </w:rPr>
              <w:t xml:space="preserve"> </w:t>
            </w:r>
            <w:r w:rsidRPr="007372E7">
              <w:rPr>
                <w:rFonts w:hint="eastAsia"/>
                <w:b/>
                <w:bCs/>
                <w:spacing w:val="20"/>
                <w:kern w:val="0"/>
                <w:sz w:val="20"/>
                <w:szCs w:val="20"/>
              </w:rPr>
              <w:t>制度</w:t>
            </w:r>
          </w:p>
          <w:p w:rsidR="00F13A9E" w:rsidRPr="007372E7" w:rsidRDefault="00F13A9E" w:rsidP="0004090F">
            <w:pPr>
              <w:widowControl/>
              <w:jc w:val="center"/>
              <w:rPr>
                <w:kern w:val="0"/>
                <w:sz w:val="24"/>
              </w:rPr>
            </w:pPr>
            <w:r w:rsidRPr="007372E7">
              <w:rPr>
                <w:b/>
                <w:bCs/>
                <w:spacing w:val="20"/>
                <w:kern w:val="0"/>
                <w:sz w:val="20"/>
                <w:szCs w:val="20"/>
              </w:rPr>
              <w:t xml:space="preserve"> </w:t>
            </w:r>
            <w:r w:rsidRPr="007372E7">
              <w:rPr>
                <w:rFonts w:hint="eastAsia"/>
                <w:b/>
                <w:bCs/>
                <w:spacing w:val="20"/>
                <w:kern w:val="0"/>
                <w:sz w:val="20"/>
                <w:szCs w:val="20"/>
              </w:rPr>
              <w:t>建设</w:t>
            </w:r>
          </w:p>
        </w:tc>
        <w:tc>
          <w:tcPr>
            <w:tcW w:w="2268" w:type="dxa"/>
            <w:tcMar>
              <w:top w:w="40" w:type="dxa"/>
              <w:left w:w="40" w:type="dxa"/>
              <w:bottom w:w="60" w:type="dxa"/>
              <w:right w:w="40" w:type="dxa"/>
            </w:tcMar>
            <w:vAlign w:val="center"/>
          </w:tcPr>
          <w:p w:rsidR="00F13A9E" w:rsidRPr="007372E7" w:rsidRDefault="00F13A9E" w:rsidP="0004090F">
            <w:pPr>
              <w:widowControl/>
              <w:ind w:left="273" w:hanging="288"/>
              <w:rPr>
                <w:kern w:val="0"/>
                <w:sz w:val="24"/>
              </w:rPr>
            </w:pPr>
            <w:r w:rsidRPr="007372E7">
              <w:rPr>
                <w:kern w:val="0"/>
                <w:sz w:val="20"/>
                <w:szCs w:val="20"/>
              </w:rPr>
              <w:t>5.</w:t>
            </w:r>
            <w:r w:rsidRPr="007372E7">
              <w:rPr>
                <w:rFonts w:hint="eastAsia"/>
                <w:kern w:val="0"/>
                <w:sz w:val="20"/>
                <w:szCs w:val="20"/>
              </w:rPr>
              <w:t>管理体制与政策</w:t>
            </w:r>
          </w:p>
        </w:tc>
        <w:tc>
          <w:tcPr>
            <w:tcW w:w="6561" w:type="dxa"/>
            <w:tcMar>
              <w:top w:w="40" w:type="dxa"/>
              <w:left w:w="40" w:type="dxa"/>
              <w:bottom w:w="60" w:type="dxa"/>
              <w:right w:w="40" w:type="dxa"/>
            </w:tcMar>
            <w:vAlign w:val="center"/>
          </w:tcPr>
          <w:p w:rsidR="00F13A9E" w:rsidRPr="007372E7" w:rsidRDefault="00F13A9E" w:rsidP="0004090F">
            <w:pPr>
              <w:widowControl/>
              <w:ind w:left="-3" w:hanging="10"/>
              <w:jc w:val="left"/>
              <w:rPr>
                <w:kern w:val="0"/>
                <w:sz w:val="24"/>
              </w:rPr>
            </w:pPr>
            <w:r w:rsidRPr="007372E7">
              <w:rPr>
                <w:rFonts w:hint="eastAsia"/>
                <w:kern w:val="0"/>
                <w:sz w:val="20"/>
                <w:szCs w:val="20"/>
              </w:rPr>
              <w:t>建立了适合本校教育条件和环境的</w:t>
            </w:r>
            <w:r w:rsidRPr="007372E7">
              <w:rPr>
                <w:kern w:val="0"/>
                <w:sz w:val="20"/>
                <w:szCs w:val="20"/>
              </w:rPr>
              <w:t>MBA</w:t>
            </w:r>
            <w:r w:rsidRPr="007372E7">
              <w:rPr>
                <w:rFonts w:hint="eastAsia"/>
                <w:kern w:val="0"/>
                <w:sz w:val="20"/>
                <w:szCs w:val="20"/>
              </w:rPr>
              <w:t>教育集中管理体制和</w:t>
            </w:r>
            <w:r w:rsidRPr="007372E7">
              <w:rPr>
                <w:kern w:val="0"/>
                <w:sz w:val="20"/>
                <w:szCs w:val="20"/>
              </w:rPr>
              <w:t>MBA</w:t>
            </w:r>
            <w:r w:rsidRPr="007372E7">
              <w:rPr>
                <w:rFonts w:hint="eastAsia"/>
                <w:kern w:val="0"/>
                <w:sz w:val="20"/>
                <w:szCs w:val="20"/>
              </w:rPr>
              <w:t>培养机构，并有效运作。学校领导及研究生教育主管部门重视</w:t>
            </w:r>
            <w:r w:rsidRPr="007372E7">
              <w:rPr>
                <w:kern w:val="0"/>
                <w:sz w:val="20"/>
                <w:szCs w:val="20"/>
              </w:rPr>
              <w:t>MBA</w:t>
            </w:r>
            <w:r w:rsidRPr="007372E7">
              <w:rPr>
                <w:rFonts w:hint="eastAsia"/>
                <w:kern w:val="0"/>
                <w:sz w:val="20"/>
                <w:szCs w:val="20"/>
              </w:rPr>
              <w:t>教育，为</w:t>
            </w:r>
            <w:r w:rsidRPr="007372E7">
              <w:rPr>
                <w:kern w:val="0"/>
                <w:sz w:val="20"/>
                <w:szCs w:val="20"/>
              </w:rPr>
              <w:t>MBA</w:t>
            </w:r>
            <w:r w:rsidRPr="007372E7">
              <w:rPr>
                <w:rFonts w:hint="eastAsia"/>
                <w:kern w:val="0"/>
                <w:sz w:val="20"/>
                <w:szCs w:val="20"/>
              </w:rPr>
              <w:t>项目发展提供了良好的政策环境。</w:t>
            </w:r>
          </w:p>
        </w:tc>
      </w:tr>
      <w:tr w:rsidR="00F13A9E" w:rsidRPr="007372E7" w:rsidTr="004C4DEE">
        <w:trPr>
          <w:cantSplit/>
          <w:trHeight w:val="720"/>
          <w:jc w:val="center"/>
        </w:trPr>
        <w:tc>
          <w:tcPr>
            <w:tcW w:w="883" w:type="dxa"/>
            <w:vMerge/>
            <w:vAlign w:val="center"/>
          </w:tcPr>
          <w:p w:rsidR="00F13A9E" w:rsidRPr="007372E7" w:rsidRDefault="00F13A9E" w:rsidP="0004090F">
            <w:pPr>
              <w:widowControl/>
              <w:jc w:val="left"/>
              <w:rPr>
                <w:kern w:val="0"/>
                <w:sz w:val="24"/>
              </w:rPr>
            </w:pPr>
          </w:p>
        </w:tc>
        <w:tc>
          <w:tcPr>
            <w:tcW w:w="2268" w:type="dxa"/>
            <w:tcMar>
              <w:top w:w="40" w:type="dxa"/>
              <w:left w:w="40" w:type="dxa"/>
              <w:bottom w:w="60" w:type="dxa"/>
              <w:right w:w="40" w:type="dxa"/>
            </w:tcMar>
            <w:vAlign w:val="center"/>
          </w:tcPr>
          <w:p w:rsidR="00F13A9E" w:rsidRPr="007372E7" w:rsidRDefault="00F13A9E" w:rsidP="0004090F">
            <w:pPr>
              <w:widowControl/>
              <w:ind w:left="273" w:hanging="288"/>
              <w:rPr>
                <w:kern w:val="0"/>
                <w:sz w:val="24"/>
              </w:rPr>
            </w:pPr>
            <w:r w:rsidRPr="007372E7">
              <w:rPr>
                <w:kern w:val="0"/>
                <w:sz w:val="20"/>
                <w:szCs w:val="20"/>
              </w:rPr>
              <w:t>6.</w:t>
            </w:r>
            <w:r w:rsidRPr="007372E7">
              <w:rPr>
                <w:rFonts w:hint="eastAsia"/>
                <w:kern w:val="0"/>
                <w:sz w:val="20"/>
                <w:szCs w:val="20"/>
              </w:rPr>
              <w:t>质量保障体系</w:t>
            </w:r>
          </w:p>
        </w:tc>
        <w:tc>
          <w:tcPr>
            <w:tcW w:w="6561" w:type="dxa"/>
            <w:tcMar>
              <w:top w:w="40" w:type="dxa"/>
              <w:left w:w="40" w:type="dxa"/>
              <w:bottom w:w="60" w:type="dxa"/>
              <w:right w:w="40" w:type="dxa"/>
            </w:tcMar>
            <w:vAlign w:val="center"/>
          </w:tcPr>
          <w:p w:rsidR="00F13A9E" w:rsidRPr="007372E7" w:rsidRDefault="00F13A9E" w:rsidP="0004090F">
            <w:pPr>
              <w:widowControl/>
              <w:ind w:left="-3" w:hanging="10"/>
              <w:jc w:val="left"/>
              <w:rPr>
                <w:kern w:val="0"/>
                <w:sz w:val="24"/>
              </w:rPr>
            </w:pPr>
            <w:r w:rsidRPr="007372E7">
              <w:rPr>
                <w:rFonts w:hint="eastAsia"/>
                <w:kern w:val="0"/>
                <w:sz w:val="20"/>
                <w:szCs w:val="20"/>
              </w:rPr>
              <w:t>建立了有效的项目质量保障体系，包括：招生复试标准和录取规则；学生考勤制度；课程与教学环节考核标准与规定；学位授予的学术标准；师资选聘标准和程序；任课教师责任与教师管理规定；教学质量评估制度；学位论文指导、评审与答辩制度；持续改进教育质量的反馈机制和激励机制等；具有完备的、覆盖</w:t>
            </w:r>
            <w:r w:rsidRPr="007372E7">
              <w:rPr>
                <w:kern w:val="0"/>
                <w:sz w:val="20"/>
                <w:szCs w:val="20"/>
              </w:rPr>
              <w:t>MBA</w:t>
            </w:r>
            <w:r w:rsidRPr="007372E7">
              <w:rPr>
                <w:rFonts w:hint="eastAsia"/>
                <w:kern w:val="0"/>
                <w:sz w:val="20"/>
                <w:szCs w:val="20"/>
              </w:rPr>
              <w:t>培养的全过程的教学管理制度，并以书面文件形式向教师和学生正式公布；有明确的教学管理制度审查、更新和修订程序；项目质量保障体系与</w:t>
            </w:r>
            <w:r w:rsidRPr="007372E7">
              <w:rPr>
                <w:kern w:val="0"/>
                <w:sz w:val="20"/>
                <w:szCs w:val="20"/>
              </w:rPr>
              <w:t>MBA</w:t>
            </w:r>
            <w:r w:rsidRPr="007372E7">
              <w:rPr>
                <w:rFonts w:hint="eastAsia"/>
                <w:kern w:val="0"/>
                <w:sz w:val="20"/>
                <w:szCs w:val="20"/>
              </w:rPr>
              <w:t>教育目标具有一致性。</w:t>
            </w:r>
          </w:p>
        </w:tc>
      </w:tr>
      <w:tr w:rsidR="00F13A9E" w:rsidRPr="007372E7" w:rsidTr="004C4DEE">
        <w:trPr>
          <w:cantSplit/>
          <w:trHeight w:val="519"/>
          <w:jc w:val="center"/>
        </w:trPr>
        <w:tc>
          <w:tcPr>
            <w:tcW w:w="883" w:type="dxa"/>
            <w:vMerge/>
            <w:vAlign w:val="center"/>
          </w:tcPr>
          <w:p w:rsidR="00F13A9E" w:rsidRPr="007372E7" w:rsidRDefault="00F13A9E" w:rsidP="0004090F">
            <w:pPr>
              <w:widowControl/>
              <w:jc w:val="left"/>
              <w:rPr>
                <w:kern w:val="0"/>
                <w:sz w:val="24"/>
              </w:rPr>
            </w:pPr>
          </w:p>
        </w:tc>
        <w:tc>
          <w:tcPr>
            <w:tcW w:w="2268" w:type="dxa"/>
            <w:tcMar>
              <w:top w:w="40" w:type="dxa"/>
              <w:left w:w="40" w:type="dxa"/>
              <w:bottom w:w="60" w:type="dxa"/>
              <w:right w:w="40" w:type="dxa"/>
            </w:tcMar>
            <w:vAlign w:val="center"/>
          </w:tcPr>
          <w:p w:rsidR="00F13A9E" w:rsidRPr="007372E7" w:rsidRDefault="00F13A9E" w:rsidP="0004090F">
            <w:pPr>
              <w:widowControl/>
              <w:ind w:left="273" w:hanging="288"/>
              <w:rPr>
                <w:kern w:val="0"/>
                <w:sz w:val="24"/>
              </w:rPr>
            </w:pPr>
            <w:r w:rsidRPr="007372E7">
              <w:rPr>
                <w:kern w:val="0"/>
                <w:sz w:val="20"/>
                <w:szCs w:val="20"/>
              </w:rPr>
              <w:t>7.</w:t>
            </w:r>
            <w:r w:rsidRPr="007372E7">
              <w:rPr>
                <w:rFonts w:hint="eastAsia"/>
                <w:kern w:val="0"/>
                <w:sz w:val="20"/>
                <w:szCs w:val="20"/>
              </w:rPr>
              <w:t>规定执行情况</w:t>
            </w:r>
          </w:p>
        </w:tc>
        <w:tc>
          <w:tcPr>
            <w:tcW w:w="6561" w:type="dxa"/>
            <w:tcMar>
              <w:top w:w="40" w:type="dxa"/>
              <w:left w:w="40" w:type="dxa"/>
              <w:bottom w:w="60" w:type="dxa"/>
              <w:right w:w="40" w:type="dxa"/>
            </w:tcMar>
            <w:vAlign w:val="center"/>
          </w:tcPr>
          <w:p w:rsidR="00F13A9E" w:rsidRPr="007372E7" w:rsidRDefault="00F13A9E" w:rsidP="0004090F">
            <w:pPr>
              <w:widowControl/>
              <w:ind w:left="-3" w:hanging="10"/>
              <w:jc w:val="left"/>
              <w:rPr>
                <w:kern w:val="0"/>
                <w:sz w:val="24"/>
              </w:rPr>
            </w:pPr>
            <w:r w:rsidRPr="007372E7">
              <w:rPr>
                <w:rFonts w:hint="eastAsia"/>
                <w:kern w:val="0"/>
                <w:sz w:val="20"/>
                <w:szCs w:val="20"/>
              </w:rPr>
              <w:t>项目招生、办学及学位授予严格执行国家教育主管部门规定，没有违规行为。</w:t>
            </w:r>
          </w:p>
        </w:tc>
      </w:tr>
      <w:tr w:rsidR="00F13A9E" w:rsidRPr="007372E7" w:rsidTr="004C4DEE">
        <w:trPr>
          <w:cantSplit/>
          <w:trHeight w:val="720"/>
          <w:jc w:val="center"/>
        </w:trPr>
        <w:tc>
          <w:tcPr>
            <w:tcW w:w="883" w:type="dxa"/>
            <w:vMerge w:val="restart"/>
            <w:tcMar>
              <w:top w:w="0" w:type="dxa"/>
              <w:left w:w="28" w:type="dxa"/>
              <w:bottom w:w="0" w:type="dxa"/>
              <w:right w:w="28" w:type="dxa"/>
            </w:tcMar>
            <w:vAlign w:val="center"/>
          </w:tcPr>
          <w:p w:rsidR="00F13A9E" w:rsidRPr="007372E7" w:rsidRDefault="00F13A9E" w:rsidP="0004090F">
            <w:pPr>
              <w:widowControl/>
              <w:jc w:val="center"/>
              <w:rPr>
                <w:b/>
                <w:bCs/>
                <w:spacing w:val="20"/>
                <w:kern w:val="0"/>
                <w:sz w:val="20"/>
                <w:szCs w:val="20"/>
              </w:rPr>
            </w:pPr>
            <w:r w:rsidRPr="007372E7">
              <w:rPr>
                <w:rFonts w:hint="eastAsia"/>
                <w:b/>
                <w:bCs/>
                <w:spacing w:val="20"/>
                <w:kern w:val="0"/>
                <w:sz w:val="20"/>
                <w:szCs w:val="20"/>
              </w:rPr>
              <w:t>㈢</w:t>
            </w:r>
          </w:p>
          <w:p w:rsidR="00F13A9E" w:rsidRPr="007372E7" w:rsidRDefault="00F13A9E" w:rsidP="0004090F">
            <w:pPr>
              <w:widowControl/>
              <w:jc w:val="center"/>
              <w:rPr>
                <w:b/>
                <w:bCs/>
                <w:spacing w:val="20"/>
                <w:kern w:val="0"/>
                <w:sz w:val="20"/>
                <w:szCs w:val="20"/>
              </w:rPr>
            </w:pPr>
            <w:r w:rsidRPr="007372E7">
              <w:rPr>
                <w:b/>
                <w:bCs/>
                <w:spacing w:val="20"/>
                <w:kern w:val="0"/>
                <w:sz w:val="20"/>
                <w:szCs w:val="20"/>
              </w:rPr>
              <w:t xml:space="preserve"> </w:t>
            </w:r>
            <w:r w:rsidRPr="007372E7">
              <w:rPr>
                <w:rFonts w:hint="eastAsia"/>
                <w:b/>
                <w:bCs/>
                <w:spacing w:val="20"/>
                <w:kern w:val="0"/>
                <w:sz w:val="20"/>
                <w:szCs w:val="20"/>
              </w:rPr>
              <w:t>过程</w:t>
            </w:r>
          </w:p>
          <w:p w:rsidR="00F13A9E" w:rsidRPr="007372E7" w:rsidRDefault="00F13A9E" w:rsidP="0004090F">
            <w:pPr>
              <w:widowControl/>
              <w:jc w:val="center"/>
              <w:rPr>
                <w:kern w:val="0"/>
                <w:sz w:val="24"/>
              </w:rPr>
            </w:pPr>
            <w:r w:rsidRPr="007372E7">
              <w:rPr>
                <w:b/>
                <w:bCs/>
                <w:spacing w:val="20"/>
                <w:kern w:val="0"/>
                <w:sz w:val="20"/>
                <w:szCs w:val="20"/>
              </w:rPr>
              <w:t xml:space="preserve"> </w:t>
            </w:r>
            <w:r w:rsidRPr="007372E7">
              <w:rPr>
                <w:rFonts w:hint="eastAsia"/>
                <w:b/>
                <w:bCs/>
                <w:spacing w:val="20"/>
                <w:kern w:val="0"/>
                <w:sz w:val="20"/>
                <w:szCs w:val="20"/>
              </w:rPr>
              <w:t>管理</w:t>
            </w:r>
          </w:p>
        </w:tc>
        <w:tc>
          <w:tcPr>
            <w:tcW w:w="2268" w:type="dxa"/>
            <w:tcMar>
              <w:top w:w="40" w:type="dxa"/>
              <w:left w:w="40" w:type="dxa"/>
              <w:bottom w:w="60" w:type="dxa"/>
              <w:right w:w="40" w:type="dxa"/>
            </w:tcMar>
            <w:vAlign w:val="center"/>
          </w:tcPr>
          <w:p w:rsidR="00F13A9E" w:rsidRPr="007372E7" w:rsidRDefault="00F13A9E" w:rsidP="0004090F">
            <w:pPr>
              <w:widowControl/>
              <w:ind w:left="-3" w:hanging="10"/>
              <w:rPr>
                <w:kern w:val="0"/>
                <w:sz w:val="24"/>
              </w:rPr>
            </w:pPr>
            <w:r w:rsidRPr="007372E7">
              <w:rPr>
                <w:kern w:val="0"/>
                <w:sz w:val="20"/>
                <w:szCs w:val="20"/>
              </w:rPr>
              <w:t>8.</w:t>
            </w:r>
            <w:r w:rsidRPr="007372E7">
              <w:rPr>
                <w:rFonts w:hint="eastAsia"/>
                <w:kern w:val="0"/>
                <w:sz w:val="20"/>
                <w:szCs w:val="20"/>
              </w:rPr>
              <w:t>文件管理</w:t>
            </w:r>
          </w:p>
        </w:tc>
        <w:tc>
          <w:tcPr>
            <w:tcW w:w="6561" w:type="dxa"/>
            <w:tcMar>
              <w:top w:w="40" w:type="dxa"/>
              <w:left w:w="40" w:type="dxa"/>
              <w:bottom w:w="60" w:type="dxa"/>
              <w:right w:w="40" w:type="dxa"/>
            </w:tcMar>
            <w:vAlign w:val="center"/>
          </w:tcPr>
          <w:p w:rsidR="00F13A9E" w:rsidRPr="007372E7" w:rsidRDefault="00F13A9E" w:rsidP="0004090F">
            <w:pPr>
              <w:widowControl/>
              <w:ind w:left="-3" w:hanging="10"/>
              <w:jc w:val="left"/>
              <w:rPr>
                <w:kern w:val="0"/>
                <w:sz w:val="24"/>
              </w:rPr>
            </w:pPr>
            <w:r w:rsidRPr="007372E7">
              <w:rPr>
                <w:rFonts w:hint="eastAsia"/>
                <w:kern w:val="0"/>
                <w:sz w:val="20"/>
                <w:szCs w:val="20"/>
              </w:rPr>
              <w:t>教学文件齐备（包括培养方案、课程计划、教学日历、课程教学大纲、相关管理制度文件等）；教学档案完整、真实（包括：学生学籍材料、学生考勤记录、学生成绩登记、教学质量评估记录、核心课程期末考卷和答卷、学位论文答辩材料决议等）。</w:t>
            </w:r>
          </w:p>
        </w:tc>
      </w:tr>
      <w:tr w:rsidR="00F13A9E" w:rsidRPr="007372E7" w:rsidTr="004C4DEE">
        <w:trPr>
          <w:cantSplit/>
          <w:trHeight w:val="720"/>
          <w:jc w:val="center"/>
        </w:trPr>
        <w:tc>
          <w:tcPr>
            <w:tcW w:w="883" w:type="dxa"/>
            <w:vMerge/>
            <w:vAlign w:val="center"/>
          </w:tcPr>
          <w:p w:rsidR="00F13A9E" w:rsidRPr="007372E7" w:rsidRDefault="00F13A9E" w:rsidP="0004090F">
            <w:pPr>
              <w:widowControl/>
              <w:jc w:val="left"/>
              <w:rPr>
                <w:kern w:val="0"/>
                <w:sz w:val="24"/>
              </w:rPr>
            </w:pPr>
          </w:p>
        </w:tc>
        <w:tc>
          <w:tcPr>
            <w:tcW w:w="2268" w:type="dxa"/>
            <w:tcMar>
              <w:top w:w="40" w:type="dxa"/>
              <w:left w:w="40" w:type="dxa"/>
              <w:bottom w:w="60" w:type="dxa"/>
              <w:right w:w="40" w:type="dxa"/>
            </w:tcMar>
            <w:vAlign w:val="center"/>
          </w:tcPr>
          <w:p w:rsidR="00F13A9E" w:rsidRPr="007372E7" w:rsidRDefault="00F13A9E" w:rsidP="0004090F">
            <w:pPr>
              <w:widowControl/>
              <w:ind w:left="-3" w:hanging="10"/>
              <w:rPr>
                <w:kern w:val="0"/>
                <w:sz w:val="24"/>
              </w:rPr>
            </w:pPr>
            <w:r w:rsidRPr="007372E7">
              <w:rPr>
                <w:kern w:val="0"/>
                <w:sz w:val="20"/>
                <w:szCs w:val="20"/>
              </w:rPr>
              <w:t>9.</w:t>
            </w:r>
            <w:r w:rsidRPr="007372E7">
              <w:rPr>
                <w:rFonts w:hint="eastAsia"/>
                <w:kern w:val="0"/>
                <w:sz w:val="20"/>
                <w:szCs w:val="20"/>
              </w:rPr>
              <w:t>教学管理</w:t>
            </w:r>
          </w:p>
        </w:tc>
        <w:tc>
          <w:tcPr>
            <w:tcW w:w="6561" w:type="dxa"/>
            <w:tcMar>
              <w:top w:w="40" w:type="dxa"/>
              <w:left w:w="40" w:type="dxa"/>
              <w:bottom w:w="60" w:type="dxa"/>
              <w:right w:w="40" w:type="dxa"/>
            </w:tcMar>
            <w:vAlign w:val="center"/>
          </w:tcPr>
          <w:p w:rsidR="00F13A9E" w:rsidRPr="007372E7" w:rsidRDefault="00F13A9E" w:rsidP="0004090F">
            <w:pPr>
              <w:widowControl/>
              <w:ind w:left="-3" w:hanging="10"/>
              <w:jc w:val="left"/>
              <w:rPr>
                <w:kern w:val="0"/>
                <w:sz w:val="24"/>
              </w:rPr>
            </w:pPr>
            <w:r w:rsidRPr="007372E7">
              <w:rPr>
                <w:rFonts w:hint="eastAsia"/>
                <w:kern w:val="0"/>
                <w:sz w:val="20"/>
                <w:szCs w:val="20"/>
              </w:rPr>
              <w:t>严格执行培养方案、教学计划及有关教学管理规定；教学质量监控、反馈与评估制度落实；学位论文指导、检查各环节落实，论文审查与答辩管理规范；教学方案和计划变动遵循规定程序。</w:t>
            </w:r>
          </w:p>
        </w:tc>
      </w:tr>
      <w:tr w:rsidR="00F13A9E" w:rsidRPr="007372E7" w:rsidTr="004C4DEE">
        <w:trPr>
          <w:cantSplit/>
          <w:trHeight w:val="720"/>
          <w:jc w:val="center"/>
        </w:trPr>
        <w:tc>
          <w:tcPr>
            <w:tcW w:w="883" w:type="dxa"/>
            <w:vMerge/>
            <w:vAlign w:val="center"/>
          </w:tcPr>
          <w:p w:rsidR="00F13A9E" w:rsidRPr="007372E7" w:rsidRDefault="00F13A9E" w:rsidP="0004090F">
            <w:pPr>
              <w:widowControl/>
              <w:jc w:val="left"/>
              <w:rPr>
                <w:kern w:val="0"/>
                <w:sz w:val="24"/>
              </w:rPr>
            </w:pPr>
          </w:p>
        </w:tc>
        <w:tc>
          <w:tcPr>
            <w:tcW w:w="2268" w:type="dxa"/>
            <w:tcMar>
              <w:top w:w="40" w:type="dxa"/>
              <w:left w:w="40" w:type="dxa"/>
              <w:bottom w:w="60" w:type="dxa"/>
              <w:right w:w="40" w:type="dxa"/>
            </w:tcMar>
            <w:vAlign w:val="center"/>
          </w:tcPr>
          <w:p w:rsidR="00F13A9E" w:rsidRPr="007372E7" w:rsidRDefault="00F13A9E" w:rsidP="0004090F">
            <w:pPr>
              <w:widowControl/>
              <w:ind w:left="-3" w:hanging="10"/>
              <w:rPr>
                <w:kern w:val="0"/>
                <w:sz w:val="24"/>
              </w:rPr>
            </w:pPr>
            <w:r w:rsidRPr="007372E7">
              <w:rPr>
                <w:kern w:val="0"/>
                <w:sz w:val="20"/>
                <w:szCs w:val="20"/>
              </w:rPr>
              <w:t>10.</w:t>
            </w:r>
            <w:r w:rsidRPr="007372E7">
              <w:rPr>
                <w:rFonts w:hint="eastAsia"/>
                <w:kern w:val="0"/>
                <w:sz w:val="20"/>
                <w:szCs w:val="20"/>
              </w:rPr>
              <w:t>课程管理</w:t>
            </w:r>
          </w:p>
        </w:tc>
        <w:tc>
          <w:tcPr>
            <w:tcW w:w="6561" w:type="dxa"/>
            <w:tcMar>
              <w:top w:w="40" w:type="dxa"/>
              <w:left w:w="40" w:type="dxa"/>
              <w:bottom w:w="60" w:type="dxa"/>
              <w:right w:w="40" w:type="dxa"/>
            </w:tcMar>
            <w:vAlign w:val="center"/>
          </w:tcPr>
          <w:p w:rsidR="00F13A9E" w:rsidRPr="007372E7" w:rsidRDefault="00F13A9E" w:rsidP="0004090F">
            <w:pPr>
              <w:widowControl/>
              <w:ind w:left="-3" w:hanging="10"/>
              <w:jc w:val="left"/>
              <w:rPr>
                <w:kern w:val="0"/>
                <w:sz w:val="24"/>
              </w:rPr>
            </w:pPr>
            <w:r w:rsidRPr="007372E7">
              <w:rPr>
                <w:rFonts w:hint="eastAsia"/>
                <w:kern w:val="0"/>
                <w:sz w:val="20"/>
                <w:szCs w:val="20"/>
              </w:rPr>
              <w:t>课程教学大纲编写规范，并及时发给学生；课程教学目标体现</w:t>
            </w:r>
            <w:r w:rsidRPr="007372E7">
              <w:rPr>
                <w:kern w:val="0"/>
                <w:sz w:val="20"/>
                <w:szCs w:val="20"/>
              </w:rPr>
              <w:t>MBA</w:t>
            </w:r>
            <w:r w:rsidRPr="007372E7">
              <w:rPr>
                <w:rFonts w:hint="eastAsia"/>
                <w:kern w:val="0"/>
                <w:sz w:val="20"/>
                <w:szCs w:val="20"/>
              </w:rPr>
              <w:t>教育目标的要求，课程内容支持教学目标；课件完备，教材适用。</w:t>
            </w:r>
          </w:p>
        </w:tc>
      </w:tr>
      <w:tr w:rsidR="00F13A9E" w:rsidRPr="007372E7" w:rsidTr="004C4DEE">
        <w:trPr>
          <w:cantSplit/>
          <w:trHeight w:val="279"/>
          <w:jc w:val="center"/>
        </w:trPr>
        <w:tc>
          <w:tcPr>
            <w:tcW w:w="883" w:type="dxa"/>
            <w:vMerge/>
            <w:vAlign w:val="center"/>
          </w:tcPr>
          <w:p w:rsidR="00F13A9E" w:rsidRPr="007372E7" w:rsidRDefault="00F13A9E" w:rsidP="0004090F">
            <w:pPr>
              <w:widowControl/>
              <w:jc w:val="left"/>
              <w:rPr>
                <w:kern w:val="0"/>
                <w:sz w:val="24"/>
              </w:rPr>
            </w:pPr>
          </w:p>
        </w:tc>
        <w:tc>
          <w:tcPr>
            <w:tcW w:w="2268" w:type="dxa"/>
            <w:tcMar>
              <w:top w:w="40" w:type="dxa"/>
              <w:left w:w="40" w:type="dxa"/>
              <w:bottom w:w="60" w:type="dxa"/>
              <w:right w:w="40" w:type="dxa"/>
            </w:tcMar>
            <w:vAlign w:val="center"/>
          </w:tcPr>
          <w:p w:rsidR="00F13A9E" w:rsidRPr="007372E7" w:rsidRDefault="00F13A9E" w:rsidP="0004090F">
            <w:pPr>
              <w:widowControl/>
              <w:ind w:left="-3" w:hanging="10"/>
              <w:rPr>
                <w:kern w:val="0"/>
                <w:sz w:val="20"/>
                <w:szCs w:val="20"/>
              </w:rPr>
            </w:pPr>
            <w:r w:rsidRPr="007372E7">
              <w:rPr>
                <w:kern w:val="0"/>
                <w:sz w:val="20"/>
                <w:szCs w:val="20"/>
              </w:rPr>
              <w:t>11.</w:t>
            </w:r>
            <w:r w:rsidRPr="007372E7">
              <w:rPr>
                <w:rFonts w:hint="eastAsia"/>
                <w:kern w:val="0"/>
                <w:sz w:val="20"/>
                <w:szCs w:val="20"/>
              </w:rPr>
              <w:t>学风管理</w:t>
            </w:r>
          </w:p>
        </w:tc>
        <w:tc>
          <w:tcPr>
            <w:tcW w:w="6561" w:type="dxa"/>
            <w:tcMar>
              <w:top w:w="40" w:type="dxa"/>
              <w:left w:w="40" w:type="dxa"/>
              <w:bottom w:w="60" w:type="dxa"/>
              <w:right w:w="40" w:type="dxa"/>
            </w:tcMar>
            <w:vAlign w:val="center"/>
          </w:tcPr>
          <w:p w:rsidR="00F13A9E" w:rsidRPr="007372E7" w:rsidRDefault="00F13A9E" w:rsidP="0004090F">
            <w:pPr>
              <w:widowControl/>
              <w:ind w:left="-3" w:hanging="10"/>
              <w:jc w:val="left"/>
              <w:rPr>
                <w:kern w:val="0"/>
                <w:sz w:val="20"/>
                <w:szCs w:val="20"/>
              </w:rPr>
            </w:pPr>
            <w:r w:rsidRPr="007372E7">
              <w:rPr>
                <w:rFonts w:hint="eastAsia"/>
                <w:kern w:val="0"/>
                <w:sz w:val="20"/>
                <w:szCs w:val="20"/>
              </w:rPr>
              <w:t>建设良好学风，对学术不端行为设置处罚机制，严格管理。</w:t>
            </w:r>
          </w:p>
        </w:tc>
      </w:tr>
      <w:tr w:rsidR="00F13A9E" w:rsidRPr="007372E7" w:rsidTr="004C4DEE">
        <w:trPr>
          <w:trHeight w:val="720"/>
          <w:jc w:val="center"/>
        </w:trPr>
        <w:tc>
          <w:tcPr>
            <w:tcW w:w="883" w:type="dxa"/>
            <w:vMerge w:val="restart"/>
            <w:tcMar>
              <w:top w:w="0" w:type="dxa"/>
              <w:left w:w="28" w:type="dxa"/>
              <w:bottom w:w="0" w:type="dxa"/>
              <w:right w:w="28" w:type="dxa"/>
            </w:tcMar>
            <w:vAlign w:val="center"/>
          </w:tcPr>
          <w:p w:rsidR="00F13A9E" w:rsidRPr="007372E7" w:rsidRDefault="00F13A9E" w:rsidP="0004090F">
            <w:pPr>
              <w:widowControl/>
              <w:jc w:val="center"/>
              <w:rPr>
                <w:b/>
                <w:bCs/>
                <w:spacing w:val="20"/>
                <w:kern w:val="0"/>
                <w:sz w:val="20"/>
                <w:szCs w:val="20"/>
              </w:rPr>
            </w:pPr>
            <w:r w:rsidRPr="007372E7">
              <w:rPr>
                <w:rFonts w:hint="eastAsia"/>
                <w:b/>
                <w:bCs/>
                <w:spacing w:val="20"/>
                <w:kern w:val="0"/>
                <w:sz w:val="20"/>
                <w:szCs w:val="20"/>
              </w:rPr>
              <w:t>㈣</w:t>
            </w:r>
          </w:p>
          <w:p w:rsidR="00F13A9E" w:rsidRPr="007372E7" w:rsidRDefault="00F13A9E" w:rsidP="0004090F">
            <w:pPr>
              <w:widowControl/>
              <w:jc w:val="center"/>
              <w:rPr>
                <w:b/>
                <w:bCs/>
                <w:spacing w:val="20"/>
                <w:kern w:val="0"/>
                <w:sz w:val="20"/>
                <w:szCs w:val="20"/>
              </w:rPr>
            </w:pPr>
            <w:r w:rsidRPr="007372E7">
              <w:rPr>
                <w:b/>
                <w:bCs/>
                <w:spacing w:val="20"/>
                <w:kern w:val="0"/>
                <w:sz w:val="20"/>
                <w:szCs w:val="20"/>
              </w:rPr>
              <w:t xml:space="preserve"> </w:t>
            </w:r>
            <w:r w:rsidRPr="007372E7">
              <w:rPr>
                <w:rFonts w:hint="eastAsia"/>
                <w:b/>
                <w:bCs/>
                <w:spacing w:val="20"/>
                <w:kern w:val="0"/>
                <w:sz w:val="20"/>
                <w:szCs w:val="20"/>
              </w:rPr>
              <w:t>教学</w:t>
            </w:r>
          </w:p>
          <w:p w:rsidR="00F13A9E" w:rsidRPr="007372E7" w:rsidRDefault="00F13A9E" w:rsidP="0004090F">
            <w:pPr>
              <w:widowControl/>
              <w:jc w:val="center"/>
              <w:rPr>
                <w:kern w:val="0"/>
                <w:sz w:val="24"/>
              </w:rPr>
            </w:pPr>
            <w:r w:rsidRPr="007372E7">
              <w:rPr>
                <w:b/>
                <w:bCs/>
                <w:spacing w:val="20"/>
                <w:kern w:val="0"/>
                <w:sz w:val="20"/>
                <w:szCs w:val="20"/>
              </w:rPr>
              <w:t xml:space="preserve"> </w:t>
            </w:r>
            <w:r w:rsidRPr="007372E7">
              <w:rPr>
                <w:rFonts w:hint="eastAsia"/>
                <w:b/>
                <w:bCs/>
                <w:spacing w:val="20"/>
                <w:kern w:val="0"/>
                <w:sz w:val="20"/>
                <w:szCs w:val="20"/>
              </w:rPr>
              <w:t>支持</w:t>
            </w:r>
          </w:p>
        </w:tc>
        <w:tc>
          <w:tcPr>
            <w:tcW w:w="2268" w:type="dxa"/>
            <w:tcMar>
              <w:top w:w="40" w:type="dxa"/>
              <w:left w:w="40" w:type="dxa"/>
              <w:bottom w:w="60" w:type="dxa"/>
              <w:right w:w="40" w:type="dxa"/>
            </w:tcMar>
            <w:vAlign w:val="center"/>
          </w:tcPr>
          <w:p w:rsidR="00F13A9E" w:rsidRPr="007372E7" w:rsidRDefault="00F13A9E" w:rsidP="0004090F">
            <w:pPr>
              <w:widowControl/>
              <w:ind w:left="245" w:hanging="262"/>
              <w:rPr>
                <w:kern w:val="0"/>
                <w:sz w:val="24"/>
              </w:rPr>
            </w:pPr>
            <w:r w:rsidRPr="007372E7">
              <w:rPr>
                <w:kern w:val="0"/>
                <w:sz w:val="20"/>
                <w:szCs w:val="20"/>
              </w:rPr>
              <w:t>12.</w:t>
            </w:r>
            <w:r w:rsidRPr="007372E7">
              <w:rPr>
                <w:rFonts w:hint="eastAsia"/>
                <w:kern w:val="0"/>
                <w:sz w:val="20"/>
                <w:szCs w:val="20"/>
              </w:rPr>
              <w:t>教师支持与激励</w:t>
            </w:r>
          </w:p>
        </w:tc>
        <w:tc>
          <w:tcPr>
            <w:tcW w:w="6561" w:type="dxa"/>
            <w:tcMar>
              <w:top w:w="40" w:type="dxa"/>
              <w:left w:w="40" w:type="dxa"/>
              <w:bottom w:w="60" w:type="dxa"/>
              <w:right w:w="40" w:type="dxa"/>
            </w:tcMar>
            <w:vAlign w:val="center"/>
          </w:tcPr>
          <w:p w:rsidR="00F13A9E" w:rsidRPr="007372E7" w:rsidRDefault="00F13A9E" w:rsidP="0004090F">
            <w:pPr>
              <w:widowControl/>
              <w:ind w:left="-3" w:hanging="10"/>
              <w:jc w:val="left"/>
              <w:rPr>
                <w:kern w:val="0"/>
                <w:sz w:val="24"/>
              </w:rPr>
            </w:pPr>
            <w:r w:rsidRPr="007372E7">
              <w:rPr>
                <w:rFonts w:hint="eastAsia"/>
                <w:kern w:val="0"/>
                <w:sz w:val="20"/>
                <w:szCs w:val="20"/>
              </w:rPr>
              <w:t>为</w:t>
            </w:r>
            <w:r w:rsidRPr="007372E7">
              <w:rPr>
                <w:kern w:val="0"/>
                <w:sz w:val="20"/>
                <w:szCs w:val="20"/>
              </w:rPr>
              <w:t>MBA</w:t>
            </w:r>
            <w:r w:rsidRPr="007372E7">
              <w:rPr>
                <w:rFonts w:hint="eastAsia"/>
                <w:kern w:val="0"/>
                <w:sz w:val="20"/>
                <w:szCs w:val="20"/>
              </w:rPr>
              <w:t>教师的教学活动提供了必要的支持条件，承认教师在案例开发和教学创新方面的成果，并给予有效的物质或精神鼓励。</w:t>
            </w:r>
          </w:p>
        </w:tc>
      </w:tr>
      <w:tr w:rsidR="00F13A9E" w:rsidRPr="007372E7" w:rsidTr="004C4DEE">
        <w:trPr>
          <w:trHeight w:val="720"/>
          <w:jc w:val="center"/>
        </w:trPr>
        <w:tc>
          <w:tcPr>
            <w:tcW w:w="883" w:type="dxa"/>
            <w:vMerge/>
            <w:vAlign w:val="center"/>
          </w:tcPr>
          <w:p w:rsidR="00F13A9E" w:rsidRPr="007372E7" w:rsidRDefault="00F13A9E" w:rsidP="0004090F">
            <w:pPr>
              <w:widowControl/>
              <w:jc w:val="left"/>
              <w:rPr>
                <w:kern w:val="0"/>
                <w:sz w:val="24"/>
              </w:rPr>
            </w:pPr>
          </w:p>
        </w:tc>
        <w:tc>
          <w:tcPr>
            <w:tcW w:w="2268" w:type="dxa"/>
            <w:tcMar>
              <w:top w:w="40" w:type="dxa"/>
              <w:left w:w="40" w:type="dxa"/>
              <w:bottom w:w="60" w:type="dxa"/>
              <w:right w:w="40" w:type="dxa"/>
            </w:tcMar>
            <w:vAlign w:val="center"/>
          </w:tcPr>
          <w:p w:rsidR="00F13A9E" w:rsidRPr="007372E7" w:rsidRDefault="00F13A9E" w:rsidP="0004090F">
            <w:pPr>
              <w:widowControl/>
              <w:ind w:left="245" w:hanging="262"/>
              <w:rPr>
                <w:kern w:val="0"/>
                <w:sz w:val="24"/>
              </w:rPr>
            </w:pPr>
            <w:r w:rsidRPr="007372E7">
              <w:rPr>
                <w:kern w:val="0"/>
                <w:sz w:val="20"/>
                <w:szCs w:val="20"/>
              </w:rPr>
              <w:t>13.</w:t>
            </w:r>
            <w:r w:rsidRPr="007372E7">
              <w:rPr>
                <w:rFonts w:hint="eastAsia"/>
                <w:kern w:val="0"/>
                <w:sz w:val="20"/>
                <w:szCs w:val="20"/>
              </w:rPr>
              <w:t>师资培训和教学研究</w:t>
            </w:r>
          </w:p>
        </w:tc>
        <w:tc>
          <w:tcPr>
            <w:tcW w:w="6561" w:type="dxa"/>
            <w:tcMar>
              <w:top w:w="40" w:type="dxa"/>
              <w:left w:w="40" w:type="dxa"/>
              <w:bottom w:w="60" w:type="dxa"/>
              <w:right w:w="40" w:type="dxa"/>
            </w:tcMar>
            <w:vAlign w:val="center"/>
          </w:tcPr>
          <w:p w:rsidR="00F13A9E" w:rsidRPr="007372E7" w:rsidRDefault="00F13A9E" w:rsidP="0004090F">
            <w:pPr>
              <w:widowControl/>
              <w:ind w:left="-3" w:hanging="10"/>
              <w:jc w:val="left"/>
              <w:rPr>
                <w:kern w:val="0"/>
                <w:sz w:val="24"/>
              </w:rPr>
            </w:pPr>
            <w:r w:rsidRPr="007372E7">
              <w:rPr>
                <w:rFonts w:hint="eastAsia"/>
                <w:kern w:val="0"/>
                <w:sz w:val="20"/>
                <w:szCs w:val="20"/>
              </w:rPr>
              <w:t>鼓励和支持</w:t>
            </w:r>
            <w:r w:rsidRPr="007372E7">
              <w:rPr>
                <w:kern w:val="0"/>
                <w:sz w:val="20"/>
                <w:szCs w:val="20"/>
              </w:rPr>
              <w:t>MBA</w:t>
            </w:r>
            <w:r w:rsidRPr="007372E7">
              <w:rPr>
                <w:rFonts w:hint="eastAsia"/>
                <w:kern w:val="0"/>
                <w:sz w:val="20"/>
                <w:szCs w:val="20"/>
              </w:rPr>
              <w:t>项目任课教师参加进修、培训或校际课程研讨活动；核心课程教师都参加过进修、培训或校际课程研讨活动；核心课程组织了课程组，定期开展教学研究活动并有明显成效。</w:t>
            </w:r>
          </w:p>
        </w:tc>
      </w:tr>
      <w:tr w:rsidR="00F13A9E" w:rsidRPr="007372E7" w:rsidTr="004C4DEE">
        <w:trPr>
          <w:trHeight w:val="1479"/>
          <w:jc w:val="center"/>
        </w:trPr>
        <w:tc>
          <w:tcPr>
            <w:tcW w:w="883" w:type="dxa"/>
            <w:vMerge/>
            <w:vAlign w:val="center"/>
          </w:tcPr>
          <w:p w:rsidR="00F13A9E" w:rsidRPr="007372E7" w:rsidRDefault="00F13A9E" w:rsidP="0004090F">
            <w:pPr>
              <w:widowControl/>
              <w:jc w:val="left"/>
              <w:rPr>
                <w:kern w:val="0"/>
                <w:sz w:val="24"/>
              </w:rPr>
            </w:pPr>
          </w:p>
        </w:tc>
        <w:tc>
          <w:tcPr>
            <w:tcW w:w="2268" w:type="dxa"/>
            <w:tcMar>
              <w:top w:w="40" w:type="dxa"/>
              <w:left w:w="40" w:type="dxa"/>
              <w:bottom w:w="60" w:type="dxa"/>
              <w:right w:w="40" w:type="dxa"/>
            </w:tcMar>
            <w:vAlign w:val="center"/>
          </w:tcPr>
          <w:p w:rsidR="00F13A9E" w:rsidRPr="007372E7" w:rsidRDefault="00F13A9E" w:rsidP="0004090F">
            <w:pPr>
              <w:widowControl/>
              <w:ind w:left="245" w:hanging="262"/>
              <w:rPr>
                <w:kern w:val="0"/>
                <w:sz w:val="24"/>
              </w:rPr>
            </w:pPr>
            <w:r w:rsidRPr="007372E7">
              <w:rPr>
                <w:kern w:val="0"/>
                <w:sz w:val="20"/>
                <w:szCs w:val="20"/>
              </w:rPr>
              <w:t>14.</w:t>
            </w:r>
            <w:r w:rsidRPr="007372E7">
              <w:rPr>
                <w:rFonts w:hint="eastAsia"/>
                <w:kern w:val="0"/>
                <w:sz w:val="20"/>
                <w:szCs w:val="20"/>
              </w:rPr>
              <w:t>学生管理与服务</w:t>
            </w:r>
          </w:p>
        </w:tc>
        <w:tc>
          <w:tcPr>
            <w:tcW w:w="6561" w:type="dxa"/>
            <w:tcMar>
              <w:top w:w="40" w:type="dxa"/>
              <w:left w:w="40" w:type="dxa"/>
              <w:bottom w:w="60" w:type="dxa"/>
              <w:right w:w="40" w:type="dxa"/>
            </w:tcMar>
            <w:vAlign w:val="center"/>
          </w:tcPr>
          <w:p w:rsidR="00F13A9E" w:rsidRPr="007372E7" w:rsidRDefault="00F13A9E" w:rsidP="0004090F">
            <w:pPr>
              <w:widowControl/>
              <w:ind w:left="-3" w:hanging="10"/>
              <w:jc w:val="left"/>
              <w:rPr>
                <w:kern w:val="0"/>
                <w:sz w:val="24"/>
              </w:rPr>
            </w:pPr>
            <w:r w:rsidRPr="007372E7">
              <w:rPr>
                <w:rFonts w:hint="eastAsia"/>
                <w:kern w:val="0"/>
                <w:sz w:val="20"/>
                <w:szCs w:val="20"/>
              </w:rPr>
              <w:t>建立了</w:t>
            </w:r>
            <w:r w:rsidRPr="007372E7">
              <w:rPr>
                <w:kern w:val="0"/>
                <w:sz w:val="20"/>
                <w:szCs w:val="20"/>
              </w:rPr>
              <w:t>MBA</w:t>
            </w:r>
            <w:r w:rsidRPr="007372E7">
              <w:rPr>
                <w:rFonts w:hint="eastAsia"/>
                <w:kern w:val="0"/>
                <w:sz w:val="20"/>
                <w:szCs w:val="20"/>
              </w:rPr>
              <w:t>学生管理与服务系统，项目管理机构与学生间沟通渠道通畅，沟通机制有效，且学生反映良好。为</w:t>
            </w:r>
            <w:r w:rsidRPr="007372E7">
              <w:rPr>
                <w:kern w:val="0"/>
                <w:sz w:val="20"/>
                <w:szCs w:val="20"/>
              </w:rPr>
              <w:t>MBA</w:t>
            </w:r>
            <w:r w:rsidRPr="007372E7">
              <w:rPr>
                <w:rFonts w:hint="eastAsia"/>
                <w:kern w:val="0"/>
                <w:sz w:val="20"/>
                <w:szCs w:val="20"/>
              </w:rPr>
              <w:t>学生举办各种讲座和专题报告。积极组织</w:t>
            </w:r>
            <w:r w:rsidRPr="007372E7">
              <w:rPr>
                <w:kern w:val="0"/>
                <w:sz w:val="20"/>
                <w:szCs w:val="20"/>
              </w:rPr>
              <w:t>MBA</w:t>
            </w:r>
            <w:r w:rsidRPr="007372E7">
              <w:rPr>
                <w:rFonts w:hint="eastAsia"/>
                <w:kern w:val="0"/>
                <w:sz w:val="20"/>
                <w:szCs w:val="20"/>
              </w:rPr>
              <w:t>学生参加挑战赛、创业赛等有利于提高综合能力的活动或各类管理实践活动。</w:t>
            </w:r>
            <w:r w:rsidRPr="007372E7">
              <w:rPr>
                <w:kern w:val="0"/>
                <w:sz w:val="20"/>
                <w:szCs w:val="20"/>
              </w:rPr>
              <w:t>MBA</w:t>
            </w:r>
            <w:r w:rsidRPr="007372E7">
              <w:rPr>
                <w:rFonts w:hint="eastAsia"/>
                <w:kern w:val="0"/>
                <w:sz w:val="20"/>
                <w:szCs w:val="20"/>
              </w:rPr>
              <w:t>学生可以得到职业发展方面的培训与服务。</w:t>
            </w:r>
          </w:p>
        </w:tc>
      </w:tr>
      <w:tr w:rsidR="00F13A9E" w:rsidRPr="007372E7" w:rsidTr="004C4DEE">
        <w:trPr>
          <w:trHeight w:val="720"/>
          <w:jc w:val="center"/>
        </w:trPr>
        <w:tc>
          <w:tcPr>
            <w:tcW w:w="883" w:type="dxa"/>
            <w:vMerge w:val="restart"/>
            <w:tcMar>
              <w:top w:w="0" w:type="dxa"/>
              <w:left w:w="28" w:type="dxa"/>
              <w:bottom w:w="0" w:type="dxa"/>
              <w:right w:w="28" w:type="dxa"/>
            </w:tcMar>
            <w:vAlign w:val="center"/>
          </w:tcPr>
          <w:p w:rsidR="00F13A9E" w:rsidRPr="007372E7" w:rsidRDefault="00F13A9E" w:rsidP="0004090F">
            <w:pPr>
              <w:widowControl/>
              <w:jc w:val="center"/>
              <w:rPr>
                <w:b/>
                <w:bCs/>
                <w:spacing w:val="20"/>
                <w:kern w:val="0"/>
                <w:sz w:val="20"/>
                <w:szCs w:val="20"/>
              </w:rPr>
            </w:pPr>
            <w:r w:rsidRPr="007372E7">
              <w:rPr>
                <w:rFonts w:hint="eastAsia"/>
                <w:b/>
                <w:bCs/>
                <w:spacing w:val="20"/>
                <w:kern w:val="0"/>
                <w:sz w:val="20"/>
                <w:szCs w:val="20"/>
              </w:rPr>
              <w:t>㈤</w:t>
            </w:r>
          </w:p>
          <w:p w:rsidR="00F13A9E" w:rsidRPr="007372E7" w:rsidRDefault="00F13A9E" w:rsidP="0004090F">
            <w:pPr>
              <w:widowControl/>
              <w:jc w:val="center"/>
              <w:rPr>
                <w:b/>
                <w:bCs/>
                <w:spacing w:val="20"/>
                <w:kern w:val="0"/>
                <w:sz w:val="20"/>
                <w:szCs w:val="20"/>
              </w:rPr>
            </w:pPr>
            <w:r w:rsidRPr="007372E7">
              <w:rPr>
                <w:b/>
                <w:bCs/>
                <w:spacing w:val="20"/>
                <w:kern w:val="0"/>
                <w:sz w:val="20"/>
                <w:szCs w:val="20"/>
              </w:rPr>
              <w:t xml:space="preserve"> </w:t>
            </w:r>
            <w:r w:rsidRPr="007372E7">
              <w:rPr>
                <w:rFonts w:hint="eastAsia"/>
                <w:b/>
                <w:bCs/>
                <w:spacing w:val="20"/>
                <w:kern w:val="0"/>
                <w:sz w:val="20"/>
                <w:szCs w:val="20"/>
              </w:rPr>
              <w:t>师资</w:t>
            </w:r>
          </w:p>
          <w:p w:rsidR="00F13A9E" w:rsidRPr="007372E7" w:rsidRDefault="00F13A9E" w:rsidP="0004090F">
            <w:pPr>
              <w:widowControl/>
              <w:jc w:val="center"/>
              <w:rPr>
                <w:kern w:val="0"/>
                <w:sz w:val="24"/>
              </w:rPr>
            </w:pPr>
            <w:r w:rsidRPr="007372E7">
              <w:rPr>
                <w:b/>
                <w:bCs/>
                <w:spacing w:val="20"/>
                <w:kern w:val="0"/>
                <w:sz w:val="20"/>
                <w:szCs w:val="20"/>
              </w:rPr>
              <w:t xml:space="preserve"> </w:t>
            </w:r>
            <w:r w:rsidRPr="007372E7">
              <w:rPr>
                <w:rFonts w:hint="eastAsia"/>
                <w:b/>
                <w:bCs/>
                <w:spacing w:val="20"/>
                <w:kern w:val="0"/>
                <w:sz w:val="20"/>
                <w:szCs w:val="20"/>
              </w:rPr>
              <w:t>力量</w:t>
            </w:r>
          </w:p>
        </w:tc>
        <w:tc>
          <w:tcPr>
            <w:tcW w:w="2268" w:type="dxa"/>
            <w:tcMar>
              <w:top w:w="40" w:type="dxa"/>
              <w:left w:w="40" w:type="dxa"/>
              <w:bottom w:w="60" w:type="dxa"/>
              <w:right w:w="40" w:type="dxa"/>
            </w:tcMar>
            <w:vAlign w:val="center"/>
          </w:tcPr>
          <w:p w:rsidR="00F13A9E" w:rsidRPr="007372E7" w:rsidRDefault="00F13A9E" w:rsidP="0004090F">
            <w:pPr>
              <w:widowControl/>
              <w:ind w:left="245" w:hanging="262"/>
              <w:rPr>
                <w:kern w:val="0"/>
                <w:sz w:val="24"/>
              </w:rPr>
            </w:pPr>
            <w:r w:rsidRPr="007372E7">
              <w:rPr>
                <w:kern w:val="0"/>
                <w:sz w:val="20"/>
                <w:szCs w:val="20"/>
              </w:rPr>
              <w:t>15.</w:t>
            </w:r>
            <w:r w:rsidRPr="007372E7">
              <w:rPr>
                <w:rFonts w:hint="eastAsia"/>
                <w:kern w:val="0"/>
                <w:sz w:val="20"/>
                <w:szCs w:val="20"/>
              </w:rPr>
              <w:t>师资配备</w:t>
            </w:r>
          </w:p>
        </w:tc>
        <w:tc>
          <w:tcPr>
            <w:tcW w:w="6561" w:type="dxa"/>
            <w:tcMar>
              <w:top w:w="40" w:type="dxa"/>
              <w:left w:w="40" w:type="dxa"/>
              <w:bottom w:w="60" w:type="dxa"/>
              <w:right w:w="40" w:type="dxa"/>
            </w:tcMar>
            <w:vAlign w:val="center"/>
          </w:tcPr>
          <w:p w:rsidR="00F13A9E" w:rsidRPr="007372E7" w:rsidRDefault="00F13A9E" w:rsidP="0004090F">
            <w:pPr>
              <w:widowControl/>
              <w:ind w:left="-3" w:hanging="10"/>
              <w:jc w:val="left"/>
              <w:rPr>
                <w:kern w:val="0"/>
                <w:sz w:val="24"/>
              </w:rPr>
            </w:pPr>
            <w:r w:rsidRPr="007372E7">
              <w:rPr>
                <w:rFonts w:hint="eastAsia"/>
                <w:kern w:val="0"/>
                <w:sz w:val="20"/>
                <w:szCs w:val="20"/>
              </w:rPr>
              <w:t>配备了与本校</w:t>
            </w:r>
            <w:r w:rsidRPr="007372E7">
              <w:rPr>
                <w:kern w:val="0"/>
                <w:sz w:val="20"/>
                <w:szCs w:val="20"/>
              </w:rPr>
              <w:t>MBA</w:t>
            </w:r>
            <w:r w:rsidRPr="007372E7">
              <w:rPr>
                <w:rFonts w:hint="eastAsia"/>
                <w:kern w:val="0"/>
                <w:sz w:val="20"/>
                <w:szCs w:val="20"/>
              </w:rPr>
              <w:t>教育规模相适应的足够的师资力量，能够保证项目稳定、高质量地运行并且不断改进。核心课程至少有两位能够胜任教学的教师。会计学、财务管理、市场营销、战略管理、运营管理、组织行为学等课程聘请了有实践经验的专家参与授课或作专题报告。</w:t>
            </w:r>
          </w:p>
        </w:tc>
      </w:tr>
      <w:tr w:rsidR="00F13A9E" w:rsidRPr="007372E7" w:rsidTr="004C4DEE">
        <w:trPr>
          <w:trHeight w:val="720"/>
          <w:jc w:val="center"/>
        </w:trPr>
        <w:tc>
          <w:tcPr>
            <w:tcW w:w="883" w:type="dxa"/>
            <w:vMerge/>
            <w:vAlign w:val="center"/>
          </w:tcPr>
          <w:p w:rsidR="00F13A9E" w:rsidRPr="007372E7" w:rsidRDefault="00F13A9E" w:rsidP="0004090F">
            <w:pPr>
              <w:widowControl/>
              <w:jc w:val="left"/>
              <w:rPr>
                <w:kern w:val="0"/>
                <w:sz w:val="24"/>
              </w:rPr>
            </w:pPr>
          </w:p>
        </w:tc>
        <w:tc>
          <w:tcPr>
            <w:tcW w:w="2268" w:type="dxa"/>
            <w:tcMar>
              <w:top w:w="40" w:type="dxa"/>
              <w:left w:w="40" w:type="dxa"/>
              <w:bottom w:w="60" w:type="dxa"/>
              <w:right w:w="40" w:type="dxa"/>
            </w:tcMar>
            <w:vAlign w:val="center"/>
          </w:tcPr>
          <w:p w:rsidR="00F13A9E" w:rsidRPr="007372E7" w:rsidRDefault="00F13A9E" w:rsidP="0004090F">
            <w:pPr>
              <w:widowControl/>
              <w:ind w:left="245" w:hanging="262"/>
              <w:rPr>
                <w:kern w:val="0"/>
                <w:sz w:val="24"/>
              </w:rPr>
            </w:pPr>
            <w:r w:rsidRPr="007372E7">
              <w:rPr>
                <w:kern w:val="0"/>
                <w:sz w:val="20"/>
                <w:szCs w:val="20"/>
              </w:rPr>
              <w:t>16.</w:t>
            </w:r>
            <w:r w:rsidRPr="007372E7">
              <w:rPr>
                <w:rFonts w:hint="eastAsia"/>
                <w:kern w:val="0"/>
                <w:sz w:val="20"/>
                <w:szCs w:val="20"/>
              </w:rPr>
              <w:t>教师资质</w:t>
            </w:r>
          </w:p>
        </w:tc>
        <w:tc>
          <w:tcPr>
            <w:tcW w:w="6561" w:type="dxa"/>
            <w:tcMar>
              <w:top w:w="40" w:type="dxa"/>
              <w:left w:w="40" w:type="dxa"/>
              <w:bottom w:w="60" w:type="dxa"/>
              <w:right w:w="40" w:type="dxa"/>
            </w:tcMar>
            <w:vAlign w:val="center"/>
          </w:tcPr>
          <w:p w:rsidR="00F13A9E" w:rsidRPr="007372E7" w:rsidRDefault="00F13A9E" w:rsidP="0004090F">
            <w:pPr>
              <w:widowControl/>
              <w:ind w:left="-3" w:hanging="10"/>
              <w:jc w:val="left"/>
              <w:rPr>
                <w:kern w:val="0"/>
                <w:sz w:val="24"/>
              </w:rPr>
            </w:pPr>
            <w:r w:rsidRPr="007372E7">
              <w:rPr>
                <w:rFonts w:hint="eastAsia"/>
                <w:kern w:val="0"/>
                <w:sz w:val="20"/>
                <w:szCs w:val="20"/>
              </w:rPr>
              <w:t>全部</w:t>
            </w:r>
            <w:r w:rsidRPr="007372E7">
              <w:rPr>
                <w:kern w:val="0"/>
                <w:sz w:val="20"/>
                <w:szCs w:val="20"/>
              </w:rPr>
              <w:t>MBA</w:t>
            </w:r>
            <w:r w:rsidRPr="007372E7">
              <w:rPr>
                <w:rFonts w:hint="eastAsia"/>
                <w:kern w:val="0"/>
                <w:sz w:val="20"/>
                <w:szCs w:val="20"/>
              </w:rPr>
              <w:t>专业课程教师具有本学科教授及副教授职称、或有本学科博士学位并具有一定的教学经验、或讲授所教课程</w:t>
            </w:r>
            <w:r w:rsidRPr="007372E7">
              <w:rPr>
                <w:kern w:val="0"/>
                <w:sz w:val="20"/>
                <w:szCs w:val="20"/>
              </w:rPr>
              <w:t>5</w:t>
            </w:r>
            <w:r w:rsidRPr="007372E7">
              <w:rPr>
                <w:rFonts w:hint="eastAsia"/>
                <w:kern w:val="0"/>
                <w:sz w:val="20"/>
                <w:szCs w:val="20"/>
              </w:rPr>
              <w:t>年以上。多数</w:t>
            </w:r>
            <w:r w:rsidRPr="007372E7">
              <w:rPr>
                <w:kern w:val="0"/>
                <w:sz w:val="20"/>
                <w:szCs w:val="20"/>
              </w:rPr>
              <w:t>MBA</w:t>
            </w:r>
            <w:r w:rsidRPr="007372E7">
              <w:rPr>
                <w:rFonts w:hint="eastAsia"/>
                <w:kern w:val="0"/>
                <w:sz w:val="20"/>
                <w:szCs w:val="20"/>
              </w:rPr>
              <w:t>核心课程教师有企业管理、企业咨询或企业项目研究等实践经验。</w:t>
            </w:r>
          </w:p>
        </w:tc>
      </w:tr>
      <w:tr w:rsidR="00F13A9E" w:rsidRPr="007372E7" w:rsidTr="004C4DEE">
        <w:trPr>
          <w:trHeight w:val="1083"/>
          <w:jc w:val="center"/>
        </w:trPr>
        <w:tc>
          <w:tcPr>
            <w:tcW w:w="883" w:type="dxa"/>
            <w:vMerge/>
            <w:vAlign w:val="center"/>
          </w:tcPr>
          <w:p w:rsidR="00F13A9E" w:rsidRPr="007372E7" w:rsidRDefault="00F13A9E" w:rsidP="0004090F">
            <w:pPr>
              <w:widowControl/>
              <w:jc w:val="left"/>
              <w:rPr>
                <w:kern w:val="0"/>
                <w:sz w:val="24"/>
              </w:rPr>
            </w:pPr>
          </w:p>
        </w:tc>
        <w:tc>
          <w:tcPr>
            <w:tcW w:w="2268" w:type="dxa"/>
            <w:tcMar>
              <w:top w:w="40" w:type="dxa"/>
              <w:left w:w="40" w:type="dxa"/>
              <w:bottom w:w="60" w:type="dxa"/>
              <w:right w:w="40" w:type="dxa"/>
            </w:tcMar>
            <w:vAlign w:val="center"/>
          </w:tcPr>
          <w:p w:rsidR="00F13A9E" w:rsidRPr="007372E7" w:rsidRDefault="00F13A9E" w:rsidP="0004090F">
            <w:pPr>
              <w:widowControl/>
              <w:ind w:left="245" w:hanging="262"/>
              <w:rPr>
                <w:kern w:val="0"/>
                <w:sz w:val="24"/>
              </w:rPr>
            </w:pPr>
            <w:r w:rsidRPr="007372E7">
              <w:rPr>
                <w:kern w:val="0"/>
                <w:sz w:val="20"/>
                <w:szCs w:val="20"/>
              </w:rPr>
              <w:t>17.</w:t>
            </w:r>
            <w:r w:rsidRPr="007372E7">
              <w:rPr>
                <w:rFonts w:hint="eastAsia"/>
                <w:kern w:val="0"/>
                <w:sz w:val="20"/>
                <w:szCs w:val="20"/>
              </w:rPr>
              <w:t>教师投入</w:t>
            </w:r>
          </w:p>
        </w:tc>
        <w:tc>
          <w:tcPr>
            <w:tcW w:w="6561" w:type="dxa"/>
            <w:tcMar>
              <w:top w:w="40" w:type="dxa"/>
              <w:left w:w="40" w:type="dxa"/>
              <w:bottom w:w="60" w:type="dxa"/>
              <w:right w:w="40" w:type="dxa"/>
            </w:tcMar>
            <w:vAlign w:val="center"/>
          </w:tcPr>
          <w:p w:rsidR="00F13A9E" w:rsidRPr="007372E7" w:rsidRDefault="00F13A9E" w:rsidP="0004090F">
            <w:pPr>
              <w:widowControl/>
              <w:ind w:left="-3" w:hanging="10"/>
              <w:jc w:val="left"/>
              <w:rPr>
                <w:kern w:val="0"/>
                <w:sz w:val="24"/>
              </w:rPr>
            </w:pPr>
            <w:r w:rsidRPr="007372E7">
              <w:rPr>
                <w:rFonts w:hint="eastAsia"/>
                <w:kern w:val="0"/>
                <w:sz w:val="20"/>
                <w:szCs w:val="20"/>
              </w:rPr>
              <w:t>学校有明确的机制评价教师对</w:t>
            </w:r>
            <w:r w:rsidRPr="007372E7">
              <w:rPr>
                <w:kern w:val="0"/>
                <w:sz w:val="20"/>
                <w:szCs w:val="20"/>
              </w:rPr>
              <w:t>MBA</w:t>
            </w:r>
            <w:r w:rsidRPr="007372E7">
              <w:rPr>
                <w:rFonts w:hint="eastAsia"/>
                <w:kern w:val="0"/>
                <w:sz w:val="20"/>
                <w:szCs w:val="20"/>
              </w:rPr>
              <w:t>项目所做的贡献。</w:t>
            </w:r>
            <w:r w:rsidRPr="007372E7">
              <w:rPr>
                <w:kern w:val="0"/>
                <w:sz w:val="20"/>
                <w:szCs w:val="20"/>
              </w:rPr>
              <w:t>MBA</w:t>
            </w:r>
            <w:r w:rsidRPr="007372E7">
              <w:rPr>
                <w:rFonts w:hint="eastAsia"/>
                <w:kern w:val="0"/>
                <w:sz w:val="20"/>
                <w:szCs w:val="20"/>
              </w:rPr>
              <w:t>课程教师在教学中投入了足够的时间和精力，态度认真，备课充分，学生反映良好；教师在本土案例开发方面有足够的投入，每门核心课程使用的案例都有基于实地调研的自编案例。</w:t>
            </w:r>
          </w:p>
        </w:tc>
      </w:tr>
      <w:tr w:rsidR="00F13A9E" w:rsidRPr="007372E7" w:rsidTr="004C4DEE">
        <w:trPr>
          <w:trHeight w:val="579"/>
          <w:jc w:val="center"/>
        </w:trPr>
        <w:tc>
          <w:tcPr>
            <w:tcW w:w="883" w:type="dxa"/>
            <w:vMerge w:val="restart"/>
            <w:vAlign w:val="center"/>
          </w:tcPr>
          <w:p w:rsidR="00F13A9E" w:rsidRPr="007372E7" w:rsidRDefault="00F13A9E" w:rsidP="0004090F">
            <w:pPr>
              <w:jc w:val="center"/>
              <w:rPr>
                <w:b/>
                <w:bCs/>
                <w:spacing w:val="20"/>
                <w:kern w:val="0"/>
                <w:sz w:val="20"/>
                <w:szCs w:val="20"/>
              </w:rPr>
            </w:pPr>
            <w:r w:rsidRPr="007372E7">
              <w:rPr>
                <w:rFonts w:hint="eastAsia"/>
                <w:b/>
                <w:bCs/>
                <w:spacing w:val="20"/>
                <w:kern w:val="0"/>
                <w:sz w:val="20"/>
                <w:szCs w:val="20"/>
              </w:rPr>
              <w:t>㈥</w:t>
            </w:r>
          </w:p>
          <w:p w:rsidR="00F13A9E" w:rsidRPr="007372E7" w:rsidRDefault="00F13A9E" w:rsidP="0004090F">
            <w:pPr>
              <w:jc w:val="center"/>
              <w:rPr>
                <w:b/>
                <w:bCs/>
                <w:spacing w:val="20"/>
                <w:kern w:val="0"/>
                <w:sz w:val="20"/>
                <w:szCs w:val="20"/>
              </w:rPr>
            </w:pPr>
            <w:r w:rsidRPr="007372E7">
              <w:rPr>
                <w:b/>
                <w:bCs/>
                <w:spacing w:val="20"/>
                <w:kern w:val="0"/>
                <w:sz w:val="20"/>
                <w:szCs w:val="20"/>
              </w:rPr>
              <w:t xml:space="preserve"> </w:t>
            </w:r>
            <w:r w:rsidRPr="007372E7">
              <w:rPr>
                <w:rFonts w:hint="eastAsia"/>
                <w:b/>
                <w:bCs/>
                <w:spacing w:val="20"/>
                <w:kern w:val="0"/>
                <w:sz w:val="20"/>
                <w:szCs w:val="20"/>
              </w:rPr>
              <w:t>教学</w:t>
            </w:r>
          </w:p>
          <w:p w:rsidR="00F13A9E" w:rsidRPr="007372E7" w:rsidRDefault="00F13A9E" w:rsidP="0004090F">
            <w:pPr>
              <w:jc w:val="center"/>
              <w:rPr>
                <w:kern w:val="0"/>
                <w:sz w:val="24"/>
              </w:rPr>
            </w:pPr>
            <w:r w:rsidRPr="007372E7">
              <w:rPr>
                <w:b/>
                <w:bCs/>
                <w:spacing w:val="20"/>
                <w:kern w:val="0"/>
                <w:sz w:val="20"/>
                <w:szCs w:val="20"/>
              </w:rPr>
              <w:t xml:space="preserve"> </w:t>
            </w:r>
            <w:r w:rsidRPr="007372E7">
              <w:rPr>
                <w:rFonts w:hint="eastAsia"/>
                <w:b/>
                <w:bCs/>
                <w:spacing w:val="20"/>
                <w:kern w:val="0"/>
                <w:sz w:val="20"/>
                <w:szCs w:val="20"/>
              </w:rPr>
              <w:t>条件</w:t>
            </w:r>
          </w:p>
        </w:tc>
        <w:tc>
          <w:tcPr>
            <w:tcW w:w="2268" w:type="dxa"/>
            <w:tcMar>
              <w:top w:w="40" w:type="dxa"/>
              <w:left w:w="40" w:type="dxa"/>
              <w:bottom w:w="60" w:type="dxa"/>
              <w:right w:w="40" w:type="dxa"/>
            </w:tcMar>
            <w:vAlign w:val="center"/>
          </w:tcPr>
          <w:p w:rsidR="00F13A9E" w:rsidRPr="007372E7" w:rsidRDefault="00F13A9E" w:rsidP="0004090F">
            <w:pPr>
              <w:widowControl/>
              <w:ind w:left="245" w:hanging="262"/>
              <w:rPr>
                <w:kern w:val="0"/>
                <w:sz w:val="20"/>
                <w:szCs w:val="20"/>
              </w:rPr>
            </w:pPr>
            <w:r w:rsidRPr="007372E7">
              <w:rPr>
                <w:kern w:val="0"/>
                <w:sz w:val="20"/>
                <w:szCs w:val="20"/>
              </w:rPr>
              <w:t>18.</w:t>
            </w:r>
            <w:r w:rsidRPr="007372E7">
              <w:rPr>
                <w:rFonts w:hint="eastAsia"/>
                <w:kern w:val="0"/>
                <w:sz w:val="20"/>
                <w:szCs w:val="20"/>
              </w:rPr>
              <w:t>实践教学</w:t>
            </w:r>
          </w:p>
        </w:tc>
        <w:tc>
          <w:tcPr>
            <w:tcW w:w="6561" w:type="dxa"/>
            <w:tcMar>
              <w:top w:w="40" w:type="dxa"/>
              <w:left w:w="40" w:type="dxa"/>
              <w:bottom w:w="60" w:type="dxa"/>
              <w:right w:w="40" w:type="dxa"/>
            </w:tcMar>
            <w:vAlign w:val="center"/>
          </w:tcPr>
          <w:p w:rsidR="00F13A9E" w:rsidRPr="007372E7" w:rsidRDefault="00F13A9E" w:rsidP="0004090F">
            <w:pPr>
              <w:widowControl/>
              <w:ind w:left="-3" w:hanging="10"/>
              <w:jc w:val="left"/>
              <w:rPr>
                <w:kern w:val="0"/>
                <w:sz w:val="20"/>
                <w:szCs w:val="20"/>
              </w:rPr>
            </w:pPr>
            <w:r w:rsidRPr="007372E7">
              <w:rPr>
                <w:rFonts w:hint="eastAsia"/>
                <w:kern w:val="0"/>
                <w:sz w:val="20"/>
                <w:szCs w:val="20"/>
              </w:rPr>
              <w:t>开展并细化与实务相关的课程，并与相关行业部门开展密切合作，设置实习基地，使学生得到充分的实务训练。</w:t>
            </w:r>
          </w:p>
        </w:tc>
      </w:tr>
      <w:tr w:rsidR="00F13A9E" w:rsidRPr="007372E7" w:rsidTr="004C4DEE">
        <w:trPr>
          <w:trHeight w:val="1441"/>
          <w:jc w:val="center"/>
        </w:trPr>
        <w:tc>
          <w:tcPr>
            <w:tcW w:w="883" w:type="dxa"/>
            <w:vMerge/>
            <w:tcMar>
              <w:top w:w="0" w:type="dxa"/>
              <w:left w:w="28" w:type="dxa"/>
              <w:bottom w:w="0" w:type="dxa"/>
              <w:right w:w="28" w:type="dxa"/>
            </w:tcMar>
            <w:vAlign w:val="center"/>
          </w:tcPr>
          <w:p w:rsidR="00F13A9E" w:rsidRPr="007372E7" w:rsidRDefault="00F13A9E" w:rsidP="0004090F">
            <w:pPr>
              <w:widowControl/>
              <w:jc w:val="center"/>
              <w:rPr>
                <w:kern w:val="0"/>
                <w:sz w:val="24"/>
              </w:rPr>
            </w:pPr>
          </w:p>
        </w:tc>
        <w:tc>
          <w:tcPr>
            <w:tcW w:w="2268" w:type="dxa"/>
            <w:tcMar>
              <w:top w:w="40" w:type="dxa"/>
              <w:left w:w="40" w:type="dxa"/>
              <w:bottom w:w="60" w:type="dxa"/>
              <w:right w:w="40" w:type="dxa"/>
            </w:tcMar>
            <w:vAlign w:val="center"/>
          </w:tcPr>
          <w:p w:rsidR="00F13A9E" w:rsidRPr="007372E7" w:rsidRDefault="00F13A9E" w:rsidP="0004090F">
            <w:pPr>
              <w:widowControl/>
              <w:ind w:left="245" w:hanging="262"/>
              <w:rPr>
                <w:kern w:val="0"/>
                <w:sz w:val="24"/>
              </w:rPr>
            </w:pPr>
            <w:r w:rsidRPr="007372E7">
              <w:rPr>
                <w:kern w:val="0"/>
                <w:sz w:val="20"/>
                <w:szCs w:val="20"/>
              </w:rPr>
              <w:t>19.</w:t>
            </w:r>
            <w:r w:rsidRPr="007372E7">
              <w:rPr>
                <w:rFonts w:hint="eastAsia"/>
                <w:kern w:val="0"/>
                <w:sz w:val="20"/>
                <w:szCs w:val="20"/>
              </w:rPr>
              <w:t>教学设施</w:t>
            </w:r>
          </w:p>
        </w:tc>
        <w:tc>
          <w:tcPr>
            <w:tcW w:w="6561" w:type="dxa"/>
            <w:tcMar>
              <w:top w:w="40" w:type="dxa"/>
              <w:left w:w="40" w:type="dxa"/>
              <w:bottom w:w="60" w:type="dxa"/>
              <w:right w:w="40" w:type="dxa"/>
            </w:tcMar>
            <w:vAlign w:val="center"/>
          </w:tcPr>
          <w:p w:rsidR="00F13A9E" w:rsidRPr="007372E7" w:rsidRDefault="00F13A9E" w:rsidP="0004090F">
            <w:pPr>
              <w:widowControl/>
              <w:ind w:left="-3" w:hanging="10"/>
              <w:jc w:val="left"/>
              <w:rPr>
                <w:kern w:val="0"/>
                <w:sz w:val="24"/>
              </w:rPr>
            </w:pPr>
            <w:r w:rsidRPr="007372E7">
              <w:rPr>
                <w:rFonts w:hint="eastAsia"/>
                <w:kern w:val="0"/>
                <w:sz w:val="20"/>
                <w:szCs w:val="20"/>
              </w:rPr>
              <w:t>有足够数量的较高标准专用案例教室和案例讨论室，有足够数量的多媒体教学设施，具备必要的</w:t>
            </w:r>
            <w:r w:rsidRPr="007372E7">
              <w:rPr>
                <w:kern w:val="0"/>
                <w:sz w:val="20"/>
                <w:szCs w:val="20"/>
              </w:rPr>
              <w:t>MBA</w:t>
            </w:r>
            <w:r w:rsidRPr="007372E7">
              <w:rPr>
                <w:rFonts w:hint="eastAsia"/>
                <w:kern w:val="0"/>
                <w:sz w:val="20"/>
                <w:szCs w:val="20"/>
              </w:rPr>
              <w:t>课程实验条件。这些设施真正被用于</w:t>
            </w:r>
            <w:r w:rsidRPr="007372E7">
              <w:rPr>
                <w:kern w:val="0"/>
                <w:sz w:val="20"/>
                <w:szCs w:val="20"/>
              </w:rPr>
              <w:t>MBA</w:t>
            </w:r>
            <w:r w:rsidRPr="007372E7">
              <w:rPr>
                <w:rFonts w:hint="eastAsia"/>
                <w:kern w:val="0"/>
                <w:sz w:val="20"/>
                <w:szCs w:val="20"/>
              </w:rPr>
              <w:t>教学。有足够数量的</w:t>
            </w:r>
            <w:r w:rsidRPr="007372E7">
              <w:rPr>
                <w:kern w:val="0"/>
                <w:sz w:val="20"/>
                <w:szCs w:val="20"/>
              </w:rPr>
              <w:t>MBA</w:t>
            </w:r>
            <w:r w:rsidRPr="007372E7">
              <w:rPr>
                <w:rFonts w:hint="eastAsia"/>
                <w:kern w:val="0"/>
                <w:sz w:val="20"/>
                <w:szCs w:val="20"/>
              </w:rPr>
              <w:t>专业图书资料可供</w:t>
            </w:r>
            <w:r w:rsidRPr="007372E7">
              <w:rPr>
                <w:kern w:val="0"/>
                <w:sz w:val="20"/>
                <w:szCs w:val="20"/>
              </w:rPr>
              <w:t>MBA</w:t>
            </w:r>
            <w:r w:rsidRPr="007372E7">
              <w:rPr>
                <w:rFonts w:hint="eastAsia"/>
                <w:kern w:val="0"/>
                <w:sz w:val="20"/>
                <w:szCs w:val="20"/>
              </w:rPr>
              <w:t>学生使用，学生有条件使用网络或光盘信息检索系统。在技术上和制度上为学生提供了使用校园网的条件。</w:t>
            </w:r>
          </w:p>
        </w:tc>
      </w:tr>
      <w:tr w:rsidR="00F13A9E" w:rsidRPr="007372E7" w:rsidTr="004C4DEE">
        <w:trPr>
          <w:trHeight w:val="598"/>
          <w:jc w:val="center"/>
        </w:trPr>
        <w:tc>
          <w:tcPr>
            <w:tcW w:w="883" w:type="dxa"/>
            <w:vMerge/>
            <w:vAlign w:val="center"/>
          </w:tcPr>
          <w:p w:rsidR="00F13A9E" w:rsidRPr="007372E7" w:rsidRDefault="00F13A9E" w:rsidP="0004090F">
            <w:pPr>
              <w:widowControl/>
              <w:jc w:val="left"/>
              <w:rPr>
                <w:kern w:val="0"/>
                <w:sz w:val="24"/>
              </w:rPr>
            </w:pPr>
          </w:p>
        </w:tc>
        <w:tc>
          <w:tcPr>
            <w:tcW w:w="2268" w:type="dxa"/>
            <w:tcMar>
              <w:top w:w="40" w:type="dxa"/>
              <w:left w:w="40" w:type="dxa"/>
              <w:bottom w:w="60" w:type="dxa"/>
              <w:right w:w="40" w:type="dxa"/>
            </w:tcMar>
            <w:vAlign w:val="center"/>
          </w:tcPr>
          <w:p w:rsidR="00F13A9E" w:rsidRPr="007372E7" w:rsidRDefault="00F13A9E" w:rsidP="0004090F">
            <w:pPr>
              <w:widowControl/>
              <w:ind w:left="245" w:hanging="262"/>
              <w:rPr>
                <w:kern w:val="0"/>
                <w:sz w:val="24"/>
              </w:rPr>
            </w:pPr>
            <w:r w:rsidRPr="007372E7">
              <w:rPr>
                <w:kern w:val="0"/>
                <w:sz w:val="20"/>
                <w:szCs w:val="20"/>
              </w:rPr>
              <w:t>20.</w:t>
            </w:r>
            <w:r w:rsidRPr="007372E7">
              <w:rPr>
                <w:rFonts w:hint="eastAsia"/>
                <w:kern w:val="0"/>
                <w:sz w:val="20"/>
                <w:szCs w:val="20"/>
              </w:rPr>
              <w:t>多媒体及实验教学</w:t>
            </w:r>
          </w:p>
        </w:tc>
        <w:tc>
          <w:tcPr>
            <w:tcW w:w="6561" w:type="dxa"/>
            <w:tcMar>
              <w:top w:w="40" w:type="dxa"/>
              <w:left w:w="40" w:type="dxa"/>
              <w:bottom w:w="60" w:type="dxa"/>
              <w:right w:w="40" w:type="dxa"/>
            </w:tcMar>
            <w:vAlign w:val="center"/>
          </w:tcPr>
          <w:p w:rsidR="00F13A9E" w:rsidRPr="007372E7" w:rsidRDefault="00F13A9E" w:rsidP="0004090F">
            <w:pPr>
              <w:widowControl/>
              <w:ind w:left="-3" w:hanging="10"/>
              <w:jc w:val="left"/>
              <w:rPr>
                <w:kern w:val="0"/>
                <w:sz w:val="24"/>
              </w:rPr>
            </w:pPr>
            <w:r w:rsidRPr="007372E7">
              <w:rPr>
                <w:rFonts w:hint="eastAsia"/>
                <w:kern w:val="0"/>
                <w:sz w:val="20"/>
                <w:szCs w:val="20"/>
              </w:rPr>
              <w:t>核心课程使用多媒体教学，有较高质量的多媒体教学课件，学生反映教学效果良好。部分课程采用了必要的实验或模拟教学方法。</w:t>
            </w:r>
          </w:p>
        </w:tc>
      </w:tr>
      <w:tr w:rsidR="00F13A9E" w:rsidRPr="007372E7" w:rsidTr="004C4DEE">
        <w:trPr>
          <w:trHeight w:val="720"/>
          <w:jc w:val="center"/>
        </w:trPr>
        <w:tc>
          <w:tcPr>
            <w:tcW w:w="883" w:type="dxa"/>
            <w:vMerge w:val="restart"/>
            <w:tcMar>
              <w:top w:w="0" w:type="dxa"/>
              <w:left w:w="28" w:type="dxa"/>
              <w:bottom w:w="0" w:type="dxa"/>
              <w:right w:w="28" w:type="dxa"/>
            </w:tcMar>
            <w:vAlign w:val="center"/>
          </w:tcPr>
          <w:p w:rsidR="00F13A9E" w:rsidRPr="007372E7" w:rsidRDefault="00F13A9E" w:rsidP="0004090F">
            <w:pPr>
              <w:widowControl/>
              <w:jc w:val="center"/>
              <w:rPr>
                <w:b/>
                <w:bCs/>
                <w:spacing w:val="20"/>
                <w:kern w:val="0"/>
                <w:sz w:val="20"/>
                <w:szCs w:val="20"/>
              </w:rPr>
            </w:pPr>
            <w:r w:rsidRPr="007372E7">
              <w:rPr>
                <w:rFonts w:hint="eastAsia"/>
                <w:b/>
                <w:bCs/>
                <w:spacing w:val="20"/>
                <w:kern w:val="0"/>
                <w:sz w:val="20"/>
                <w:szCs w:val="20"/>
              </w:rPr>
              <w:t>㈦</w:t>
            </w:r>
          </w:p>
          <w:p w:rsidR="00F13A9E" w:rsidRPr="007372E7" w:rsidRDefault="00F13A9E" w:rsidP="0004090F">
            <w:pPr>
              <w:widowControl/>
              <w:jc w:val="center"/>
              <w:rPr>
                <w:b/>
                <w:bCs/>
                <w:spacing w:val="20"/>
                <w:kern w:val="0"/>
                <w:sz w:val="20"/>
                <w:szCs w:val="20"/>
              </w:rPr>
            </w:pPr>
            <w:r w:rsidRPr="007372E7">
              <w:rPr>
                <w:b/>
                <w:bCs/>
                <w:spacing w:val="20"/>
                <w:kern w:val="0"/>
                <w:sz w:val="20"/>
                <w:szCs w:val="20"/>
              </w:rPr>
              <w:t xml:space="preserve"> </w:t>
            </w:r>
            <w:r w:rsidRPr="007372E7">
              <w:rPr>
                <w:rFonts w:hint="eastAsia"/>
                <w:b/>
                <w:bCs/>
                <w:spacing w:val="20"/>
                <w:kern w:val="0"/>
                <w:sz w:val="20"/>
                <w:szCs w:val="20"/>
              </w:rPr>
              <w:t>教育</w:t>
            </w:r>
          </w:p>
          <w:p w:rsidR="00F13A9E" w:rsidRPr="007372E7" w:rsidRDefault="00F13A9E" w:rsidP="0004090F">
            <w:pPr>
              <w:widowControl/>
              <w:jc w:val="center"/>
              <w:rPr>
                <w:kern w:val="0"/>
                <w:sz w:val="24"/>
              </w:rPr>
            </w:pPr>
            <w:r w:rsidRPr="007372E7">
              <w:rPr>
                <w:b/>
                <w:bCs/>
                <w:spacing w:val="20"/>
                <w:kern w:val="0"/>
                <w:sz w:val="20"/>
                <w:szCs w:val="20"/>
              </w:rPr>
              <w:t xml:space="preserve"> </w:t>
            </w:r>
            <w:r w:rsidRPr="007372E7">
              <w:rPr>
                <w:rFonts w:hint="eastAsia"/>
                <w:b/>
                <w:bCs/>
                <w:spacing w:val="20"/>
                <w:kern w:val="0"/>
                <w:sz w:val="20"/>
                <w:szCs w:val="20"/>
              </w:rPr>
              <w:t>效果</w:t>
            </w:r>
          </w:p>
        </w:tc>
        <w:tc>
          <w:tcPr>
            <w:tcW w:w="2268" w:type="dxa"/>
            <w:tcMar>
              <w:top w:w="40" w:type="dxa"/>
              <w:left w:w="40" w:type="dxa"/>
              <w:bottom w:w="60" w:type="dxa"/>
              <w:right w:w="40" w:type="dxa"/>
            </w:tcMar>
            <w:vAlign w:val="center"/>
          </w:tcPr>
          <w:p w:rsidR="00F13A9E" w:rsidRPr="007372E7" w:rsidRDefault="00F13A9E" w:rsidP="0004090F">
            <w:pPr>
              <w:widowControl/>
              <w:ind w:left="245" w:hanging="262"/>
              <w:rPr>
                <w:kern w:val="0"/>
                <w:sz w:val="24"/>
              </w:rPr>
            </w:pPr>
            <w:r w:rsidRPr="007372E7">
              <w:rPr>
                <w:kern w:val="0"/>
                <w:sz w:val="20"/>
                <w:szCs w:val="20"/>
              </w:rPr>
              <w:t>21.</w:t>
            </w:r>
            <w:r w:rsidRPr="007372E7">
              <w:rPr>
                <w:rFonts w:hint="eastAsia"/>
                <w:kern w:val="0"/>
                <w:sz w:val="20"/>
                <w:szCs w:val="20"/>
              </w:rPr>
              <w:t>教学效果</w:t>
            </w:r>
          </w:p>
        </w:tc>
        <w:tc>
          <w:tcPr>
            <w:tcW w:w="6561" w:type="dxa"/>
            <w:tcMar>
              <w:top w:w="40" w:type="dxa"/>
              <w:left w:w="40" w:type="dxa"/>
              <w:bottom w:w="60" w:type="dxa"/>
              <w:right w:w="40" w:type="dxa"/>
            </w:tcMar>
            <w:vAlign w:val="center"/>
          </w:tcPr>
          <w:p w:rsidR="00F13A9E" w:rsidRPr="007372E7" w:rsidRDefault="00F13A9E" w:rsidP="0004090F">
            <w:pPr>
              <w:widowControl/>
              <w:ind w:left="-3" w:hanging="10"/>
              <w:jc w:val="left"/>
              <w:rPr>
                <w:kern w:val="0"/>
                <w:sz w:val="24"/>
              </w:rPr>
            </w:pPr>
            <w:r w:rsidRPr="007372E7">
              <w:rPr>
                <w:rFonts w:hint="eastAsia"/>
                <w:kern w:val="0"/>
                <w:sz w:val="20"/>
                <w:szCs w:val="20"/>
              </w:rPr>
              <w:t>教学方式和教学内容体现</w:t>
            </w:r>
            <w:r w:rsidRPr="007372E7">
              <w:rPr>
                <w:kern w:val="0"/>
                <w:sz w:val="20"/>
                <w:szCs w:val="20"/>
              </w:rPr>
              <w:t>MBA</w:t>
            </w:r>
            <w:r w:rsidRPr="007372E7">
              <w:rPr>
                <w:rFonts w:hint="eastAsia"/>
                <w:kern w:val="0"/>
                <w:sz w:val="20"/>
                <w:szCs w:val="20"/>
              </w:rPr>
              <w:t>教学特点（互动式、学生参与、案例教学、贴近实际），得到</w:t>
            </w:r>
            <w:r w:rsidRPr="007372E7">
              <w:rPr>
                <w:kern w:val="0"/>
                <w:sz w:val="20"/>
                <w:szCs w:val="20"/>
              </w:rPr>
              <w:t>MBA</w:t>
            </w:r>
            <w:r w:rsidRPr="007372E7">
              <w:rPr>
                <w:rFonts w:hint="eastAsia"/>
                <w:kern w:val="0"/>
                <w:sz w:val="20"/>
                <w:szCs w:val="20"/>
              </w:rPr>
              <w:t>学生认可。学生对课程安排、教学水平和教学效果满意。</w:t>
            </w:r>
            <w:r w:rsidRPr="000C0A67">
              <w:rPr>
                <w:rFonts w:hint="eastAsia"/>
                <w:kern w:val="0"/>
                <w:sz w:val="20"/>
                <w:szCs w:val="20"/>
              </w:rPr>
              <w:t>优秀毕业生业绩突出，充分体现了</w:t>
            </w:r>
            <w:r w:rsidRPr="000C0A67">
              <w:rPr>
                <w:kern w:val="0"/>
                <w:sz w:val="20"/>
                <w:szCs w:val="20"/>
              </w:rPr>
              <w:t>MBA</w:t>
            </w:r>
            <w:r w:rsidRPr="000C0A67">
              <w:rPr>
                <w:rFonts w:hint="eastAsia"/>
                <w:kern w:val="0"/>
                <w:sz w:val="20"/>
                <w:szCs w:val="20"/>
              </w:rPr>
              <w:t>教育的效果。</w:t>
            </w:r>
          </w:p>
        </w:tc>
      </w:tr>
      <w:tr w:rsidR="00F13A9E" w:rsidRPr="007372E7" w:rsidTr="004C4DEE">
        <w:trPr>
          <w:trHeight w:val="256"/>
          <w:jc w:val="center"/>
        </w:trPr>
        <w:tc>
          <w:tcPr>
            <w:tcW w:w="883" w:type="dxa"/>
            <w:vMerge/>
            <w:vAlign w:val="center"/>
          </w:tcPr>
          <w:p w:rsidR="00F13A9E" w:rsidRPr="007372E7" w:rsidRDefault="00F13A9E" w:rsidP="0004090F">
            <w:pPr>
              <w:widowControl/>
              <w:jc w:val="left"/>
              <w:rPr>
                <w:kern w:val="0"/>
                <w:sz w:val="24"/>
              </w:rPr>
            </w:pPr>
          </w:p>
        </w:tc>
        <w:tc>
          <w:tcPr>
            <w:tcW w:w="2268" w:type="dxa"/>
            <w:tcMar>
              <w:top w:w="40" w:type="dxa"/>
              <w:left w:w="40" w:type="dxa"/>
              <w:bottom w:w="60" w:type="dxa"/>
              <w:right w:w="40" w:type="dxa"/>
            </w:tcMar>
            <w:vAlign w:val="center"/>
          </w:tcPr>
          <w:p w:rsidR="00F13A9E" w:rsidRPr="007372E7" w:rsidRDefault="00F13A9E" w:rsidP="0004090F">
            <w:pPr>
              <w:widowControl/>
              <w:ind w:left="245" w:hanging="262"/>
              <w:rPr>
                <w:kern w:val="0"/>
                <w:sz w:val="24"/>
              </w:rPr>
            </w:pPr>
            <w:r w:rsidRPr="007372E7">
              <w:rPr>
                <w:kern w:val="0"/>
                <w:sz w:val="20"/>
                <w:szCs w:val="20"/>
              </w:rPr>
              <w:t>22.</w:t>
            </w:r>
            <w:r w:rsidRPr="007372E7">
              <w:rPr>
                <w:rFonts w:hint="eastAsia"/>
                <w:kern w:val="0"/>
                <w:sz w:val="20"/>
                <w:szCs w:val="20"/>
              </w:rPr>
              <w:t>学位论文质量</w:t>
            </w:r>
          </w:p>
        </w:tc>
        <w:tc>
          <w:tcPr>
            <w:tcW w:w="6561" w:type="dxa"/>
            <w:tcMar>
              <w:top w:w="40" w:type="dxa"/>
              <w:left w:w="40" w:type="dxa"/>
              <w:bottom w:w="60" w:type="dxa"/>
              <w:right w:w="40" w:type="dxa"/>
            </w:tcMar>
            <w:vAlign w:val="center"/>
          </w:tcPr>
          <w:p w:rsidR="00F13A9E" w:rsidRPr="007372E7" w:rsidRDefault="00F13A9E" w:rsidP="0004090F">
            <w:pPr>
              <w:widowControl/>
              <w:ind w:left="-3" w:hanging="10"/>
              <w:jc w:val="left"/>
              <w:rPr>
                <w:kern w:val="0"/>
                <w:sz w:val="24"/>
              </w:rPr>
            </w:pPr>
            <w:r w:rsidRPr="007372E7">
              <w:rPr>
                <w:rFonts w:hint="eastAsia"/>
                <w:kern w:val="0"/>
                <w:sz w:val="20"/>
                <w:szCs w:val="20"/>
              </w:rPr>
              <w:t>学位论文格式规范、内容充实，实践性突出，理论联系实际。</w:t>
            </w:r>
          </w:p>
        </w:tc>
      </w:tr>
      <w:tr w:rsidR="00F13A9E" w:rsidRPr="007372E7" w:rsidTr="004C4DEE">
        <w:trPr>
          <w:trHeight w:val="404"/>
          <w:jc w:val="center"/>
        </w:trPr>
        <w:tc>
          <w:tcPr>
            <w:tcW w:w="883" w:type="dxa"/>
            <w:vMerge/>
            <w:vAlign w:val="center"/>
          </w:tcPr>
          <w:p w:rsidR="00F13A9E" w:rsidRPr="007372E7" w:rsidRDefault="00F13A9E" w:rsidP="0004090F">
            <w:pPr>
              <w:widowControl/>
              <w:jc w:val="left"/>
              <w:rPr>
                <w:kern w:val="0"/>
                <w:sz w:val="24"/>
              </w:rPr>
            </w:pPr>
          </w:p>
        </w:tc>
        <w:tc>
          <w:tcPr>
            <w:tcW w:w="2268" w:type="dxa"/>
            <w:tcMar>
              <w:top w:w="40" w:type="dxa"/>
              <w:left w:w="40" w:type="dxa"/>
              <w:bottom w:w="60" w:type="dxa"/>
              <w:right w:w="40" w:type="dxa"/>
            </w:tcMar>
            <w:vAlign w:val="center"/>
          </w:tcPr>
          <w:p w:rsidR="00F13A9E" w:rsidRPr="007372E7" w:rsidRDefault="00F13A9E" w:rsidP="0004090F">
            <w:pPr>
              <w:widowControl/>
              <w:ind w:left="245" w:hanging="262"/>
              <w:rPr>
                <w:kern w:val="0"/>
                <w:sz w:val="24"/>
              </w:rPr>
            </w:pPr>
            <w:r w:rsidRPr="007372E7">
              <w:rPr>
                <w:kern w:val="0"/>
                <w:sz w:val="20"/>
                <w:szCs w:val="20"/>
              </w:rPr>
              <w:t>23.</w:t>
            </w:r>
            <w:r w:rsidRPr="007372E7">
              <w:rPr>
                <w:rFonts w:hint="eastAsia"/>
                <w:kern w:val="0"/>
                <w:sz w:val="20"/>
                <w:szCs w:val="20"/>
              </w:rPr>
              <w:t>社会认可</w:t>
            </w:r>
          </w:p>
        </w:tc>
        <w:tc>
          <w:tcPr>
            <w:tcW w:w="6561" w:type="dxa"/>
            <w:tcMar>
              <w:top w:w="40" w:type="dxa"/>
              <w:left w:w="40" w:type="dxa"/>
              <w:bottom w:w="60" w:type="dxa"/>
              <w:right w:w="40" w:type="dxa"/>
            </w:tcMar>
            <w:vAlign w:val="center"/>
          </w:tcPr>
          <w:p w:rsidR="00F13A9E" w:rsidRPr="007372E7" w:rsidRDefault="00F13A9E" w:rsidP="0004090F">
            <w:pPr>
              <w:widowControl/>
              <w:ind w:left="-3" w:hanging="10"/>
              <w:jc w:val="left"/>
              <w:rPr>
                <w:kern w:val="0"/>
                <w:sz w:val="24"/>
              </w:rPr>
            </w:pPr>
            <w:r w:rsidRPr="007372E7">
              <w:rPr>
                <w:kern w:val="0"/>
                <w:sz w:val="20"/>
                <w:szCs w:val="20"/>
              </w:rPr>
              <w:t>MBA</w:t>
            </w:r>
            <w:r w:rsidRPr="007372E7">
              <w:rPr>
                <w:rFonts w:hint="eastAsia"/>
                <w:kern w:val="0"/>
                <w:sz w:val="20"/>
                <w:szCs w:val="20"/>
              </w:rPr>
              <w:t>招生报名人数逐年增加，报名</w:t>
            </w:r>
            <w:r w:rsidRPr="007372E7">
              <w:rPr>
                <w:kern w:val="0"/>
                <w:sz w:val="20"/>
                <w:szCs w:val="20"/>
              </w:rPr>
              <w:t>/</w:t>
            </w:r>
            <w:r w:rsidRPr="007372E7">
              <w:rPr>
                <w:rFonts w:hint="eastAsia"/>
                <w:kern w:val="0"/>
                <w:sz w:val="20"/>
                <w:szCs w:val="20"/>
              </w:rPr>
              <w:t>录取比例逐年提高，</w:t>
            </w:r>
            <w:r w:rsidRPr="007372E7">
              <w:rPr>
                <w:kern w:val="0"/>
                <w:sz w:val="20"/>
                <w:szCs w:val="20"/>
              </w:rPr>
              <w:t>MBA</w:t>
            </w:r>
            <w:r w:rsidRPr="007372E7">
              <w:rPr>
                <w:rFonts w:hint="eastAsia"/>
                <w:kern w:val="0"/>
                <w:sz w:val="20"/>
                <w:szCs w:val="20"/>
              </w:rPr>
              <w:t>项目招生目前已经达到合理规模。社会舆论反映较好。</w:t>
            </w:r>
          </w:p>
        </w:tc>
      </w:tr>
      <w:tr w:rsidR="00F13A9E" w:rsidRPr="007372E7" w:rsidTr="004C4DEE">
        <w:trPr>
          <w:trHeight w:val="626"/>
          <w:jc w:val="center"/>
        </w:trPr>
        <w:tc>
          <w:tcPr>
            <w:tcW w:w="883" w:type="dxa"/>
            <w:vMerge w:val="restart"/>
            <w:tcMar>
              <w:top w:w="0" w:type="dxa"/>
              <w:left w:w="28" w:type="dxa"/>
              <w:bottom w:w="0" w:type="dxa"/>
              <w:right w:w="28" w:type="dxa"/>
            </w:tcMar>
            <w:vAlign w:val="center"/>
          </w:tcPr>
          <w:p w:rsidR="00F13A9E" w:rsidRPr="007372E7" w:rsidRDefault="00F13A9E" w:rsidP="0004090F">
            <w:pPr>
              <w:widowControl/>
              <w:jc w:val="center"/>
              <w:rPr>
                <w:b/>
                <w:bCs/>
                <w:spacing w:val="20"/>
                <w:kern w:val="0"/>
                <w:sz w:val="20"/>
                <w:szCs w:val="20"/>
              </w:rPr>
            </w:pPr>
            <w:r w:rsidRPr="007372E7">
              <w:rPr>
                <w:rFonts w:hint="eastAsia"/>
                <w:b/>
                <w:bCs/>
                <w:spacing w:val="20"/>
                <w:kern w:val="0"/>
                <w:sz w:val="20"/>
                <w:szCs w:val="20"/>
              </w:rPr>
              <w:t>㈧</w:t>
            </w:r>
          </w:p>
          <w:p w:rsidR="00F13A9E" w:rsidRPr="007372E7" w:rsidRDefault="00F13A9E" w:rsidP="0004090F">
            <w:pPr>
              <w:widowControl/>
              <w:jc w:val="center"/>
              <w:rPr>
                <w:b/>
                <w:bCs/>
                <w:spacing w:val="20"/>
                <w:kern w:val="0"/>
                <w:sz w:val="20"/>
                <w:szCs w:val="20"/>
              </w:rPr>
            </w:pPr>
            <w:r w:rsidRPr="007372E7">
              <w:rPr>
                <w:b/>
                <w:bCs/>
                <w:spacing w:val="20"/>
                <w:kern w:val="0"/>
                <w:sz w:val="20"/>
                <w:szCs w:val="20"/>
              </w:rPr>
              <w:t xml:space="preserve"> </w:t>
            </w:r>
            <w:r w:rsidRPr="007372E7">
              <w:rPr>
                <w:rFonts w:hint="eastAsia"/>
                <w:b/>
                <w:bCs/>
                <w:spacing w:val="20"/>
                <w:kern w:val="0"/>
                <w:sz w:val="20"/>
                <w:szCs w:val="20"/>
              </w:rPr>
              <w:t>办学</w:t>
            </w:r>
          </w:p>
          <w:p w:rsidR="00F13A9E" w:rsidRPr="007372E7" w:rsidRDefault="00F13A9E" w:rsidP="0004090F">
            <w:pPr>
              <w:widowControl/>
              <w:jc w:val="center"/>
              <w:rPr>
                <w:kern w:val="0"/>
                <w:sz w:val="24"/>
              </w:rPr>
            </w:pPr>
            <w:r w:rsidRPr="007372E7">
              <w:rPr>
                <w:b/>
                <w:bCs/>
                <w:spacing w:val="20"/>
                <w:kern w:val="0"/>
                <w:sz w:val="20"/>
                <w:szCs w:val="20"/>
              </w:rPr>
              <w:t xml:space="preserve"> </w:t>
            </w:r>
            <w:r w:rsidRPr="007372E7">
              <w:rPr>
                <w:rFonts w:hint="eastAsia"/>
                <w:b/>
                <w:bCs/>
                <w:spacing w:val="20"/>
                <w:kern w:val="0"/>
                <w:sz w:val="20"/>
                <w:szCs w:val="20"/>
              </w:rPr>
              <w:t>特色</w:t>
            </w:r>
          </w:p>
        </w:tc>
        <w:tc>
          <w:tcPr>
            <w:tcW w:w="2268" w:type="dxa"/>
            <w:tcMar>
              <w:top w:w="40" w:type="dxa"/>
              <w:left w:w="40" w:type="dxa"/>
              <w:bottom w:w="60" w:type="dxa"/>
              <w:right w:w="40" w:type="dxa"/>
            </w:tcMar>
            <w:vAlign w:val="center"/>
          </w:tcPr>
          <w:p w:rsidR="00F13A9E" w:rsidRPr="007372E7" w:rsidRDefault="00F13A9E" w:rsidP="0004090F">
            <w:pPr>
              <w:widowControl/>
              <w:ind w:left="245" w:hanging="262"/>
              <w:rPr>
                <w:kern w:val="0"/>
                <w:sz w:val="24"/>
              </w:rPr>
            </w:pPr>
            <w:r w:rsidRPr="007372E7">
              <w:rPr>
                <w:kern w:val="0"/>
                <w:sz w:val="20"/>
                <w:szCs w:val="20"/>
              </w:rPr>
              <w:t>24.</w:t>
            </w:r>
            <w:r w:rsidRPr="007372E7">
              <w:rPr>
                <w:rFonts w:hint="eastAsia"/>
                <w:kern w:val="0"/>
                <w:sz w:val="20"/>
                <w:szCs w:val="20"/>
              </w:rPr>
              <w:t>教育创新</w:t>
            </w:r>
          </w:p>
        </w:tc>
        <w:tc>
          <w:tcPr>
            <w:tcW w:w="6561" w:type="dxa"/>
            <w:tcMar>
              <w:top w:w="40" w:type="dxa"/>
              <w:left w:w="40" w:type="dxa"/>
              <w:bottom w:w="60" w:type="dxa"/>
              <w:right w:w="40" w:type="dxa"/>
            </w:tcMar>
            <w:vAlign w:val="center"/>
          </w:tcPr>
          <w:p w:rsidR="00F13A9E" w:rsidRPr="007372E7" w:rsidRDefault="00F13A9E" w:rsidP="0004090F">
            <w:pPr>
              <w:widowControl/>
              <w:ind w:left="-3" w:hanging="10"/>
              <w:jc w:val="left"/>
              <w:rPr>
                <w:kern w:val="0"/>
                <w:sz w:val="24"/>
              </w:rPr>
            </w:pPr>
            <w:r w:rsidRPr="007372E7">
              <w:rPr>
                <w:rFonts w:hint="eastAsia"/>
                <w:kern w:val="0"/>
                <w:sz w:val="20"/>
                <w:szCs w:val="20"/>
              </w:rPr>
              <w:t>有明确的行动表明学校（学院）非常重视</w:t>
            </w:r>
            <w:r w:rsidRPr="007372E7">
              <w:rPr>
                <w:kern w:val="0"/>
                <w:sz w:val="20"/>
                <w:szCs w:val="20"/>
              </w:rPr>
              <w:t>MBA</w:t>
            </w:r>
            <w:r w:rsidRPr="007372E7">
              <w:rPr>
                <w:rFonts w:hint="eastAsia"/>
                <w:kern w:val="0"/>
                <w:sz w:val="20"/>
                <w:szCs w:val="20"/>
              </w:rPr>
              <w:t>项目的创新与持续改进工作。</w:t>
            </w:r>
            <w:r w:rsidRPr="007372E7">
              <w:rPr>
                <w:kern w:val="0"/>
                <w:sz w:val="20"/>
                <w:szCs w:val="20"/>
              </w:rPr>
              <w:t>MBA</w:t>
            </w:r>
            <w:r w:rsidRPr="007372E7">
              <w:rPr>
                <w:rFonts w:hint="eastAsia"/>
                <w:kern w:val="0"/>
                <w:sz w:val="20"/>
                <w:szCs w:val="20"/>
              </w:rPr>
              <w:t>项目或任课教师在课程体系、教学内容、教学方式、教学环节、教学管理、学生活动、能力培养等方面有所创新。</w:t>
            </w:r>
          </w:p>
        </w:tc>
      </w:tr>
      <w:tr w:rsidR="00F13A9E" w:rsidRPr="007372E7" w:rsidTr="004C4DEE">
        <w:trPr>
          <w:trHeight w:val="376"/>
          <w:jc w:val="center"/>
        </w:trPr>
        <w:tc>
          <w:tcPr>
            <w:tcW w:w="883" w:type="dxa"/>
            <w:vMerge/>
            <w:vAlign w:val="center"/>
          </w:tcPr>
          <w:p w:rsidR="00F13A9E" w:rsidRPr="007372E7" w:rsidRDefault="00F13A9E" w:rsidP="0004090F">
            <w:pPr>
              <w:widowControl/>
              <w:jc w:val="left"/>
              <w:rPr>
                <w:kern w:val="0"/>
                <w:sz w:val="24"/>
              </w:rPr>
            </w:pPr>
          </w:p>
        </w:tc>
        <w:tc>
          <w:tcPr>
            <w:tcW w:w="2268" w:type="dxa"/>
            <w:tcMar>
              <w:top w:w="40" w:type="dxa"/>
              <w:left w:w="40" w:type="dxa"/>
              <w:bottom w:w="60" w:type="dxa"/>
              <w:right w:w="40" w:type="dxa"/>
            </w:tcMar>
            <w:vAlign w:val="center"/>
          </w:tcPr>
          <w:p w:rsidR="00F13A9E" w:rsidRPr="007372E7" w:rsidRDefault="00F13A9E" w:rsidP="0004090F">
            <w:pPr>
              <w:widowControl/>
              <w:ind w:left="245" w:hanging="262"/>
              <w:rPr>
                <w:kern w:val="0"/>
                <w:sz w:val="24"/>
              </w:rPr>
            </w:pPr>
            <w:r w:rsidRPr="007372E7">
              <w:rPr>
                <w:kern w:val="0"/>
                <w:sz w:val="20"/>
                <w:szCs w:val="20"/>
              </w:rPr>
              <w:t>25.</w:t>
            </w:r>
            <w:r w:rsidRPr="007372E7">
              <w:rPr>
                <w:rFonts w:hint="eastAsia"/>
                <w:kern w:val="0"/>
                <w:sz w:val="20"/>
                <w:szCs w:val="20"/>
              </w:rPr>
              <w:t>项目特色</w:t>
            </w:r>
          </w:p>
        </w:tc>
        <w:tc>
          <w:tcPr>
            <w:tcW w:w="6561" w:type="dxa"/>
            <w:tcMar>
              <w:top w:w="40" w:type="dxa"/>
              <w:left w:w="40" w:type="dxa"/>
              <w:bottom w:w="60" w:type="dxa"/>
              <w:right w:w="40" w:type="dxa"/>
            </w:tcMar>
            <w:vAlign w:val="center"/>
          </w:tcPr>
          <w:p w:rsidR="00F13A9E" w:rsidRPr="007372E7" w:rsidRDefault="00F13A9E" w:rsidP="0004090F">
            <w:pPr>
              <w:widowControl/>
              <w:ind w:left="-3" w:hanging="10"/>
              <w:jc w:val="left"/>
              <w:rPr>
                <w:kern w:val="0"/>
                <w:sz w:val="24"/>
              </w:rPr>
            </w:pPr>
            <w:r w:rsidRPr="007372E7">
              <w:rPr>
                <w:rFonts w:hint="eastAsia"/>
                <w:kern w:val="0"/>
                <w:sz w:val="20"/>
                <w:szCs w:val="20"/>
              </w:rPr>
              <w:t>特色鲜明并得到社会认可（包括专业或课程特色、教学法、案例开发和教材建设、</w:t>
            </w:r>
            <w:r w:rsidRPr="007372E7">
              <w:rPr>
                <w:kern w:val="0"/>
                <w:sz w:val="20"/>
                <w:szCs w:val="20"/>
              </w:rPr>
              <w:t>MBA</w:t>
            </w:r>
            <w:r w:rsidRPr="007372E7">
              <w:rPr>
                <w:rFonts w:hint="eastAsia"/>
                <w:kern w:val="0"/>
                <w:sz w:val="20"/>
                <w:szCs w:val="20"/>
              </w:rPr>
              <w:t>素质教育、国际合作等）。</w:t>
            </w:r>
          </w:p>
        </w:tc>
      </w:tr>
    </w:tbl>
    <w:p w:rsidR="00F13A9E" w:rsidRPr="007372E7" w:rsidRDefault="00F13A9E" w:rsidP="005E2BF9">
      <w:pPr>
        <w:widowControl/>
        <w:shd w:val="clear" w:color="auto" w:fill="FFFFFF"/>
        <w:spacing w:line="400" w:lineRule="atLeast"/>
        <w:jc w:val="center"/>
        <w:rPr>
          <w:color w:val="000000"/>
          <w:kern w:val="0"/>
          <w:szCs w:val="21"/>
        </w:rPr>
      </w:pPr>
      <w:r w:rsidRPr="007372E7">
        <w:rPr>
          <w:rFonts w:hint="eastAsia"/>
          <w:color w:val="000000"/>
          <w:kern w:val="0"/>
          <w:szCs w:val="21"/>
        </w:rPr>
        <w:t xml:space="preserve">　</w:t>
      </w:r>
    </w:p>
    <w:p w:rsidR="00F13A9E" w:rsidRPr="007372E7" w:rsidRDefault="00F13A9E" w:rsidP="004C4DEE">
      <w:pPr>
        <w:spacing w:line="460" w:lineRule="exact"/>
        <w:rPr>
          <w:rFonts w:eastAsia="方正仿宋简体"/>
          <w:b/>
          <w:bCs/>
          <w:sz w:val="28"/>
          <w:szCs w:val="28"/>
        </w:rPr>
      </w:pPr>
      <w:r w:rsidRPr="007372E7">
        <w:rPr>
          <w:rFonts w:eastAsia="方正仿宋简体" w:hint="eastAsia"/>
          <w:b/>
          <w:bCs/>
          <w:sz w:val="28"/>
          <w:szCs w:val="28"/>
        </w:rPr>
        <w:t xml:space="preserve">　三、评估所需文件、教学资料和汇总表格</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hint="eastAsia"/>
          <w:color w:val="000000"/>
          <w:kern w:val="0"/>
          <w:szCs w:val="21"/>
        </w:rPr>
        <w:t xml:space="preserve">　　</w:t>
      </w:r>
      <w:r w:rsidRPr="007372E7">
        <w:rPr>
          <w:rFonts w:eastAsia="仿宋_GB2312"/>
          <w:color w:val="000000"/>
          <w:kern w:val="0"/>
          <w:szCs w:val="21"/>
        </w:rPr>
        <w:t>1</w:t>
      </w:r>
      <w:r w:rsidRPr="007372E7">
        <w:rPr>
          <w:rFonts w:eastAsia="仿宋_GB2312" w:hint="eastAsia"/>
          <w:color w:val="000000"/>
          <w:kern w:val="0"/>
          <w:szCs w:val="21"/>
        </w:rPr>
        <w:t>．</w:t>
      </w:r>
      <w:r w:rsidRPr="007372E7">
        <w:rPr>
          <w:rFonts w:eastAsia="仿宋_GB2312"/>
          <w:color w:val="000000"/>
          <w:kern w:val="0"/>
          <w:szCs w:val="21"/>
        </w:rPr>
        <w:t>MBA</w:t>
      </w:r>
      <w:r w:rsidRPr="007372E7">
        <w:rPr>
          <w:rFonts w:eastAsia="仿宋_GB2312" w:hint="eastAsia"/>
          <w:color w:val="000000"/>
          <w:kern w:val="0"/>
          <w:szCs w:val="21"/>
        </w:rPr>
        <w:t>教育总结报告</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总结报告针对评估内容介绍本校</w:t>
      </w:r>
      <w:r w:rsidRPr="007372E7">
        <w:rPr>
          <w:rFonts w:eastAsia="仿宋_GB2312"/>
          <w:color w:val="000000"/>
          <w:kern w:val="0"/>
          <w:szCs w:val="21"/>
        </w:rPr>
        <w:t>MBA</w:t>
      </w:r>
      <w:r w:rsidRPr="007372E7">
        <w:rPr>
          <w:rFonts w:eastAsia="仿宋_GB2312" w:hint="eastAsia"/>
          <w:color w:val="000000"/>
          <w:kern w:val="0"/>
          <w:szCs w:val="21"/>
        </w:rPr>
        <w:t>教育情况，报告内容应按评估指标顺序编排，即：</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1</w:t>
      </w:r>
      <w:r w:rsidRPr="007372E7">
        <w:rPr>
          <w:rFonts w:eastAsia="仿宋_GB2312" w:hint="eastAsia"/>
          <w:color w:val="000000"/>
          <w:kern w:val="0"/>
          <w:szCs w:val="21"/>
        </w:rPr>
        <w:t>）基本情况</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ascii="宋体" w:hAnsi="宋体" w:cs="宋体" w:hint="eastAsia"/>
          <w:color w:val="000000"/>
          <w:kern w:val="0"/>
          <w:szCs w:val="21"/>
        </w:rPr>
        <w:t>①</w:t>
      </w:r>
      <w:r w:rsidRPr="007372E7">
        <w:rPr>
          <w:rFonts w:eastAsia="仿宋_GB2312"/>
          <w:color w:val="000000"/>
          <w:kern w:val="0"/>
          <w:szCs w:val="21"/>
        </w:rPr>
        <w:t xml:space="preserve"> </w:t>
      </w:r>
      <w:r w:rsidRPr="007372E7">
        <w:rPr>
          <w:rFonts w:eastAsia="仿宋_GB2312" w:hint="eastAsia"/>
          <w:color w:val="000000"/>
          <w:kern w:val="0"/>
          <w:szCs w:val="21"/>
        </w:rPr>
        <w:t>本校</w:t>
      </w:r>
      <w:r w:rsidRPr="007372E7">
        <w:rPr>
          <w:rFonts w:eastAsia="仿宋_GB2312"/>
          <w:color w:val="000000"/>
          <w:kern w:val="0"/>
          <w:szCs w:val="21"/>
        </w:rPr>
        <w:t>MBA</w:t>
      </w:r>
      <w:r w:rsidRPr="007372E7">
        <w:rPr>
          <w:rFonts w:eastAsia="仿宋_GB2312" w:hint="eastAsia"/>
          <w:color w:val="000000"/>
          <w:kern w:val="0"/>
          <w:szCs w:val="21"/>
        </w:rPr>
        <w:t>教育的发展环境与发展思路；</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ascii="宋体" w:hAnsi="宋体" w:cs="宋体" w:hint="eastAsia"/>
          <w:color w:val="000000"/>
          <w:kern w:val="0"/>
          <w:szCs w:val="21"/>
        </w:rPr>
        <w:t>②</w:t>
      </w:r>
      <w:r w:rsidRPr="007372E7">
        <w:rPr>
          <w:rFonts w:eastAsia="仿宋_GB2312"/>
          <w:color w:val="000000"/>
          <w:kern w:val="0"/>
          <w:szCs w:val="21"/>
        </w:rPr>
        <w:t xml:space="preserve"> MBA</w:t>
      </w:r>
      <w:r w:rsidRPr="007372E7">
        <w:rPr>
          <w:rFonts w:eastAsia="仿宋_GB2312" w:hint="eastAsia"/>
          <w:color w:val="000000"/>
          <w:kern w:val="0"/>
          <w:szCs w:val="21"/>
        </w:rPr>
        <w:t>生源情况及历年报名人数、考试人数、复试人数、录取人数、被录取考生的平均分和最低分；</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ascii="宋体" w:hAnsi="宋体" w:cs="宋体" w:hint="eastAsia"/>
          <w:color w:val="000000"/>
          <w:kern w:val="0"/>
          <w:szCs w:val="21"/>
        </w:rPr>
        <w:t>③</w:t>
      </w:r>
      <w:r w:rsidRPr="007372E7">
        <w:rPr>
          <w:rFonts w:eastAsia="仿宋_GB2312"/>
          <w:color w:val="000000"/>
          <w:kern w:val="0"/>
          <w:szCs w:val="21"/>
        </w:rPr>
        <w:t xml:space="preserve"> MBA</w:t>
      </w:r>
      <w:r w:rsidRPr="007372E7">
        <w:rPr>
          <w:rFonts w:eastAsia="仿宋_GB2312" w:hint="eastAsia"/>
          <w:color w:val="000000"/>
          <w:kern w:val="0"/>
          <w:szCs w:val="21"/>
        </w:rPr>
        <w:t>在校生及毕业生情况。</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2</w:t>
      </w:r>
      <w:r w:rsidRPr="007372E7">
        <w:rPr>
          <w:rFonts w:eastAsia="仿宋_GB2312" w:hint="eastAsia"/>
          <w:color w:val="000000"/>
          <w:kern w:val="0"/>
          <w:szCs w:val="21"/>
        </w:rPr>
        <w:t>）项目设计</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3</w:t>
      </w:r>
      <w:r w:rsidRPr="007372E7">
        <w:rPr>
          <w:rFonts w:eastAsia="仿宋_GB2312" w:hint="eastAsia"/>
          <w:color w:val="000000"/>
          <w:kern w:val="0"/>
          <w:szCs w:val="21"/>
        </w:rPr>
        <w:t>）制度建设</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4</w:t>
      </w:r>
      <w:r w:rsidRPr="007372E7">
        <w:rPr>
          <w:rFonts w:eastAsia="仿宋_GB2312" w:hint="eastAsia"/>
          <w:color w:val="000000"/>
          <w:kern w:val="0"/>
          <w:szCs w:val="21"/>
        </w:rPr>
        <w:t>）过程管理</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5</w:t>
      </w:r>
      <w:r w:rsidRPr="007372E7">
        <w:rPr>
          <w:rFonts w:eastAsia="仿宋_GB2312" w:hint="eastAsia"/>
          <w:color w:val="000000"/>
          <w:kern w:val="0"/>
          <w:szCs w:val="21"/>
        </w:rPr>
        <w:t>）教学支持</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6</w:t>
      </w:r>
      <w:r w:rsidRPr="007372E7">
        <w:rPr>
          <w:rFonts w:eastAsia="仿宋_GB2312" w:hint="eastAsia"/>
          <w:color w:val="000000"/>
          <w:kern w:val="0"/>
          <w:szCs w:val="21"/>
        </w:rPr>
        <w:t>）师资力量</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7</w:t>
      </w:r>
      <w:r w:rsidRPr="007372E7">
        <w:rPr>
          <w:rFonts w:eastAsia="仿宋_GB2312" w:hint="eastAsia"/>
          <w:color w:val="000000"/>
          <w:kern w:val="0"/>
          <w:szCs w:val="21"/>
        </w:rPr>
        <w:t>）教学条件</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8</w:t>
      </w:r>
      <w:r w:rsidRPr="007372E7">
        <w:rPr>
          <w:rFonts w:eastAsia="仿宋_GB2312" w:hint="eastAsia"/>
          <w:color w:val="000000"/>
          <w:kern w:val="0"/>
          <w:szCs w:val="21"/>
        </w:rPr>
        <w:t>）教育效果</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9</w:t>
      </w:r>
      <w:r w:rsidRPr="007372E7">
        <w:rPr>
          <w:rFonts w:eastAsia="仿宋_GB2312" w:hint="eastAsia"/>
          <w:color w:val="000000"/>
          <w:kern w:val="0"/>
          <w:szCs w:val="21"/>
        </w:rPr>
        <w:t>）办学特色</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10</w:t>
      </w:r>
      <w:r w:rsidRPr="007372E7">
        <w:rPr>
          <w:rFonts w:eastAsia="仿宋_GB2312" w:hint="eastAsia"/>
          <w:color w:val="000000"/>
          <w:kern w:val="0"/>
          <w:szCs w:val="21"/>
        </w:rPr>
        <w:t>）存在的差距及进一步发展的打算。</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2</w:t>
      </w:r>
      <w:r w:rsidRPr="007372E7">
        <w:rPr>
          <w:rFonts w:eastAsia="仿宋_GB2312" w:hint="eastAsia"/>
          <w:color w:val="000000"/>
          <w:kern w:val="0"/>
          <w:szCs w:val="21"/>
        </w:rPr>
        <w:t>．</w:t>
      </w:r>
      <w:r w:rsidRPr="007372E7">
        <w:rPr>
          <w:rFonts w:eastAsia="仿宋_GB2312"/>
          <w:color w:val="000000"/>
          <w:kern w:val="0"/>
          <w:szCs w:val="21"/>
        </w:rPr>
        <w:t>MBA</w:t>
      </w:r>
      <w:r w:rsidRPr="007372E7">
        <w:rPr>
          <w:rFonts w:eastAsia="仿宋_GB2312" w:hint="eastAsia"/>
          <w:color w:val="000000"/>
          <w:kern w:val="0"/>
          <w:szCs w:val="21"/>
        </w:rPr>
        <w:t>教育自评打分表</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3</w:t>
      </w:r>
      <w:r w:rsidRPr="007372E7">
        <w:rPr>
          <w:rFonts w:eastAsia="仿宋_GB2312" w:hint="eastAsia"/>
          <w:color w:val="000000"/>
          <w:kern w:val="0"/>
          <w:szCs w:val="21"/>
        </w:rPr>
        <w:t>．需要作为总结报告附件提交的汇总表格</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1</w:t>
      </w:r>
      <w:r w:rsidRPr="007372E7">
        <w:rPr>
          <w:rFonts w:eastAsia="仿宋_GB2312" w:hint="eastAsia"/>
          <w:color w:val="000000"/>
          <w:kern w:val="0"/>
          <w:szCs w:val="21"/>
        </w:rPr>
        <w:t>）</w:t>
      </w:r>
      <w:r w:rsidRPr="007372E7">
        <w:rPr>
          <w:rFonts w:eastAsia="仿宋_GB2312"/>
          <w:color w:val="000000"/>
          <w:kern w:val="0"/>
          <w:szCs w:val="21"/>
        </w:rPr>
        <w:t>MBA</w:t>
      </w:r>
      <w:r w:rsidRPr="007372E7">
        <w:rPr>
          <w:rFonts w:eastAsia="仿宋_GB2312" w:hint="eastAsia"/>
          <w:color w:val="000000"/>
          <w:kern w:val="0"/>
          <w:szCs w:val="21"/>
        </w:rPr>
        <w:t>教育基本情况汇总表（表</w:t>
      </w:r>
      <w:r w:rsidRPr="007372E7">
        <w:rPr>
          <w:rFonts w:eastAsia="仿宋_GB2312"/>
          <w:color w:val="000000"/>
          <w:kern w:val="0"/>
          <w:szCs w:val="21"/>
        </w:rPr>
        <w:t>1</w:t>
      </w:r>
      <w:r w:rsidRPr="007372E7">
        <w:rPr>
          <w:rFonts w:eastAsia="仿宋_GB2312" w:hint="eastAsia"/>
          <w:color w:val="000000"/>
          <w:kern w:val="0"/>
          <w:szCs w:val="21"/>
        </w:rPr>
        <w:t>）</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2</w:t>
      </w:r>
      <w:r w:rsidRPr="007372E7">
        <w:rPr>
          <w:rFonts w:eastAsia="仿宋_GB2312" w:hint="eastAsia"/>
          <w:color w:val="000000"/>
          <w:kern w:val="0"/>
          <w:szCs w:val="21"/>
        </w:rPr>
        <w:t>）近</w:t>
      </w:r>
      <w:r w:rsidRPr="007372E7">
        <w:rPr>
          <w:rFonts w:eastAsia="仿宋_GB2312"/>
          <w:color w:val="000000"/>
          <w:kern w:val="0"/>
          <w:szCs w:val="21"/>
        </w:rPr>
        <w:t>3</w:t>
      </w:r>
      <w:r w:rsidRPr="007372E7">
        <w:rPr>
          <w:rFonts w:eastAsia="仿宋_GB2312" w:hint="eastAsia"/>
          <w:color w:val="000000"/>
          <w:kern w:val="0"/>
          <w:szCs w:val="21"/>
        </w:rPr>
        <w:t>年</w:t>
      </w:r>
      <w:r w:rsidRPr="007372E7">
        <w:rPr>
          <w:rFonts w:eastAsia="仿宋_GB2312"/>
          <w:color w:val="000000"/>
          <w:kern w:val="0"/>
          <w:szCs w:val="21"/>
        </w:rPr>
        <w:t>MBA</w:t>
      </w:r>
      <w:r w:rsidRPr="007372E7">
        <w:rPr>
          <w:rFonts w:eastAsia="仿宋_GB2312" w:hint="eastAsia"/>
          <w:color w:val="000000"/>
          <w:kern w:val="0"/>
          <w:szCs w:val="21"/>
        </w:rPr>
        <w:t>核心课程专职教师情况汇总表（表</w:t>
      </w:r>
      <w:r w:rsidRPr="007372E7">
        <w:rPr>
          <w:rFonts w:eastAsia="仿宋_GB2312"/>
          <w:color w:val="000000"/>
          <w:kern w:val="0"/>
          <w:szCs w:val="21"/>
        </w:rPr>
        <w:t>2</w:t>
      </w:r>
      <w:r w:rsidRPr="007372E7">
        <w:rPr>
          <w:rFonts w:eastAsia="仿宋_GB2312" w:hint="eastAsia"/>
          <w:color w:val="000000"/>
          <w:kern w:val="0"/>
          <w:szCs w:val="21"/>
        </w:rPr>
        <w:t>）</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3</w:t>
      </w:r>
      <w:r w:rsidRPr="007372E7">
        <w:rPr>
          <w:rFonts w:eastAsia="仿宋_GB2312" w:hint="eastAsia"/>
          <w:color w:val="000000"/>
          <w:kern w:val="0"/>
          <w:szCs w:val="21"/>
        </w:rPr>
        <w:t>）近</w:t>
      </w:r>
      <w:r w:rsidRPr="007372E7">
        <w:rPr>
          <w:rFonts w:eastAsia="仿宋_GB2312"/>
          <w:color w:val="000000"/>
          <w:kern w:val="0"/>
          <w:szCs w:val="21"/>
        </w:rPr>
        <w:t>2</w:t>
      </w:r>
      <w:r w:rsidRPr="007372E7">
        <w:rPr>
          <w:rFonts w:eastAsia="仿宋_GB2312" w:hint="eastAsia"/>
          <w:color w:val="000000"/>
          <w:kern w:val="0"/>
          <w:szCs w:val="21"/>
        </w:rPr>
        <w:t>年</w:t>
      </w:r>
      <w:r w:rsidRPr="007372E7">
        <w:rPr>
          <w:rFonts w:eastAsia="仿宋_GB2312"/>
          <w:color w:val="000000"/>
          <w:kern w:val="0"/>
          <w:szCs w:val="21"/>
        </w:rPr>
        <w:t>MBA</w:t>
      </w:r>
      <w:r w:rsidRPr="007372E7">
        <w:rPr>
          <w:rFonts w:eastAsia="仿宋_GB2312" w:hint="eastAsia"/>
          <w:color w:val="000000"/>
          <w:kern w:val="0"/>
          <w:szCs w:val="21"/>
        </w:rPr>
        <w:t>选修课开设情况汇总表（表</w:t>
      </w:r>
      <w:r w:rsidRPr="007372E7">
        <w:rPr>
          <w:rFonts w:eastAsia="仿宋_GB2312"/>
          <w:color w:val="000000"/>
          <w:kern w:val="0"/>
          <w:szCs w:val="21"/>
        </w:rPr>
        <w:t>3</w:t>
      </w:r>
      <w:r w:rsidRPr="007372E7">
        <w:rPr>
          <w:rFonts w:eastAsia="仿宋_GB2312" w:hint="eastAsia"/>
          <w:color w:val="000000"/>
          <w:kern w:val="0"/>
          <w:szCs w:val="21"/>
        </w:rPr>
        <w:t>）</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4</w:t>
      </w:r>
      <w:r w:rsidRPr="007372E7">
        <w:rPr>
          <w:rFonts w:eastAsia="仿宋_GB2312" w:hint="eastAsia"/>
          <w:color w:val="000000"/>
          <w:kern w:val="0"/>
          <w:szCs w:val="21"/>
        </w:rPr>
        <w:t>）最近一届</w:t>
      </w:r>
      <w:r w:rsidRPr="007372E7">
        <w:rPr>
          <w:rFonts w:eastAsia="仿宋_GB2312"/>
          <w:color w:val="000000"/>
          <w:kern w:val="0"/>
          <w:szCs w:val="21"/>
        </w:rPr>
        <w:t>MBA</w:t>
      </w:r>
      <w:r w:rsidRPr="007372E7">
        <w:rPr>
          <w:rFonts w:eastAsia="仿宋_GB2312" w:hint="eastAsia"/>
          <w:color w:val="000000"/>
          <w:kern w:val="0"/>
          <w:szCs w:val="21"/>
        </w:rPr>
        <w:t>专业课程使用案例情况汇总表（表</w:t>
      </w:r>
      <w:r w:rsidRPr="007372E7">
        <w:rPr>
          <w:rFonts w:eastAsia="仿宋_GB2312"/>
          <w:color w:val="000000"/>
          <w:kern w:val="0"/>
          <w:szCs w:val="21"/>
        </w:rPr>
        <w:t>4</w:t>
      </w:r>
      <w:r w:rsidRPr="007372E7">
        <w:rPr>
          <w:rFonts w:eastAsia="仿宋_GB2312" w:hint="eastAsia"/>
          <w:color w:val="000000"/>
          <w:kern w:val="0"/>
          <w:szCs w:val="21"/>
        </w:rPr>
        <w:t>）</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5</w:t>
      </w:r>
      <w:r w:rsidRPr="007372E7">
        <w:rPr>
          <w:rFonts w:eastAsia="仿宋_GB2312" w:hint="eastAsia"/>
          <w:color w:val="000000"/>
          <w:kern w:val="0"/>
          <w:szCs w:val="21"/>
        </w:rPr>
        <w:t>）近</w:t>
      </w:r>
      <w:r w:rsidRPr="007372E7">
        <w:rPr>
          <w:rFonts w:eastAsia="仿宋_GB2312"/>
          <w:color w:val="000000"/>
          <w:kern w:val="0"/>
          <w:szCs w:val="21"/>
        </w:rPr>
        <w:t>3</w:t>
      </w:r>
      <w:r w:rsidRPr="007372E7">
        <w:rPr>
          <w:rFonts w:eastAsia="仿宋_GB2312" w:hint="eastAsia"/>
          <w:color w:val="000000"/>
          <w:kern w:val="0"/>
          <w:szCs w:val="21"/>
        </w:rPr>
        <w:t>年</w:t>
      </w:r>
      <w:r w:rsidRPr="007372E7">
        <w:rPr>
          <w:rFonts w:eastAsia="仿宋_GB2312"/>
          <w:color w:val="000000"/>
          <w:kern w:val="0"/>
          <w:szCs w:val="21"/>
        </w:rPr>
        <w:t>MBA</w:t>
      </w:r>
      <w:r w:rsidRPr="007372E7">
        <w:rPr>
          <w:rFonts w:eastAsia="仿宋_GB2312" w:hint="eastAsia"/>
          <w:color w:val="000000"/>
          <w:kern w:val="0"/>
          <w:szCs w:val="21"/>
        </w:rPr>
        <w:t>核心课程学生评估情况汇总表（表</w:t>
      </w:r>
      <w:r w:rsidRPr="007372E7">
        <w:rPr>
          <w:rFonts w:eastAsia="仿宋_GB2312"/>
          <w:color w:val="000000"/>
          <w:kern w:val="0"/>
          <w:szCs w:val="21"/>
        </w:rPr>
        <w:t>5</w:t>
      </w:r>
      <w:r w:rsidRPr="007372E7">
        <w:rPr>
          <w:rFonts w:eastAsia="仿宋_GB2312" w:hint="eastAsia"/>
          <w:color w:val="000000"/>
          <w:kern w:val="0"/>
          <w:szCs w:val="21"/>
        </w:rPr>
        <w:t>）</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6</w:t>
      </w:r>
      <w:r w:rsidRPr="007372E7">
        <w:rPr>
          <w:rFonts w:eastAsia="仿宋_GB2312" w:hint="eastAsia"/>
          <w:color w:val="000000"/>
          <w:kern w:val="0"/>
          <w:szCs w:val="21"/>
        </w:rPr>
        <w:t>）近</w:t>
      </w:r>
      <w:r w:rsidRPr="007372E7">
        <w:rPr>
          <w:rFonts w:eastAsia="仿宋_GB2312"/>
          <w:color w:val="000000"/>
          <w:kern w:val="0"/>
          <w:szCs w:val="21"/>
        </w:rPr>
        <w:t>3</w:t>
      </w:r>
      <w:r w:rsidRPr="007372E7">
        <w:rPr>
          <w:rFonts w:eastAsia="仿宋_GB2312" w:hint="eastAsia"/>
          <w:color w:val="000000"/>
          <w:kern w:val="0"/>
          <w:szCs w:val="21"/>
        </w:rPr>
        <w:t>年</w:t>
      </w:r>
      <w:r w:rsidRPr="007372E7">
        <w:rPr>
          <w:rFonts w:eastAsia="仿宋_GB2312"/>
          <w:color w:val="000000"/>
          <w:kern w:val="0"/>
          <w:szCs w:val="21"/>
        </w:rPr>
        <w:t>MBA</w:t>
      </w:r>
      <w:r w:rsidRPr="007372E7">
        <w:rPr>
          <w:rFonts w:eastAsia="仿宋_GB2312" w:hint="eastAsia"/>
          <w:color w:val="000000"/>
          <w:kern w:val="0"/>
          <w:szCs w:val="21"/>
        </w:rPr>
        <w:t>专业课程任课教师情况汇总表（表</w:t>
      </w:r>
      <w:r w:rsidRPr="007372E7">
        <w:rPr>
          <w:rFonts w:eastAsia="仿宋_GB2312"/>
          <w:color w:val="000000"/>
          <w:kern w:val="0"/>
          <w:szCs w:val="21"/>
        </w:rPr>
        <w:t>6</w:t>
      </w:r>
      <w:r w:rsidRPr="007372E7">
        <w:rPr>
          <w:rFonts w:eastAsia="仿宋_GB2312" w:hint="eastAsia"/>
          <w:color w:val="000000"/>
          <w:kern w:val="0"/>
          <w:szCs w:val="21"/>
        </w:rPr>
        <w:t>）</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7</w:t>
      </w:r>
      <w:r w:rsidRPr="007372E7">
        <w:rPr>
          <w:rFonts w:eastAsia="仿宋_GB2312" w:hint="eastAsia"/>
          <w:color w:val="000000"/>
          <w:kern w:val="0"/>
          <w:szCs w:val="21"/>
        </w:rPr>
        <w:t>）近</w:t>
      </w:r>
      <w:r w:rsidRPr="007372E7">
        <w:rPr>
          <w:rFonts w:eastAsia="仿宋_GB2312"/>
          <w:color w:val="000000"/>
          <w:kern w:val="0"/>
          <w:szCs w:val="21"/>
        </w:rPr>
        <w:t>3</w:t>
      </w:r>
      <w:r w:rsidRPr="007372E7">
        <w:rPr>
          <w:rFonts w:eastAsia="仿宋_GB2312" w:hint="eastAsia"/>
          <w:color w:val="000000"/>
          <w:kern w:val="0"/>
          <w:szCs w:val="21"/>
        </w:rPr>
        <w:t>年</w:t>
      </w:r>
      <w:r w:rsidRPr="007372E7">
        <w:rPr>
          <w:rFonts w:eastAsia="仿宋_GB2312"/>
          <w:color w:val="000000"/>
          <w:kern w:val="0"/>
          <w:szCs w:val="21"/>
        </w:rPr>
        <w:t>MBA</w:t>
      </w:r>
      <w:r w:rsidRPr="007372E7">
        <w:rPr>
          <w:rFonts w:eastAsia="仿宋_GB2312" w:hint="eastAsia"/>
          <w:color w:val="000000"/>
          <w:kern w:val="0"/>
          <w:szCs w:val="21"/>
        </w:rPr>
        <w:t>必修课程教学情况汇总表（表</w:t>
      </w:r>
      <w:r w:rsidRPr="007372E7">
        <w:rPr>
          <w:rFonts w:eastAsia="仿宋_GB2312"/>
          <w:color w:val="000000"/>
          <w:kern w:val="0"/>
          <w:szCs w:val="21"/>
        </w:rPr>
        <w:t>7</w:t>
      </w:r>
      <w:r w:rsidRPr="007372E7">
        <w:rPr>
          <w:rFonts w:eastAsia="仿宋_GB2312" w:hint="eastAsia"/>
          <w:color w:val="000000"/>
          <w:kern w:val="0"/>
          <w:szCs w:val="21"/>
        </w:rPr>
        <w:t>）</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8</w:t>
      </w:r>
      <w:r w:rsidRPr="007372E7">
        <w:rPr>
          <w:rFonts w:eastAsia="仿宋_GB2312" w:hint="eastAsia"/>
          <w:color w:val="000000"/>
          <w:kern w:val="0"/>
          <w:szCs w:val="21"/>
        </w:rPr>
        <w:t>）近</w:t>
      </w:r>
      <w:r w:rsidRPr="007372E7">
        <w:rPr>
          <w:rFonts w:eastAsia="仿宋_GB2312"/>
          <w:color w:val="000000"/>
          <w:kern w:val="0"/>
          <w:szCs w:val="21"/>
        </w:rPr>
        <w:t>2</w:t>
      </w:r>
      <w:r w:rsidRPr="007372E7">
        <w:rPr>
          <w:rFonts w:eastAsia="仿宋_GB2312" w:hint="eastAsia"/>
          <w:color w:val="000000"/>
          <w:kern w:val="0"/>
          <w:szCs w:val="21"/>
        </w:rPr>
        <w:t>年为</w:t>
      </w:r>
      <w:r w:rsidRPr="007372E7">
        <w:rPr>
          <w:rFonts w:eastAsia="仿宋_GB2312"/>
          <w:color w:val="000000"/>
          <w:kern w:val="0"/>
          <w:szCs w:val="21"/>
        </w:rPr>
        <w:t>MBA</w:t>
      </w:r>
      <w:r w:rsidRPr="007372E7">
        <w:rPr>
          <w:rFonts w:eastAsia="仿宋_GB2312" w:hint="eastAsia"/>
          <w:color w:val="000000"/>
          <w:kern w:val="0"/>
          <w:szCs w:val="21"/>
        </w:rPr>
        <w:t>学生举办讲座和报告汇总表（表</w:t>
      </w:r>
      <w:r w:rsidRPr="007372E7">
        <w:rPr>
          <w:rFonts w:eastAsia="仿宋_GB2312"/>
          <w:color w:val="000000"/>
          <w:kern w:val="0"/>
          <w:szCs w:val="21"/>
        </w:rPr>
        <w:t>8</w:t>
      </w:r>
      <w:r w:rsidRPr="007372E7">
        <w:rPr>
          <w:rFonts w:eastAsia="仿宋_GB2312" w:hint="eastAsia"/>
          <w:color w:val="000000"/>
          <w:kern w:val="0"/>
          <w:szCs w:val="21"/>
        </w:rPr>
        <w:t>）</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9</w:t>
      </w:r>
      <w:r w:rsidRPr="007372E7">
        <w:rPr>
          <w:rFonts w:eastAsia="仿宋_GB2312" w:hint="eastAsia"/>
          <w:color w:val="000000"/>
          <w:kern w:val="0"/>
          <w:szCs w:val="21"/>
        </w:rPr>
        <w:t>）近</w:t>
      </w:r>
      <w:r w:rsidRPr="007372E7">
        <w:rPr>
          <w:rFonts w:eastAsia="仿宋_GB2312"/>
          <w:color w:val="000000"/>
          <w:kern w:val="0"/>
          <w:szCs w:val="21"/>
        </w:rPr>
        <w:t>2</w:t>
      </w:r>
      <w:r w:rsidRPr="007372E7">
        <w:rPr>
          <w:rFonts w:eastAsia="仿宋_GB2312" w:hint="eastAsia"/>
          <w:color w:val="000000"/>
          <w:kern w:val="0"/>
          <w:szCs w:val="21"/>
        </w:rPr>
        <w:t>年组织</w:t>
      </w:r>
      <w:r w:rsidRPr="007372E7">
        <w:rPr>
          <w:rFonts w:eastAsia="仿宋_GB2312"/>
          <w:color w:val="000000"/>
          <w:kern w:val="0"/>
          <w:szCs w:val="21"/>
        </w:rPr>
        <w:t>MBA</w:t>
      </w:r>
      <w:r w:rsidRPr="007372E7">
        <w:rPr>
          <w:rFonts w:eastAsia="仿宋_GB2312" w:hint="eastAsia"/>
          <w:color w:val="000000"/>
          <w:kern w:val="0"/>
          <w:szCs w:val="21"/>
        </w:rPr>
        <w:t>学生参加实践活动汇总表（表</w:t>
      </w:r>
      <w:r w:rsidRPr="007372E7">
        <w:rPr>
          <w:rFonts w:eastAsia="仿宋_GB2312"/>
          <w:color w:val="000000"/>
          <w:kern w:val="0"/>
          <w:szCs w:val="21"/>
        </w:rPr>
        <w:t>9</w:t>
      </w:r>
      <w:r w:rsidRPr="007372E7">
        <w:rPr>
          <w:rFonts w:eastAsia="仿宋_GB2312" w:hint="eastAsia"/>
          <w:color w:val="000000"/>
          <w:kern w:val="0"/>
          <w:szCs w:val="21"/>
        </w:rPr>
        <w:t>）</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4</w:t>
      </w:r>
      <w:r w:rsidRPr="007372E7">
        <w:rPr>
          <w:rFonts w:eastAsia="仿宋_GB2312" w:hint="eastAsia"/>
          <w:color w:val="000000"/>
          <w:kern w:val="0"/>
          <w:szCs w:val="21"/>
        </w:rPr>
        <w:t>．现场评估备查的教学文件、表格及其它资料</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1</w:t>
      </w:r>
      <w:r w:rsidRPr="007372E7">
        <w:rPr>
          <w:rFonts w:eastAsia="仿宋_GB2312" w:hint="eastAsia"/>
          <w:color w:val="000000"/>
          <w:kern w:val="0"/>
          <w:szCs w:val="21"/>
        </w:rPr>
        <w:t>）近</w:t>
      </w:r>
      <w:r w:rsidRPr="007372E7">
        <w:rPr>
          <w:rFonts w:eastAsia="仿宋_GB2312"/>
          <w:color w:val="000000"/>
          <w:kern w:val="0"/>
          <w:szCs w:val="21"/>
        </w:rPr>
        <w:t>3</w:t>
      </w:r>
      <w:r w:rsidRPr="007372E7">
        <w:rPr>
          <w:rFonts w:eastAsia="仿宋_GB2312" w:hint="eastAsia"/>
          <w:color w:val="000000"/>
          <w:kern w:val="0"/>
          <w:szCs w:val="21"/>
        </w:rPr>
        <w:t>届</w:t>
      </w:r>
      <w:r w:rsidRPr="007372E7">
        <w:rPr>
          <w:rFonts w:eastAsia="仿宋_GB2312"/>
          <w:color w:val="000000"/>
          <w:kern w:val="0"/>
          <w:szCs w:val="21"/>
        </w:rPr>
        <w:t>MBA</w:t>
      </w:r>
      <w:r w:rsidRPr="007372E7">
        <w:rPr>
          <w:rFonts w:eastAsia="仿宋_GB2312" w:hint="eastAsia"/>
          <w:color w:val="000000"/>
          <w:kern w:val="0"/>
          <w:szCs w:val="21"/>
        </w:rPr>
        <w:t>学生信息汇总表（表</w:t>
      </w:r>
      <w:r w:rsidRPr="007372E7">
        <w:rPr>
          <w:rFonts w:eastAsia="仿宋_GB2312"/>
          <w:color w:val="000000"/>
          <w:kern w:val="0"/>
          <w:szCs w:val="21"/>
        </w:rPr>
        <w:t>10</w:t>
      </w:r>
      <w:r w:rsidRPr="007372E7">
        <w:rPr>
          <w:rFonts w:eastAsia="仿宋_GB2312" w:hint="eastAsia"/>
          <w:color w:val="000000"/>
          <w:kern w:val="0"/>
          <w:szCs w:val="21"/>
        </w:rPr>
        <w:t>）；</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2</w:t>
      </w:r>
      <w:r w:rsidRPr="007372E7">
        <w:rPr>
          <w:rFonts w:eastAsia="仿宋_GB2312" w:hint="eastAsia"/>
          <w:color w:val="000000"/>
          <w:kern w:val="0"/>
          <w:szCs w:val="21"/>
        </w:rPr>
        <w:t>）近</w:t>
      </w:r>
      <w:r w:rsidRPr="007372E7">
        <w:rPr>
          <w:rFonts w:eastAsia="仿宋_GB2312"/>
          <w:color w:val="000000"/>
          <w:kern w:val="0"/>
          <w:szCs w:val="21"/>
        </w:rPr>
        <w:t>3</w:t>
      </w:r>
      <w:r w:rsidRPr="007372E7">
        <w:rPr>
          <w:rFonts w:eastAsia="仿宋_GB2312" w:hint="eastAsia"/>
          <w:color w:val="000000"/>
          <w:kern w:val="0"/>
          <w:szCs w:val="21"/>
        </w:rPr>
        <w:t>届</w:t>
      </w:r>
      <w:r w:rsidRPr="007372E7">
        <w:rPr>
          <w:rFonts w:eastAsia="仿宋_GB2312"/>
          <w:color w:val="000000"/>
          <w:kern w:val="0"/>
          <w:szCs w:val="21"/>
        </w:rPr>
        <w:t>MBA</w:t>
      </w:r>
      <w:r w:rsidRPr="007372E7">
        <w:rPr>
          <w:rFonts w:eastAsia="仿宋_GB2312" w:hint="eastAsia"/>
          <w:color w:val="000000"/>
          <w:kern w:val="0"/>
          <w:szCs w:val="21"/>
        </w:rPr>
        <w:t>论文答辩情况表（表</w:t>
      </w:r>
      <w:r w:rsidRPr="007372E7">
        <w:rPr>
          <w:rFonts w:eastAsia="仿宋_GB2312"/>
          <w:color w:val="000000"/>
          <w:kern w:val="0"/>
          <w:szCs w:val="21"/>
        </w:rPr>
        <w:t>11</w:t>
      </w:r>
      <w:r w:rsidRPr="007372E7">
        <w:rPr>
          <w:rFonts w:eastAsia="仿宋_GB2312" w:hint="eastAsia"/>
          <w:color w:val="000000"/>
          <w:kern w:val="0"/>
          <w:szCs w:val="21"/>
        </w:rPr>
        <w:t>）；</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3</w:t>
      </w:r>
      <w:r w:rsidRPr="007372E7">
        <w:rPr>
          <w:rFonts w:eastAsia="仿宋_GB2312" w:hint="eastAsia"/>
          <w:color w:val="000000"/>
          <w:kern w:val="0"/>
          <w:szCs w:val="21"/>
        </w:rPr>
        <w:t>）</w:t>
      </w:r>
      <w:r w:rsidRPr="007372E7">
        <w:rPr>
          <w:rFonts w:eastAsia="仿宋_GB2312"/>
          <w:color w:val="000000"/>
          <w:kern w:val="0"/>
          <w:szCs w:val="21"/>
        </w:rPr>
        <w:t>MBA</w:t>
      </w:r>
      <w:r w:rsidRPr="007372E7">
        <w:rPr>
          <w:rFonts w:eastAsia="仿宋_GB2312" w:hint="eastAsia"/>
          <w:color w:val="000000"/>
          <w:kern w:val="0"/>
          <w:szCs w:val="21"/>
        </w:rPr>
        <w:t>课程教学情况教师自查表（表</w:t>
      </w:r>
      <w:r w:rsidRPr="007372E7">
        <w:rPr>
          <w:rFonts w:eastAsia="仿宋_GB2312"/>
          <w:color w:val="000000"/>
          <w:kern w:val="0"/>
          <w:szCs w:val="21"/>
        </w:rPr>
        <w:t>12</w:t>
      </w:r>
      <w:r w:rsidRPr="007372E7">
        <w:rPr>
          <w:rFonts w:eastAsia="仿宋_GB2312" w:hint="eastAsia"/>
          <w:color w:val="000000"/>
          <w:kern w:val="0"/>
          <w:szCs w:val="21"/>
        </w:rPr>
        <w:t>）；</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4</w:t>
      </w:r>
      <w:r w:rsidRPr="007372E7">
        <w:rPr>
          <w:rFonts w:eastAsia="仿宋_GB2312" w:hint="eastAsia"/>
          <w:color w:val="000000"/>
          <w:kern w:val="0"/>
          <w:szCs w:val="21"/>
        </w:rPr>
        <w:t>）</w:t>
      </w:r>
      <w:r w:rsidRPr="007372E7">
        <w:rPr>
          <w:rFonts w:eastAsia="仿宋_GB2312"/>
          <w:color w:val="000000"/>
          <w:kern w:val="0"/>
          <w:szCs w:val="21"/>
        </w:rPr>
        <w:t>MBA</w:t>
      </w:r>
      <w:r w:rsidRPr="007372E7">
        <w:rPr>
          <w:rFonts w:eastAsia="仿宋_GB2312" w:hint="eastAsia"/>
          <w:color w:val="000000"/>
          <w:kern w:val="0"/>
          <w:szCs w:val="21"/>
        </w:rPr>
        <w:t>教学管理制度书面文件；</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5</w:t>
      </w:r>
      <w:r w:rsidRPr="007372E7">
        <w:rPr>
          <w:rFonts w:eastAsia="仿宋_GB2312" w:hint="eastAsia"/>
          <w:color w:val="000000"/>
          <w:kern w:val="0"/>
          <w:szCs w:val="21"/>
        </w:rPr>
        <w:t>）目前的</w:t>
      </w:r>
      <w:r w:rsidRPr="007372E7">
        <w:rPr>
          <w:rFonts w:eastAsia="仿宋_GB2312"/>
          <w:color w:val="000000"/>
          <w:kern w:val="0"/>
          <w:szCs w:val="21"/>
        </w:rPr>
        <w:t>MBA</w:t>
      </w:r>
      <w:r w:rsidRPr="007372E7">
        <w:rPr>
          <w:rFonts w:eastAsia="仿宋_GB2312" w:hint="eastAsia"/>
          <w:color w:val="000000"/>
          <w:kern w:val="0"/>
          <w:szCs w:val="21"/>
        </w:rPr>
        <w:t>（含企业管理人员在职攻读</w:t>
      </w:r>
      <w:r w:rsidRPr="007372E7">
        <w:rPr>
          <w:rFonts w:eastAsia="仿宋_GB2312"/>
          <w:color w:val="000000"/>
          <w:kern w:val="0"/>
          <w:szCs w:val="21"/>
        </w:rPr>
        <w:t>MBA</w:t>
      </w:r>
      <w:r w:rsidRPr="007372E7">
        <w:rPr>
          <w:rFonts w:eastAsia="仿宋_GB2312" w:hint="eastAsia"/>
          <w:color w:val="000000"/>
          <w:kern w:val="0"/>
          <w:szCs w:val="21"/>
        </w:rPr>
        <w:t>学位班）培养方案；</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6</w:t>
      </w:r>
      <w:r w:rsidRPr="007372E7">
        <w:rPr>
          <w:rFonts w:eastAsia="仿宋_GB2312" w:hint="eastAsia"/>
          <w:color w:val="000000"/>
          <w:kern w:val="0"/>
          <w:szCs w:val="21"/>
        </w:rPr>
        <w:t>）目前</w:t>
      </w:r>
      <w:r w:rsidRPr="007372E7">
        <w:rPr>
          <w:rFonts w:eastAsia="仿宋_GB2312"/>
          <w:color w:val="000000"/>
          <w:kern w:val="0"/>
          <w:szCs w:val="21"/>
        </w:rPr>
        <w:t>MBA</w:t>
      </w:r>
      <w:r w:rsidRPr="007372E7">
        <w:rPr>
          <w:rFonts w:eastAsia="仿宋_GB2312" w:hint="eastAsia"/>
          <w:color w:val="000000"/>
          <w:kern w:val="0"/>
          <w:szCs w:val="21"/>
        </w:rPr>
        <w:t>核心课程的教学大纲；</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7</w:t>
      </w:r>
      <w:r w:rsidRPr="007372E7">
        <w:rPr>
          <w:rFonts w:eastAsia="仿宋_GB2312" w:hint="eastAsia"/>
          <w:color w:val="000000"/>
          <w:kern w:val="0"/>
          <w:szCs w:val="21"/>
        </w:rPr>
        <w:t>）近</w:t>
      </w:r>
      <w:r w:rsidRPr="007372E7">
        <w:rPr>
          <w:rFonts w:eastAsia="仿宋_GB2312"/>
          <w:color w:val="000000"/>
          <w:kern w:val="0"/>
          <w:szCs w:val="21"/>
        </w:rPr>
        <w:t>2</w:t>
      </w:r>
      <w:r w:rsidRPr="007372E7">
        <w:rPr>
          <w:rFonts w:eastAsia="仿宋_GB2312" w:hint="eastAsia"/>
          <w:color w:val="000000"/>
          <w:kern w:val="0"/>
          <w:szCs w:val="21"/>
        </w:rPr>
        <w:t>年每学期的</w:t>
      </w:r>
      <w:r w:rsidRPr="007372E7">
        <w:rPr>
          <w:rFonts w:eastAsia="仿宋_GB2312"/>
          <w:color w:val="000000"/>
          <w:kern w:val="0"/>
          <w:szCs w:val="21"/>
        </w:rPr>
        <w:t>MBA</w:t>
      </w:r>
      <w:r w:rsidRPr="007372E7">
        <w:rPr>
          <w:rFonts w:eastAsia="仿宋_GB2312" w:hint="eastAsia"/>
          <w:color w:val="000000"/>
          <w:kern w:val="0"/>
          <w:szCs w:val="21"/>
        </w:rPr>
        <w:t>课程表；</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8</w:t>
      </w:r>
      <w:r w:rsidRPr="007372E7">
        <w:rPr>
          <w:rFonts w:eastAsia="仿宋_GB2312" w:hint="eastAsia"/>
          <w:color w:val="000000"/>
          <w:kern w:val="0"/>
          <w:szCs w:val="21"/>
        </w:rPr>
        <w:t>）近</w:t>
      </w:r>
      <w:r w:rsidRPr="007372E7">
        <w:rPr>
          <w:rFonts w:eastAsia="仿宋_GB2312"/>
          <w:color w:val="000000"/>
          <w:kern w:val="0"/>
          <w:szCs w:val="21"/>
        </w:rPr>
        <w:t>2</w:t>
      </w:r>
      <w:r w:rsidRPr="007372E7">
        <w:rPr>
          <w:rFonts w:eastAsia="仿宋_GB2312" w:hint="eastAsia"/>
          <w:color w:val="000000"/>
          <w:kern w:val="0"/>
          <w:szCs w:val="21"/>
        </w:rPr>
        <w:t>年</w:t>
      </w:r>
      <w:r w:rsidRPr="007372E7">
        <w:rPr>
          <w:rFonts w:eastAsia="仿宋_GB2312"/>
          <w:color w:val="000000"/>
          <w:kern w:val="0"/>
          <w:szCs w:val="21"/>
        </w:rPr>
        <w:t>MBA</w:t>
      </w:r>
      <w:r w:rsidRPr="007372E7">
        <w:rPr>
          <w:rFonts w:eastAsia="仿宋_GB2312" w:hint="eastAsia"/>
          <w:color w:val="000000"/>
          <w:kern w:val="0"/>
          <w:szCs w:val="21"/>
        </w:rPr>
        <w:t>核心课程的试卷和答卷；</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9</w:t>
      </w:r>
      <w:r w:rsidRPr="007372E7">
        <w:rPr>
          <w:rFonts w:eastAsia="仿宋_GB2312" w:hint="eastAsia"/>
          <w:color w:val="000000"/>
          <w:kern w:val="0"/>
          <w:szCs w:val="21"/>
        </w:rPr>
        <w:t>）近</w:t>
      </w:r>
      <w:r w:rsidRPr="007372E7">
        <w:rPr>
          <w:rFonts w:eastAsia="仿宋_GB2312"/>
          <w:color w:val="000000"/>
          <w:kern w:val="0"/>
          <w:szCs w:val="21"/>
        </w:rPr>
        <w:t>2</w:t>
      </w:r>
      <w:r w:rsidRPr="007372E7">
        <w:rPr>
          <w:rFonts w:eastAsia="仿宋_GB2312" w:hint="eastAsia"/>
          <w:color w:val="000000"/>
          <w:kern w:val="0"/>
          <w:szCs w:val="21"/>
        </w:rPr>
        <w:t>年</w:t>
      </w:r>
      <w:r w:rsidRPr="007372E7">
        <w:rPr>
          <w:rFonts w:eastAsia="仿宋_GB2312"/>
          <w:color w:val="000000"/>
          <w:kern w:val="0"/>
          <w:szCs w:val="21"/>
        </w:rPr>
        <w:t>MBA</w:t>
      </w:r>
      <w:r w:rsidRPr="007372E7">
        <w:rPr>
          <w:rFonts w:eastAsia="仿宋_GB2312" w:hint="eastAsia"/>
          <w:color w:val="000000"/>
          <w:kern w:val="0"/>
          <w:szCs w:val="21"/>
        </w:rPr>
        <w:t>核心课程的作业题；</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10</w:t>
      </w:r>
      <w:r w:rsidRPr="007372E7">
        <w:rPr>
          <w:rFonts w:eastAsia="仿宋_GB2312" w:hint="eastAsia"/>
          <w:color w:val="000000"/>
          <w:kern w:val="0"/>
          <w:szCs w:val="21"/>
        </w:rPr>
        <w:t>）近</w:t>
      </w:r>
      <w:r w:rsidRPr="007372E7">
        <w:rPr>
          <w:rFonts w:eastAsia="仿宋_GB2312"/>
          <w:color w:val="000000"/>
          <w:kern w:val="0"/>
          <w:szCs w:val="21"/>
        </w:rPr>
        <w:t>2</w:t>
      </w:r>
      <w:r w:rsidRPr="007372E7">
        <w:rPr>
          <w:rFonts w:eastAsia="仿宋_GB2312" w:hint="eastAsia"/>
          <w:color w:val="000000"/>
          <w:kern w:val="0"/>
          <w:szCs w:val="21"/>
        </w:rPr>
        <w:t>年</w:t>
      </w:r>
      <w:r w:rsidRPr="007372E7">
        <w:rPr>
          <w:rFonts w:eastAsia="仿宋_GB2312"/>
          <w:color w:val="000000"/>
          <w:kern w:val="0"/>
          <w:szCs w:val="21"/>
        </w:rPr>
        <w:t>MBA</w:t>
      </w:r>
      <w:r w:rsidRPr="007372E7">
        <w:rPr>
          <w:rFonts w:eastAsia="仿宋_GB2312" w:hint="eastAsia"/>
          <w:color w:val="000000"/>
          <w:kern w:val="0"/>
          <w:szCs w:val="21"/>
        </w:rPr>
        <w:t>学生考勤表；</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11</w:t>
      </w:r>
      <w:r w:rsidRPr="007372E7">
        <w:rPr>
          <w:rFonts w:eastAsia="仿宋_GB2312" w:hint="eastAsia"/>
          <w:color w:val="000000"/>
          <w:kern w:val="0"/>
          <w:szCs w:val="21"/>
        </w:rPr>
        <w:t>）近</w:t>
      </w:r>
      <w:r w:rsidRPr="007372E7">
        <w:rPr>
          <w:rFonts w:eastAsia="仿宋_GB2312"/>
          <w:color w:val="000000"/>
          <w:kern w:val="0"/>
          <w:szCs w:val="21"/>
        </w:rPr>
        <w:t>3</w:t>
      </w:r>
      <w:r w:rsidRPr="007372E7">
        <w:rPr>
          <w:rFonts w:eastAsia="仿宋_GB2312" w:hint="eastAsia"/>
          <w:color w:val="000000"/>
          <w:kern w:val="0"/>
          <w:szCs w:val="21"/>
        </w:rPr>
        <w:t>年</w:t>
      </w:r>
      <w:r w:rsidRPr="007372E7">
        <w:rPr>
          <w:rFonts w:eastAsia="仿宋_GB2312"/>
          <w:color w:val="000000"/>
          <w:kern w:val="0"/>
          <w:szCs w:val="21"/>
        </w:rPr>
        <w:t>MBA</w:t>
      </w:r>
      <w:r w:rsidRPr="007372E7">
        <w:rPr>
          <w:rFonts w:eastAsia="仿宋_GB2312" w:hint="eastAsia"/>
          <w:color w:val="000000"/>
          <w:kern w:val="0"/>
          <w:szCs w:val="21"/>
        </w:rPr>
        <w:t>学生对教师的评价表；</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12</w:t>
      </w:r>
      <w:r w:rsidRPr="007372E7">
        <w:rPr>
          <w:rFonts w:eastAsia="仿宋_GB2312" w:hint="eastAsia"/>
          <w:color w:val="000000"/>
          <w:kern w:val="0"/>
          <w:szCs w:val="21"/>
        </w:rPr>
        <w:t>）近</w:t>
      </w:r>
      <w:r w:rsidRPr="007372E7">
        <w:rPr>
          <w:rFonts w:eastAsia="仿宋_GB2312"/>
          <w:color w:val="000000"/>
          <w:kern w:val="0"/>
          <w:szCs w:val="21"/>
        </w:rPr>
        <w:t>2</w:t>
      </w:r>
      <w:r w:rsidRPr="007372E7">
        <w:rPr>
          <w:rFonts w:eastAsia="仿宋_GB2312" w:hint="eastAsia"/>
          <w:color w:val="000000"/>
          <w:kern w:val="0"/>
          <w:szCs w:val="21"/>
        </w:rPr>
        <w:t>年</w:t>
      </w:r>
      <w:r w:rsidRPr="007372E7">
        <w:rPr>
          <w:rFonts w:eastAsia="仿宋_GB2312"/>
          <w:color w:val="000000"/>
          <w:kern w:val="0"/>
          <w:szCs w:val="21"/>
        </w:rPr>
        <w:t>MBA</w:t>
      </w:r>
      <w:r w:rsidRPr="007372E7">
        <w:rPr>
          <w:rFonts w:eastAsia="仿宋_GB2312" w:hint="eastAsia"/>
          <w:color w:val="000000"/>
          <w:kern w:val="0"/>
          <w:szCs w:val="21"/>
        </w:rPr>
        <w:t>学生课程成绩登记表（教师签名的原始成绩登记表）；</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13</w:t>
      </w:r>
      <w:r w:rsidRPr="007372E7">
        <w:rPr>
          <w:rFonts w:eastAsia="仿宋_GB2312" w:hint="eastAsia"/>
          <w:color w:val="000000"/>
          <w:kern w:val="0"/>
          <w:szCs w:val="21"/>
        </w:rPr>
        <w:t>）近</w:t>
      </w:r>
      <w:r w:rsidRPr="007372E7">
        <w:rPr>
          <w:rFonts w:eastAsia="仿宋_GB2312"/>
          <w:color w:val="000000"/>
          <w:kern w:val="0"/>
          <w:szCs w:val="21"/>
        </w:rPr>
        <w:t>2</w:t>
      </w:r>
      <w:r w:rsidRPr="007372E7">
        <w:rPr>
          <w:rFonts w:eastAsia="仿宋_GB2312" w:hint="eastAsia"/>
          <w:color w:val="000000"/>
          <w:kern w:val="0"/>
          <w:szCs w:val="21"/>
        </w:rPr>
        <w:t>届</w:t>
      </w:r>
      <w:r w:rsidRPr="007372E7">
        <w:rPr>
          <w:rFonts w:eastAsia="仿宋_GB2312"/>
          <w:color w:val="000000"/>
          <w:kern w:val="0"/>
          <w:szCs w:val="21"/>
        </w:rPr>
        <w:t>MBA</w:t>
      </w:r>
      <w:r w:rsidRPr="007372E7">
        <w:rPr>
          <w:rFonts w:eastAsia="仿宋_GB2312" w:hint="eastAsia"/>
          <w:color w:val="000000"/>
          <w:kern w:val="0"/>
          <w:szCs w:val="21"/>
        </w:rPr>
        <w:t>毕业生的毕业论文（随机抽查</w:t>
      </w:r>
      <w:r w:rsidRPr="007372E7">
        <w:rPr>
          <w:rFonts w:eastAsia="仿宋_GB2312"/>
          <w:color w:val="000000"/>
          <w:kern w:val="0"/>
          <w:szCs w:val="21"/>
        </w:rPr>
        <w:t>20</w:t>
      </w:r>
      <w:r w:rsidRPr="007372E7">
        <w:rPr>
          <w:rFonts w:eastAsia="仿宋_GB2312" w:hint="eastAsia"/>
          <w:color w:val="000000"/>
          <w:kern w:val="0"/>
          <w:szCs w:val="21"/>
        </w:rPr>
        <w:t>－</w:t>
      </w:r>
      <w:r w:rsidRPr="007372E7">
        <w:rPr>
          <w:rFonts w:eastAsia="仿宋_GB2312"/>
          <w:color w:val="000000"/>
          <w:kern w:val="0"/>
          <w:szCs w:val="21"/>
        </w:rPr>
        <w:t>30</w:t>
      </w:r>
      <w:r w:rsidRPr="007372E7">
        <w:rPr>
          <w:rFonts w:eastAsia="仿宋_GB2312" w:hint="eastAsia"/>
          <w:color w:val="000000"/>
          <w:kern w:val="0"/>
          <w:szCs w:val="21"/>
        </w:rPr>
        <w:t>份）；</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14</w:t>
      </w:r>
      <w:r w:rsidRPr="007372E7">
        <w:rPr>
          <w:rFonts w:eastAsia="仿宋_GB2312" w:hint="eastAsia"/>
          <w:color w:val="000000"/>
          <w:kern w:val="0"/>
          <w:szCs w:val="21"/>
        </w:rPr>
        <w:t>）目前</w:t>
      </w:r>
      <w:r w:rsidRPr="007372E7">
        <w:rPr>
          <w:rFonts w:eastAsia="仿宋_GB2312"/>
          <w:color w:val="000000"/>
          <w:kern w:val="0"/>
          <w:szCs w:val="21"/>
        </w:rPr>
        <w:t>MBA</w:t>
      </w:r>
      <w:r w:rsidRPr="007372E7">
        <w:rPr>
          <w:rFonts w:eastAsia="仿宋_GB2312" w:hint="eastAsia"/>
          <w:color w:val="000000"/>
          <w:kern w:val="0"/>
          <w:szCs w:val="21"/>
        </w:rPr>
        <w:t>核心课程使用的教材，多媒体课件；</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15</w:t>
      </w:r>
      <w:r w:rsidRPr="007372E7">
        <w:rPr>
          <w:rFonts w:eastAsia="仿宋_GB2312" w:hint="eastAsia"/>
          <w:color w:val="000000"/>
          <w:kern w:val="0"/>
          <w:szCs w:val="21"/>
        </w:rPr>
        <w:t>）目前各门</w:t>
      </w:r>
      <w:r w:rsidRPr="007372E7">
        <w:rPr>
          <w:rFonts w:eastAsia="仿宋_GB2312"/>
          <w:color w:val="000000"/>
          <w:kern w:val="0"/>
          <w:szCs w:val="21"/>
        </w:rPr>
        <w:t>MBA</w:t>
      </w:r>
      <w:r w:rsidRPr="007372E7">
        <w:rPr>
          <w:rFonts w:eastAsia="仿宋_GB2312" w:hint="eastAsia"/>
          <w:color w:val="000000"/>
          <w:kern w:val="0"/>
          <w:szCs w:val="21"/>
        </w:rPr>
        <w:t>核心课程实际使用的书面案例（指要求撰写案例分析报告的案例），每个案例提供一份学生撰写的案例分析报告；</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16</w:t>
      </w:r>
      <w:r w:rsidRPr="007372E7">
        <w:rPr>
          <w:rFonts w:eastAsia="仿宋_GB2312" w:hint="eastAsia"/>
          <w:color w:val="000000"/>
          <w:kern w:val="0"/>
          <w:szCs w:val="21"/>
        </w:rPr>
        <w:t>）近</w:t>
      </w:r>
      <w:r w:rsidRPr="007372E7">
        <w:rPr>
          <w:rFonts w:eastAsia="仿宋_GB2312"/>
          <w:color w:val="000000"/>
          <w:kern w:val="0"/>
          <w:szCs w:val="21"/>
        </w:rPr>
        <w:t>1</w:t>
      </w:r>
      <w:r w:rsidRPr="007372E7">
        <w:rPr>
          <w:rFonts w:eastAsia="仿宋_GB2312" w:hint="eastAsia"/>
          <w:color w:val="000000"/>
          <w:kern w:val="0"/>
          <w:szCs w:val="21"/>
        </w:rPr>
        <w:t>年内核心课程教学研究活动记录或其它反映教学研究活动的文件；</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17</w:t>
      </w:r>
      <w:r w:rsidRPr="007372E7">
        <w:rPr>
          <w:rFonts w:eastAsia="仿宋_GB2312" w:hint="eastAsia"/>
          <w:color w:val="000000"/>
          <w:kern w:val="0"/>
          <w:szCs w:val="21"/>
        </w:rPr>
        <w:t>）学校推荐最能体现</w:t>
      </w:r>
      <w:r w:rsidRPr="007372E7">
        <w:rPr>
          <w:rFonts w:eastAsia="仿宋_GB2312"/>
          <w:color w:val="000000"/>
          <w:kern w:val="0"/>
          <w:szCs w:val="21"/>
        </w:rPr>
        <w:t>MBA</w:t>
      </w:r>
      <w:r w:rsidRPr="007372E7">
        <w:rPr>
          <w:rFonts w:eastAsia="仿宋_GB2312" w:hint="eastAsia"/>
          <w:color w:val="000000"/>
          <w:kern w:val="0"/>
          <w:szCs w:val="21"/>
        </w:rPr>
        <w:t>教育效果的优秀毕业生，并准备反映毕业生业绩的文字材料及必要的佐证材料；</w:t>
      </w:r>
    </w:p>
    <w:p w:rsidR="00F13A9E" w:rsidRPr="007372E7" w:rsidRDefault="00F13A9E" w:rsidP="004C4DEE">
      <w:pPr>
        <w:widowControl/>
        <w:shd w:val="clear" w:color="auto" w:fill="FFFFFF"/>
        <w:spacing w:line="500" w:lineRule="exact"/>
        <w:jc w:val="left"/>
        <w:rPr>
          <w:rFonts w:eastAsia="仿宋_GB2312"/>
          <w:color w:val="000000"/>
          <w:kern w:val="0"/>
          <w:szCs w:val="21"/>
        </w:rPr>
      </w:pPr>
      <w:r w:rsidRPr="007372E7">
        <w:rPr>
          <w:rFonts w:eastAsia="仿宋_GB2312" w:hint="eastAsia"/>
          <w:color w:val="000000"/>
          <w:kern w:val="0"/>
          <w:szCs w:val="21"/>
        </w:rPr>
        <w:t xml:space="preserve">　　（</w:t>
      </w:r>
      <w:r w:rsidRPr="007372E7">
        <w:rPr>
          <w:rFonts w:eastAsia="仿宋_GB2312"/>
          <w:color w:val="000000"/>
          <w:kern w:val="0"/>
          <w:szCs w:val="21"/>
        </w:rPr>
        <w:t>18</w:t>
      </w:r>
      <w:r w:rsidRPr="007372E7">
        <w:rPr>
          <w:rFonts w:eastAsia="仿宋_GB2312" w:hint="eastAsia"/>
          <w:color w:val="000000"/>
          <w:kern w:val="0"/>
          <w:szCs w:val="21"/>
        </w:rPr>
        <w:t>）社会舆论对本校</w:t>
      </w:r>
      <w:r w:rsidRPr="007372E7">
        <w:rPr>
          <w:rFonts w:eastAsia="仿宋_GB2312"/>
          <w:color w:val="000000"/>
          <w:kern w:val="0"/>
          <w:szCs w:val="21"/>
        </w:rPr>
        <w:t>MBA</w:t>
      </w:r>
      <w:r w:rsidRPr="007372E7">
        <w:rPr>
          <w:rFonts w:eastAsia="仿宋_GB2312" w:hint="eastAsia"/>
          <w:color w:val="000000"/>
          <w:kern w:val="0"/>
          <w:szCs w:val="21"/>
        </w:rPr>
        <w:t>项目的反映；</w:t>
      </w:r>
    </w:p>
    <w:p w:rsidR="00F13A9E" w:rsidRPr="007372E7" w:rsidRDefault="00F13A9E" w:rsidP="001D25D6">
      <w:pPr>
        <w:widowControl/>
        <w:shd w:val="clear" w:color="auto" w:fill="FFFFFF"/>
        <w:spacing w:line="500" w:lineRule="exact"/>
        <w:ind w:firstLineChars="200" w:firstLine="31680"/>
        <w:jc w:val="left"/>
        <w:rPr>
          <w:rFonts w:eastAsia="仿宋_GB2312"/>
          <w:color w:val="000000"/>
          <w:kern w:val="0"/>
          <w:szCs w:val="21"/>
        </w:rPr>
      </w:pPr>
      <w:r w:rsidRPr="007372E7">
        <w:rPr>
          <w:rFonts w:eastAsia="仿宋_GB2312" w:hint="eastAsia"/>
          <w:color w:val="000000"/>
          <w:kern w:val="0"/>
          <w:szCs w:val="21"/>
        </w:rPr>
        <w:t>（</w:t>
      </w:r>
      <w:r w:rsidRPr="007372E7">
        <w:rPr>
          <w:rFonts w:eastAsia="仿宋_GB2312"/>
          <w:color w:val="000000"/>
          <w:kern w:val="0"/>
          <w:szCs w:val="21"/>
        </w:rPr>
        <w:t>19</w:t>
      </w:r>
      <w:r w:rsidRPr="007372E7">
        <w:rPr>
          <w:rFonts w:eastAsia="仿宋_GB2312" w:hint="eastAsia"/>
          <w:color w:val="000000"/>
          <w:kern w:val="0"/>
          <w:szCs w:val="21"/>
        </w:rPr>
        <w:t>）反映本校</w:t>
      </w:r>
      <w:r w:rsidRPr="007372E7">
        <w:rPr>
          <w:rFonts w:eastAsia="仿宋_GB2312"/>
          <w:color w:val="000000"/>
          <w:kern w:val="0"/>
          <w:szCs w:val="21"/>
        </w:rPr>
        <w:t>MBA</w:t>
      </w:r>
      <w:r w:rsidRPr="007372E7">
        <w:rPr>
          <w:rFonts w:eastAsia="仿宋_GB2312" w:hint="eastAsia"/>
          <w:color w:val="000000"/>
          <w:kern w:val="0"/>
          <w:szCs w:val="21"/>
        </w:rPr>
        <w:t>教育创新和项目特色的佐证材料。</w:t>
      </w:r>
    </w:p>
    <w:p w:rsidR="00F13A9E" w:rsidRPr="007372E7" w:rsidRDefault="00F13A9E" w:rsidP="005E2BF9">
      <w:pPr>
        <w:widowControl/>
        <w:shd w:val="clear" w:color="auto" w:fill="FFFFFF"/>
        <w:spacing w:before="100" w:beforeAutospacing="1" w:after="100" w:afterAutospacing="1" w:line="240" w:lineRule="atLeast"/>
        <w:ind w:firstLine="570"/>
        <w:jc w:val="left"/>
        <w:rPr>
          <w:rFonts w:eastAsia="仿宋_GB2312"/>
          <w:color w:val="000000"/>
          <w:kern w:val="0"/>
          <w:sz w:val="28"/>
          <w:szCs w:val="28"/>
        </w:rPr>
        <w:sectPr w:rsidR="00F13A9E" w:rsidRPr="007372E7" w:rsidSect="0004090F">
          <w:footerReference w:type="even" r:id="rId8"/>
          <w:footerReference w:type="default" r:id="rId9"/>
          <w:pgSz w:w="11906" w:h="16838"/>
          <w:pgMar w:top="1440" w:right="1800" w:bottom="1440" w:left="1800" w:header="851" w:footer="992" w:gutter="0"/>
          <w:cols w:space="425"/>
          <w:docGrid w:type="lines" w:linePitch="312"/>
        </w:sectPr>
      </w:pPr>
    </w:p>
    <w:p w:rsidR="00F13A9E" w:rsidRPr="007372E7" w:rsidRDefault="00F13A9E" w:rsidP="005E2BF9">
      <w:pPr>
        <w:spacing w:line="560" w:lineRule="exact"/>
        <w:rPr>
          <w:rFonts w:eastAsia="仿宋_GB2312"/>
          <w:sz w:val="28"/>
          <w:szCs w:val="28"/>
        </w:rPr>
      </w:pPr>
      <w:r w:rsidRPr="007372E7">
        <w:rPr>
          <w:rFonts w:eastAsia="仿宋_GB2312" w:hint="eastAsia"/>
          <w:sz w:val="28"/>
          <w:szCs w:val="28"/>
        </w:rPr>
        <w:t>附件</w:t>
      </w:r>
      <w:r w:rsidRPr="007372E7">
        <w:rPr>
          <w:rFonts w:eastAsia="仿宋_GB2312"/>
          <w:sz w:val="28"/>
          <w:szCs w:val="28"/>
        </w:rPr>
        <w:t>3</w:t>
      </w:r>
      <w:r w:rsidRPr="007372E7">
        <w:rPr>
          <w:rFonts w:eastAsia="仿宋_GB2312" w:hint="eastAsia"/>
          <w:sz w:val="28"/>
          <w:szCs w:val="28"/>
        </w:rPr>
        <w:t>：</w:t>
      </w:r>
    </w:p>
    <w:p w:rsidR="00F13A9E" w:rsidRPr="007372E7" w:rsidRDefault="00F13A9E" w:rsidP="001D25D6">
      <w:pPr>
        <w:pStyle w:val="PlainText"/>
        <w:spacing w:before="120"/>
        <w:ind w:firstLineChars="200" w:firstLine="31680"/>
        <w:jc w:val="center"/>
        <w:rPr>
          <w:rFonts w:ascii="Times New Roman" w:eastAsia="方正小标宋简体" w:hAnsi="Times New Roman"/>
          <w:sz w:val="32"/>
          <w:szCs w:val="32"/>
        </w:rPr>
      </w:pPr>
      <w:r w:rsidRPr="007372E7">
        <w:rPr>
          <w:rFonts w:ascii="Times New Roman" w:eastAsia="方正小标宋简体" w:hAnsi="Times New Roman" w:hint="eastAsia"/>
          <w:sz w:val="32"/>
          <w:szCs w:val="32"/>
        </w:rPr>
        <w:t>工商管理硕士专业学位授权点专项评估自评打分表</w:t>
      </w:r>
    </w:p>
    <w:p w:rsidR="00F13A9E" w:rsidRPr="007372E7" w:rsidRDefault="00F13A9E" w:rsidP="001D25D6">
      <w:pPr>
        <w:ind w:firstLineChars="600" w:firstLine="31680"/>
        <w:rPr>
          <w:rFonts w:eastAsia="仿宋_GB2312"/>
          <w:b/>
          <w:sz w:val="24"/>
        </w:rPr>
      </w:pPr>
      <w:r w:rsidRPr="007372E7">
        <w:rPr>
          <w:rFonts w:eastAsia="仿宋_GB2312" w:hint="eastAsia"/>
          <w:b/>
          <w:sz w:val="24"/>
        </w:rPr>
        <w:t>学校：</w:t>
      </w:r>
      <w:r w:rsidRPr="007372E7">
        <w:rPr>
          <w:rFonts w:eastAsia="仿宋_GB2312"/>
          <w:sz w:val="24"/>
        </w:rPr>
        <w:tab/>
      </w:r>
      <w:r w:rsidRPr="007372E7">
        <w:rPr>
          <w:rFonts w:eastAsia="仿宋_GB2312"/>
          <w:sz w:val="24"/>
        </w:rPr>
        <w:tab/>
      </w:r>
      <w:r w:rsidRPr="007372E7">
        <w:rPr>
          <w:rFonts w:eastAsia="仿宋_GB2312"/>
          <w:sz w:val="24"/>
        </w:rPr>
        <w:tab/>
      </w:r>
      <w:r w:rsidRPr="007372E7">
        <w:rPr>
          <w:rFonts w:eastAsia="仿宋_GB2312"/>
          <w:sz w:val="24"/>
        </w:rPr>
        <w:tab/>
      </w:r>
      <w:r w:rsidRPr="007372E7">
        <w:rPr>
          <w:rFonts w:eastAsia="仿宋_GB2312"/>
          <w:sz w:val="24"/>
        </w:rPr>
        <w:tab/>
      </w:r>
      <w:r w:rsidRPr="007372E7">
        <w:rPr>
          <w:rFonts w:eastAsia="仿宋_GB2312"/>
          <w:sz w:val="24"/>
        </w:rPr>
        <w:tab/>
      </w:r>
      <w:r w:rsidRPr="007372E7">
        <w:rPr>
          <w:rFonts w:eastAsia="仿宋_GB2312"/>
          <w:sz w:val="24"/>
        </w:rPr>
        <w:tab/>
      </w:r>
      <w:r w:rsidRPr="007372E7">
        <w:rPr>
          <w:rFonts w:eastAsia="仿宋_GB2312"/>
          <w:sz w:val="24"/>
        </w:rPr>
        <w:tab/>
      </w:r>
      <w:r w:rsidRPr="007372E7">
        <w:rPr>
          <w:rFonts w:eastAsia="仿宋_GB2312"/>
          <w:sz w:val="24"/>
        </w:rPr>
        <w:tab/>
      </w:r>
      <w:r w:rsidRPr="007372E7">
        <w:rPr>
          <w:rFonts w:eastAsia="仿宋_GB2312"/>
          <w:sz w:val="24"/>
        </w:rPr>
        <w:tab/>
      </w:r>
      <w:r w:rsidRPr="007372E7">
        <w:rPr>
          <w:rFonts w:eastAsia="仿宋_GB2312"/>
          <w:sz w:val="24"/>
        </w:rPr>
        <w:tab/>
      </w:r>
      <w:r w:rsidRPr="007372E7">
        <w:rPr>
          <w:rFonts w:eastAsia="仿宋_GB2312"/>
          <w:sz w:val="24"/>
        </w:rPr>
        <w:tab/>
      </w:r>
      <w:r w:rsidRPr="007372E7">
        <w:rPr>
          <w:rFonts w:eastAsia="仿宋_GB2312"/>
          <w:sz w:val="24"/>
        </w:rPr>
        <w:tab/>
      </w:r>
      <w:r w:rsidRPr="007372E7">
        <w:rPr>
          <w:rFonts w:eastAsia="仿宋_GB2312"/>
          <w:sz w:val="24"/>
        </w:rPr>
        <w:tab/>
      </w:r>
      <w:r w:rsidRPr="007372E7">
        <w:rPr>
          <w:rFonts w:eastAsia="仿宋_GB2312"/>
          <w:sz w:val="24"/>
        </w:rPr>
        <w:tab/>
      </w:r>
      <w:r w:rsidRPr="007372E7">
        <w:rPr>
          <w:rFonts w:eastAsia="仿宋_GB2312"/>
          <w:sz w:val="24"/>
        </w:rPr>
        <w:tab/>
      </w:r>
      <w:r w:rsidRPr="007372E7">
        <w:rPr>
          <w:rFonts w:eastAsia="仿宋_GB2312"/>
          <w:sz w:val="24"/>
        </w:rPr>
        <w:tab/>
      </w:r>
      <w:r w:rsidRPr="007372E7">
        <w:rPr>
          <w:rFonts w:eastAsia="仿宋_GB2312"/>
          <w:b/>
          <w:sz w:val="24"/>
        </w:rPr>
        <w:t>B</w:t>
      </w:r>
      <w:r w:rsidRPr="007372E7">
        <w:rPr>
          <w:rFonts w:eastAsia="仿宋_GB2312" w:hint="eastAsia"/>
          <w:b/>
          <w:sz w:val="24"/>
        </w:rPr>
        <w:t>级以上指标个数</w:t>
      </w:r>
      <w:r w:rsidRPr="007372E7">
        <w:rPr>
          <w:rFonts w:eastAsia="仿宋_GB2312"/>
          <w:sz w:val="24"/>
        </w:rPr>
        <w:tab/>
      </w:r>
      <w:r w:rsidRPr="007372E7">
        <w:rPr>
          <w:rFonts w:eastAsia="仿宋_GB2312" w:hint="eastAsia"/>
          <w:sz w:val="24"/>
        </w:rPr>
        <w:t>：</w:t>
      </w:r>
      <w:r w:rsidRPr="007372E7">
        <w:rPr>
          <w:rFonts w:eastAsia="仿宋_GB2312"/>
          <w:sz w:val="24"/>
        </w:rPr>
        <w:tab/>
      </w:r>
      <w:r w:rsidRPr="007372E7">
        <w:rPr>
          <w:rFonts w:eastAsia="仿宋_GB2312"/>
          <w:sz w:val="24"/>
        </w:rPr>
        <w:tab/>
        <w:t xml:space="preserve"> </w:t>
      </w:r>
      <w:r w:rsidRPr="007372E7">
        <w:rPr>
          <w:rFonts w:eastAsia="仿宋_GB2312" w:hint="eastAsia"/>
          <w:b/>
          <w:sz w:val="24"/>
        </w:rPr>
        <w:t>总分：</w:t>
      </w:r>
    </w:p>
    <w:tbl>
      <w:tblPr>
        <w:tblW w:w="12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341"/>
        <w:gridCol w:w="7797"/>
        <w:gridCol w:w="567"/>
        <w:gridCol w:w="708"/>
        <w:gridCol w:w="567"/>
        <w:gridCol w:w="567"/>
        <w:gridCol w:w="702"/>
      </w:tblGrid>
      <w:tr w:rsidR="00F13A9E" w:rsidRPr="007372E7" w:rsidTr="0054482C">
        <w:trPr>
          <w:cantSplit/>
          <w:trHeight w:val="326"/>
          <w:jc w:val="center"/>
        </w:trPr>
        <w:tc>
          <w:tcPr>
            <w:tcW w:w="1899" w:type="dxa"/>
            <w:gridSpan w:val="2"/>
            <w:vAlign w:val="center"/>
          </w:tcPr>
          <w:p w:rsidR="00F13A9E" w:rsidRPr="007372E7" w:rsidRDefault="00F13A9E" w:rsidP="0004090F">
            <w:pPr>
              <w:pStyle w:val="PlainText"/>
              <w:spacing w:before="120" w:after="120"/>
              <w:jc w:val="center"/>
              <w:rPr>
                <w:rFonts w:ascii="Times New Roman" w:eastAsia="仿宋_GB2312" w:hAnsi="Times New Roman"/>
                <w:b/>
                <w:sz w:val="24"/>
              </w:rPr>
            </w:pPr>
            <w:r w:rsidRPr="007372E7">
              <w:rPr>
                <w:rFonts w:ascii="Times New Roman" w:eastAsia="仿宋_GB2312" w:hAnsi="Times New Roman" w:hint="eastAsia"/>
                <w:b/>
                <w:sz w:val="24"/>
              </w:rPr>
              <w:t>指标</w:t>
            </w:r>
          </w:p>
        </w:tc>
        <w:tc>
          <w:tcPr>
            <w:tcW w:w="7797" w:type="dxa"/>
            <w:vAlign w:val="center"/>
          </w:tcPr>
          <w:p w:rsidR="00F13A9E" w:rsidRPr="007372E7" w:rsidRDefault="00F13A9E" w:rsidP="0004090F">
            <w:pPr>
              <w:pStyle w:val="PlainText"/>
              <w:snapToGrid w:val="0"/>
              <w:jc w:val="center"/>
              <w:rPr>
                <w:rFonts w:ascii="Times New Roman" w:eastAsia="仿宋_GB2312" w:hAnsi="Times New Roman"/>
                <w:b/>
                <w:sz w:val="24"/>
              </w:rPr>
            </w:pPr>
            <w:r w:rsidRPr="007372E7">
              <w:rPr>
                <w:rFonts w:ascii="Times New Roman" w:eastAsia="仿宋_GB2312" w:hAnsi="Times New Roman" w:hint="eastAsia"/>
                <w:b/>
                <w:sz w:val="24"/>
              </w:rPr>
              <w:t>评</w:t>
            </w:r>
            <w:r w:rsidRPr="007372E7">
              <w:rPr>
                <w:rFonts w:ascii="Times New Roman" w:eastAsia="仿宋_GB2312" w:hAnsi="Times New Roman"/>
                <w:b/>
                <w:sz w:val="24"/>
              </w:rPr>
              <w:t xml:space="preserve"> </w:t>
            </w:r>
            <w:r w:rsidRPr="007372E7">
              <w:rPr>
                <w:rFonts w:ascii="Times New Roman" w:eastAsia="仿宋_GB2312" w:hAnsi="Times New Roman" w:hint="eastAsia"/>
                <w:b/>
                <w:sz w:val="24"/>
              </w:rPr>
              <w:t>分</w:t>
            </w:r>
            <w:r w:rsidRPr="007372E7">
              <w:rPr>
                <w:rFonts w:ascii="Times New Roman" w:eastAsia="仿宋_GB2312" w:hAnsi="Times New Roman"/>
                <w:b/>
                <w:sz w:val="24"/>
              </w:rPr>
              <w:t xml:space="preserve"> </w:t>
            </w:r>
            <w:r w:rsidRPr="007372E7">
              <w:rPr>
                <w:rFonts w:ascii="Times New Roman" w:eastAsia="仿宋_GB2312" w:hAnsi="Times New Roman" w:hint="eastAsia"/>
                <w:b/>
                <w:sz w:val="24"/>
              </w:rPr>
              <w:t>标</w:t>
            </w:r>
            <w:r w:rsidRPr="007372E7">
              <w:rPr>
                <w:rFonts w:ascii="Times New Roman" w:eastAsia="仿宋_GB2312" w:hAnsi="Times New Roman"/>
                <w:b/>
                <w:sz w:val="24"/>
              </w:rPr>
              <w:t xml:space="preserve"> </w:t>
            </w:r>
            <w:r w:rsidRPr="007372E7">
              <w:rPr>
                <w:rFonts w:ascii="Times New Roman" w:eastAsia="仿宋_GB2312" w:hAnsi="Times New Roman" w:hint="eastAsia"/>
                <w:b/>
                <w:sz w:val="24"/>
              </w:rPr>
              <w:t>准</w:t>
            </w:r>
          </w:p>
        </w:tc>
        <w:tc>
          <w:tcPr>
            <w:tcW w:w="3111" w:type="dxa"/>
            <w:gridSpan w:val="5"/>
            <w:vAlign w:val="center"/>
          </w:tcPr>
          <w:p w:rsidR="00F13A9E" w:rsidRPr="007372E7" w:rsidRDefault="00F13A9E" w:rsidP="0004090F">
            <w:pPr>
              <w:pStyle w:val="PlainText"/>
              <w:snapToGrid w:val="0"/>
              <w:jc w:val="center"/>
              <w:rPr>
                <w:rFonts w:ascii="Times New Roman" w:eastAsia="仿宋_GB2312" w:hAnsi="Times New Roman"/>
                <w:b/>
                <w:sz w:val="24"/>
              </w:rPr>
            </w:pPr>
            <w:r w:rsidRPr="007372E7">
              <w:rPr>
                <w:rFonts w:ascii="Times New Roman" w:eastAsia="仿宋_GB2312" w:hAnsi="Times New Roman" w:hint="eastAsia"/>
                <w:b/>
                <w:sz w:val="24"/>
              </w:rPr>
              <w:t>评</w:t>
            </w:r>
            <w:r w:rsidRPr="007372E7">
              <w:rPr>
                <w:rFonts w:ascii="Times New Roman" w:eastAsia="仿宋_GB2312" w:hAnsi="Times New Roman"/>
                <w:b/>
                <w:sz w:val="24"/>
              </w:rPr>
              <w:t xml:space="preserve"> </w:t>
            </w:r>
            <w:r w:rsidRPr="007372E7">
              <w:rPr>
                <w:rFonts w:ascii="Times New Roman" w:eastAsia="仿宋_GB2312" w:hAnsi="Times New Roman" w:hint="eastAsia"/>
                <w:b/>
                <w:sz w:val="24"/>
              </w:rPr>
              <w:t>分（打</w:t>
            </w:r>
            <w:r w:rsidRPr="007372E7">
              <w:rPr>
                <w:rFonts w:ascii="Times New Roman" w:eastAsia="仿宋_GB2312" w:hAnsi="Times New Roman"/>
                <w:b/>
                <w:sz w:val="24"/>
              </w:rPr>
              <w:t>“√”</w:t>
            </w:r>
            <w:r w:rsidRPr="007372E7">
              <w:rPr>
                <w:rFonts w:ascii="Times New Roman" w:eastAsia="仿宋_GB2312" w:hAnsi="Times New Roman" w:hint="eastAsia"/>
                <w:b/>
                <w:sz w:val="24"/>
              </w:rPr>
              <w:t>）</w:t>
            </w:r>
          </w:p>
        </w:tc>
      </w:tr>
      <w:tr w:rsidR="00F13A9E" w:rsidRPr="007372E7" w:rsidTr="0054482C">
        <w:trPr>
          <w:cantSplit/>
          <w:trHeight w:hRule="exact" w:val="340"/>
          <w:jc w:val="center"/>
        </w:trPr>
        <w:tc>
          <w:tcPr>
            <w:tcW w:w="9696" w:type="dxa"/>
            <w:gridSpan w:val="3"/>
            <w:vAlign w:val="center"/>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hint="eastAsia"/>
                <w:b/>
              </w:rPr>
              <w:t>一、</w:t>
            </w:r>
            <w:r w:rsidRPr="007372E7">
              <w:rPr>
                <w:rFonts w:ascii="Times New Roman" w:eastAsia="仿宋_GB2312" w:hAnsi="Times New Roman"/>
                <w:b/>
              </w:rPr>
              <w:t xml:space="preserve"> </w:t>
            </w:r>
            <w:r w:rsidRPr="007372E7">
              <w:rPr>
                <w:rFonts w:ascii="Times New Roman" w:eastAsia="仿宋_GB2312" w:hAnsi="Times New Roman" w:hint="eastAsia"/>
                <w:b/>
                <w:bCs/>
                <w:kern w:val="0"/>
                <w:szCs w:val="21"/>
              </w:rPr>
              <w:t>项目设计</w:t>
            </w:r>
          </w:p>
        </w:tc>
        <w:tc>
          <w:tcPr>
            <w:tcW w:w="567"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rPr>
              <w:t>A</w:t>
            </w:r>
          </w:p>
        </w:tc>
        <w:tc>
          <w:tcPr>
            <w:tcW w:w="708"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rPr>
              <w:t>B</w:t>
            </w:r>
          </w:p>
        </w:tc>
        <w:tc>
          <w:tcPr>
            <w:tcW w:w="567"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rPr>
              <w:t>C</w:t>
            </w:r>
          </w:p>
        </w:tc>
        <w:tc>
          <w:tcPr>
            <w:tcW w:w="567"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rPr>
              <w:t>D</w:t>
            </w:r>
          </w:p>
        </w:tc>
        <w:tc>
          <w:tcPr>
            <w:tcW w:w="702"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hint="eastAsia"/>
              </w:rPr>
              <w:t>得分</w:t>
            </w:r>
          </w:p>
        </w:tc>
      </w:tr>
      <w:tr w:rsidR="00F13A9E" w:rsidRPr="007372E7" w:rsidTr="0054482C">
        <w:trPr>
          <w:trHeight w:val="1631"/>
          <w:jc w:val="center"/>
        </w:trPr>
        <w:tc>
          <w:tcPr>
            <w:tcW w:w="558" w:type="dxa"/>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rPr>
              <w:t>1</w:t>
            </w:r>
          </w:p>
        </w:tc>
        <w:tc>
          <w:tcPr>
            <w:tcW w:w="1341" w:type="dxa"/>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hint="eastAsia"/>
                <w:b/>
                <w:kern w:val="0"/>
                <w:szCs w:val="21"/>
              </w:rPr>
              <w:t>目标定位</w:t>
            </w:r>
          </w:p>
        </w:tc>
        <w:tc>
          <w:tcPr>
            <w:tcW w:w="7797" w:type="dxa"/>
          </w:tcPr>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A</w:t>
            </w:r>
            <w:r w:rsidRPr="007372E7">
              <w:rPr>
                <w:rFonts w:ascii="Times New Roman" w:eastAsia="仿宋_GB2312" w:hAnsi="Times New Roman" w:hint="eastAsia"/>
              </w:rPr>
              <w:t>级：项目有明确的市场定位和培养目标，培养目标表述清晰、具体，培养目标适合本校情况，与项目市场定位以及学校（学院）的总体战略一致。</w:t>
            </w:r>
            <w:r w:rsidRPr="007372E7">
              <w:rPr>
                <w:rFonts w:ascii="Times New Roman" w:eastAsia="仿宋_GB2312" w:hAnsi="Times New Roman"/>
              </w:rPr>
              <w:t>MBA</w:t>
            </w:r>
            <w:r w:rsidRPr="007372E7">
              <w:rPr>
                <w:rFonts w:ascii="Times New Roman" w:eastAsia="仿宋_GB2312" w:hAnsi="Times New Roman" w:hint="eastAsia"/>
              </w:rPr>
              <w:t>任课教师、在校生、毕业生、用人单位等利益相关者认同项目的市场定位和培养目标。</w:t>
            </w:r>
          </w:p>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D</w:t>
            </w:r>
            <w:r w:rsidRPr="007372E7">
              <w:rPr>
                <w:rFonts w:ascii="Times New Roman" w:eastAsia="仿宋_GB2312" w:hAnsi="Times New Roman" w:hint="eastAsia"/>
              </w:rPr>
              <w:t>级：项目市场定位和培养目标不明确或空泛；培养目标与市场定位及总体战略没有明显联系，利益相关者不了解或不认同项目的市场定位和培养目标。</w:t>
            </w: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8"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2" w:type="dxa"/>
            <w:vAlign w:val="center"/>
          </w:tcPr>
          <w:p w:rsidR="00F13A9E" w:rsidRPr="007372E7" w:rsidRDefault="00F13A9E" w:rsidP="0004090F">
            <w:pPr>
              <w:pStyle w:val="PlainText"/>
              <w:ind w:left="554" w:hanging="554"/>
              <w:rPr>
                <w:rFonts w:ascii="Times New Roman" w:eastAsia="仿宋_GB2312" w:hAnsi="Times New Roman"/>
              </w:rPr>
            </w:pPr>
          </w:p>
        </w:tc>
      </w:tr>
      <w:tr w:rsidR="00F13A9E" w:rsidRPr="007372E7" w:rsidTr="0054482C">
        <w:trPr>
          <w:trHeight w:val="1270"/>
          <w:jc w:val="center"/>
        </w:trPr>
        <w:tc>
          <w:tcPr>
            <w:tcW w:w="558" w:type="dxa"/>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rPr>
              <w:t>2</w:t>
            </w:r>
          </w:p>
        </w:tc>
        <w:tc>
          <w:tcPr>
            <w:tcW w:w="1341" w:type="dxa"/>
          </w:tcPr>
          <w:p w:rsidR="00F13A9E" w:rsidRPr="007372E7" w:rsidRDefault="00F13A9E" w:rsidP="0004090F">
            <w:pPr>
              <w:pStyle w:val="PlainText"/>
              <w:jc w:val="left"/>
              <w:rPr>
                <w:rFonts w:ascii="Times New Roman" w:eastAsia="仿宋_GB2312" w:hAnsi="Times New Roman"/>
                <w:b/>
                <w:kern w:val="0"/>
                <w:szCs w:val="21"/>
              </w:rPr>
            </w:pPr>
            <w:r w:rsidRPr="007372E7">
              <w:rPr>
                <w:rFonts w:ascii="Times New Roman" w:eastAsia="仿宋_GB2312" w:hAnsi="Times New Roman" w:hint="eastAsia"/>
                <w:b/>
                <w:kern w:val="0"/>
                <w:szCs w:val="21"/>
              </w:rPr>
              <w:t>目标体现</w:t>
            </w:r>
          </w:p>
        </w:tc>
        <w:tc>
          <w:tcPr>
            <w:tcW w:w="7797" w:type="dxa"/>
          </w:tcPr>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A</w:t>
            </w:r>
            <w:r w:rsidRPr="007372E7">
              <w:rPr>
                <w:rFonts w:ascii="Times New Roman" w:eastAsia="仿宋_GB2312" w:hAnsi="Times New Roman" w:hint="eastAsia"/>
              </w:rPr>
              <w:t>级：招生标准、教育环节、课程内容、考核要求体现本校</w:t>
            </w:r>
            <w:r w:rsidRPr="007372E7">
              <w:rPr>
                <w:rFonts w:ascii="Times New Roman" w:eastAsia="仿宋_GB2312" w:hAnsi="Times New Roman"/>
              </w:rPr>
              <w:t>MBA</w:t>
            </w:r>
            <w:r w:rsidRPr="007372E7">
              <w:rPr>
                <w:rFonts w:ascii="Times New Roman" w:eastAsia="仿宋_GB2312" w:hAnsi="Times New Roman" w:hint="eastAsia"/>
              </w:rPr>
              <w:t>项目培养目标，能反映</w:t>
            </w:r>
            <w:r w:rsidRPr="007372E7">
              <w:rPr>
                <w:rFonts w:ascii="Times New Roman" w:eastAsia="仿宋_GB2312" w:hAnsi="Times New Roman"/>
              </w:rPr>
              <w:t>MBA</w:t>
            </w:r>
            <w:r w:rsidRPr="007372E7">
              <w:rPr>
                <w:rFonts w:ascii="Times New Roman" w:eastAsia="仿宋_GB2312" w:hAnsi="Times New Roman" w:hint="eastAsia"/>
              </w:rPr>
              <w:t>教育的特点。</w:t>
            </w:r>
            <w:r w:rsidRPr="000C0A67">
              <w:rPr>
                <w:rFonts w:ascii="Times New Roman" w:eastAsia="仿宋_GB2312" w:hAnsi="Times New Roman" w:hint="eastAsia"/>
              </w:rPr>
              <w:t>实现了申报学位授权点时本校</w:t>
            </w:r>
            <w:r w:rsidRPr="000C0A67">
              <w:rPr>
                <w:rFonts w:ascii="Times New Roman" w:eastAsia="仿宋_GB2312" w:hAnsi="Times New Roman"/>
              </w:rPr>
              <w:t>MBA</w:t>
            </w:r>
            <w:r w:rsidRPr="000C0A67">
              <w:rPr>
                <w:rFonts w:ascii="Times New Roman" w:eastAsia="仿宋_GB2312" w:hAnsi="Times New Roman" w:hint="eastAsia"/>
              </w:rPr>
              <w:t>培养项目所希望达到的预期目标。</w:t>
            </w:r>
          </w:p>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D</w:t>
            </w:r>
            <w:r w:rsidRPr="007372E7">
              <w:rPr>
                <w:rFonts w:ascii="Times New Roman" w:eastAsia="仿宋_GB2312" w:hAnsi="Times New Roman" w:hint="eastAsia"/>
              </w:rPr>
              <w:t>级：招生与教育过程未体现项目培养目标和</w:t>
            </w:r>
            <w:r w:rsidRPr="007372E7">
              <w:rPr>
                <w:rFonts w:ascii="Times New Roman" w:eastAsia="仿宋_GB2312" w:hAnsi="Times New Roman"/>
              </w:rPr>
              <w:t>MBA</w:t>
            </w:r>
            <w:r w:rsidRPr="007372E7">
              <w:rPr>
                <w:rFonts w:ascii="Times New Roman" w:eastAsia="仿宋_GB2312" w:hAnsi="Times New Roman" w:hint="eastAsia"/>
              </w:rPr>
              <w:t>教育特点。没有实现申报学位授权点时本校</w:t>
            </w:r>
            <w:r w:rsidRPr="007372E7">
              <w:rPr>
                <w:rFonts w:ascii="Times New Roman" w:eastAsia="仿宋_GB2312" w:hAnsi="Times New Roman"/>
              </w:rPr>
              <w:t>MBA</w:t>
            </w:r>
            <w:r w:rsidRPr="007372E7">
              <w:rPr>
                <w:rFonts w:ascii="Times New Roman" w:eastAsia="仿宋_GB2312" w:hAnsi="Times New Roman" w:hint="eastAsia"/>
              </w:rPr>
              <w:t>培养项目所希望达到的预期效果。</w:t>
            </w: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8"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2" w:type="dxa"/>
            <w:vAlign w:val="center"/>
          </w:tcPr>
          <w:p w:rsidR="00F13A9E" w:rsidRPr="007372E7" w:rsidRDefault="00F13A9E" w:rsidP="0004090F">
            <w:pPr>
              <w:pStyle w:val="PlainText"/>
              <w:ind w:left="554" w:hanging="554"/>
              <w:rPr>
                <w:rFonts w:ascii="Times New Roman" w:eastAsia="仿宋_GB2312" w:hAnsi="Times New Roman"/>
              </w:rPr>
            </w:pPr>
          </w:p>
        </w:tc>
      </w:tr>
      <w:tr w:rsidR="00F13A9E" w:rsidRPr="007372E7" w:rsidTr="0054482C">
        <w:trPr>
          <w:trHeight w:val="1240"/>
          <w:jc w:val="center"/>
        </w:trPr>
        <w:tc>
          <w:tcPr>
            <w:tcW w:w="558" w:type="dxa"/>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rPr>
              <w:t>3</w:t>
            </w:r>
          </w:p>
        </w:tc>
        <w:tc>
          <w:tcPr>
            <w:tcW w:w="1341" w:type="dxa"/>
          </w:tcPr>
          <w:p w:rsidR="00F13A9E" w:rsidRPr="007372E7" w:rsidRDefault="00F13A9E" w:rsidP="0004090F">
            <w:pPr>
              <w:pStyle w:val="PlainText"/>
              <w:jc w:val="left"/>
              <w:rPr>
                <w:rFonts w:ascii="Times New Roman" w:eastAsia="仿宋_GB2312" w:hAnsi="Times New Roman"/>
                <w:b/>
                <w:kern w:val="0"/>
                <w:szCs w:val="21"/>
              </w:rPr>
            </w:pPr>
            <w:r w:rsidRPr="007372E7">
              <w:rPr>
                <w:rFonts w:ascii="Times New Roman" w:eastAsia="仿宋_GB2312" w:hAnsi="Times New Roman" w:hint="eastAsia"/>
                <w:b/>
                <w:kern w:val="0"/>
                <w:szCs w:val="21"/>
              </w:rPr>
              <w:t>培养方案</w:t>
            </w:r>
          </w:p>
        </w:tc>
        <w:tc>
          <w:tcPr>
            <w:tcW w:w="7797" w:type="dxa"/>
          </w:tcPr>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A</w:t>
            </w:r>
            <w:r w:rsidRPr="007372E7">
              <w:rPr>
                <w:rFonts w:ascii="Times New Roman" w:eastAsia="仿宋_GB2312" w:hAnsi="Times New Roman" w:hint="eastAsia"/>
              </w:rPr>
              <w:t>级：课程设置、学分学时、案例教学、实践训练环节等完全符合全国工商管理专业学位研究生教育指导委员会</w:t>
            </w:r>
            <w:r w:rsidRPr="007372E7">
              <w:rPr>
                <w:rFonts w:ascii="Times New Roman" w:hAnsi="Times New Roman"/>
                <w:kern w:val="0"/>
                <w:sz w:val="20"/>
              </w:rPr>
              <w:t>2014</w:t>
            </w:r>
            <w:r w:rsidRPr="007372E7">
              <w:rPr>
                <w:rFonts w:ascii="Times New Roman" w:hAnsi="Times New Roman" w:hint="eastAsia"/>
                <w:kern w:val="0"/>
                <w:sz w:val="20"/>
              </w:rPr>
              <w:t>年</w:t>
            </w:r>
            <w:r w:rsidRPr="007372E7">
              <w:rPr>
                <w:rFonts w:ascii="Times New Roman" w:hAnsi="Times New Roman"/>
                <w:kern w:val="0"/>
                <w:sz w:val="20"/>
              </w:rPr>
              <w:t>4</w:t>
            </w:r>
            <w:r w:rsidRPr="007372E7">
              <w:rPr>
                <w:rFonts w:ascii="Times New Roman" w:hAnsi="Times New Roman" w:hint="eastAsia"/>
                <w:kern w:val="0"/>
                <w:sz w:val="20"/>
              </w:rPr>
              <w:t>月修</w:t>
            </w:r>
            <w:r w:rsidRPr="000C0A67">
              <w:rPr>
                <w:rFonts w:ascii="Times New Roman" w:eastAsia="仿宋_GB2312" w:hAnsi="Times New Roman" w:hint="eastAsia"/>
              </w:rPr>
              <w:t>订的《工商管理硕士专业学位基本要求（征求意见稿）》</w:t>
            </w:r>
          </w:p>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D</w:t>
            </w:r>
            <w:r w:rsidRPr="007372E7">
              <w:rPr>
                <w:rFonts w:ascii="Times New Roman" w:eastAsia="仿宋_GB2312" w:hAnsi="Times New Roman" w:hint="eastAsia"/>
              </w:rPr>
              <w:t>级：课程设置、学分学时、案例教学、实践训练环节等有明显不符合基本要求之处。</w:t>
            </w: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8"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2" w:type="dxa"/>
            <w:vAlign w:val="center"/>
          </w:tcPr>
          <w:p w:rsidR="00F13A9E" w:rsidRPr="007372E7" w:rsidRDefault="00F13A9E" w:rsidP="0004090F">
            <w:pPr>
              <w:pStyle w:val="PlainText"/>
              <w:ind w:left="554" w:hanging="554"/>
              <w:rPr>
                <w:rFonts w:ascii="Times New Roman" w:eastAsia="仿宋_GB2312" w:hAnsi="Times New Roman"/>
              </w:rPr>
            </w:pPr>
          </w:p>
        </w:tc>
      </w:tr>
      <w:tr w:rsidR="00F13A9E" w:rsidRPr="007372E7" w:rsidTr="0054482C">
        <w:trPr>
          <w:trHeight w:val="1131"/>
          <w:jc w:val="center"/>
        </w:trPr>
        <w:tc>
          <w:tcPr>
            <w:tcW w:w="558" w:type="dxa"/>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rPr>
              <w:t>4</w:t>
            </w:r>
          </w:p>
        </w:tc>
        <w:tc>
          <w:tcPr>
            <w:tcW w:w="1341" w:type="dxa"/>
          </w:tcPr>
          <w:p w:rsidR="00F13A9E" w:rsidRPr="007372E7" w:rsidRDefault="00F13A9E" w:rsidP="0004090F">
            <w:pPr>
              <w:pStyle w:val="PlainText"/>
              <w:jc w:val="left"/>
              <w:rPr>
                <w:rFonts w:ascii="Times New Roman" w:eastAsia="仿宋_GB2312" w:hAnsi="Times New Roman"/>
                <w:b/>
                <w:kern w:val="0"/>
                <w:szCs w:val="21"/>
              </w:rPr>
            </w:pPr>
            <w:r w:rsidRPr="007372E7">
              <w:rPr>
                <w:rFonts w:ascii="Times New Roman" w:eastAsia="仿宋_GB2312" w:hAnsi="Times New Roman" w:hint="eastAsia"/>
                <w:b/>
                <w:kern w:val="0"/>
                <w:szCs w:val="21"/>
              </w:rPr>
              <w:t>综合素质教育</w:t>
            </w:r>
          </w:p>
        </w:tc>
        <w:tc>
          <w:tcPr>
            <w:tcW w:w="7797" w:type="dxa"/>
          </w:tcPr>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A</w:t>
            </w:r>
            <w:r w:rsidRPr="007372E7">
              <w:rPr>
                <w:rFonts w:ascii="Times New Roman" w:eastAsia="仿宋_GB2312" w:hAnsi="Times New Roman" w:hint="eastAsia"/>
              </w:rPr>
              <w:t>级：培养方案、课程设置或教育环节包含有商业道德、社会责任、国际视野、领导能力、沟通能力、创新能力等学生综合素质教育方面的具体内容和明确要求。部分课程采用英文教材和英语授课。</w:t>
            </w:r>
          </w:p>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D</w:t>
            </w:r>
            <w:r w:rsidRPr="007372E7">
              <w:rPr>
                <w:rFonts w:ascii="Times New Roman" w:eastAsia="仿宋_GB2312" w:hAnsi="Times New Roman" w:hint="eastAsia"/>
              </w:rPr>
              <w:t>级：没有综合素质教育方面的具体内容和明确要求。</w:t>
            </w: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8"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2" w:type="dxa"/>
            <w:vAlign w:val="center"/>
          </w:tcPr>
          <w:p w:rsidR="00F13A9E" w:rsidRPr="007372E7" w:rsidRDefault="00F13A9E" w:rsidP="0004090F">
            <w:pPr>
              <w:pStyle w:val="PlainText"/>
              <w:ind w:left="554" w:hanging="554"/>
              <w:rPr>
                <w:rFonts w:ascii="Times New Roman" w:eastAsia="仿宋_GB2312" w:hAnsi="Times New Roman"/>
              </w:rPr>
            </w:pPr>
          </w:p>
        </w:tc>
      </w:tr>
      <w:tr w:rsidR="00F13A9E" w:rsidRPr="007372E7" w:rsidTr="0054482C">
        <w:trPr>
          <w:trHeight w:val="423"/>
          <w:jc w:val="center"/>
        </w:trPr>
        <w:tc>
          <w:tcPr>
            <w:tcW w:w="9696" w:type="dxa"/>
            <w:gridSpan w:val="3"/>
            <w:vAlign w:val="center"/>
          </w:tcPr>
          <w:p w:rsidR="00F13A9E" w:rsidRPr="007372E7" w:rsidRDefault="00F13A9E" w:rsidP="0004090F">
            <w:pPr>
              <w:pStyle w:val="PlainText"/>
              <w:rPr>
                <w:rFonts w:ascii="Times New Roman" w:eastAsia="仿宋_GB2312" w:hAnsi="Times New Roman"/>
                <w:b/>
              </w:rPr>
            </w:pPr>
            <w:r w:rsidRPr="007372E7">
              <w:rPr>
                <w:rFonts w:ascii="Times New Roman" w:eastAsia="仿宋_GB2312" w:hAnsi="Times New Roman" w:hint="eastAsia"/>
                <w:b/>
              </w:rPr>
              <w:t>二、制度建设</w:t>
            </w:r>
          </w:p>
        </w:tc>
        <w:tc>
          <w:tcPr>
            <w:tcW w:w="567" w:type="dxa"/>
            <w:vAlign w:val="center"/>
          </w:tcPr>
          <w:p w:rsidR="00F13A9E" w:rsidRPr="007372E7" w:rsidRDefault="00F13A9E" w:rsidP="0004090F">
            <w:pPr>
              <w:pStyle w:val="PlainText"/>
              <w:jc w:val="center"/>
              <w:rPr>
                <w:rFonts w:ascii="Times New Roman" w:eastAsia="仿宋_GB2312" w:hAnsi="Times New Roman"/>
                <w:b/>
              </w:rPr>
            </w:pPr>
            <w:r w:rsidRPr="007372E7">
              <w:rPr>
                <w:rFonts w:ascii="Times New Roman" w:eastAsia="仿宋_GB2312" w:hAnsi="Times New Roman"/>
                <w:b/>
              </w:rPr>
              <w:t>A</w:t>
            </w:r>
          </w:p>
        </w:tc>
        <w:tc>
          <w:tcPr>
            <w:tcW w:w="708" w:type="dxa"/>
            <w:vAlign w:val="center"/>
          </w:tcPr>
          <w:p w:rsidR="00F13A9E" w:rsidRPr="007372E7" w:rsidRDefault="00F13A9E" w:rsidP="0004090F">
            <w:pPr>
              <w:pStyle w:val="PlainText"/>
              <w:jc w:val="center"/>
              <w:rPr>
                <w:rFonts w:ascii="Times New Roman" w:eastAsia="仿宋_GB2312" w:hAnsi="Times New Roman"/>
                <w:b/>
              </w:rPr>
            </w:pPr>
            <w:r w:rsidRPr="007372E7">
              <w:rPr>
                <w:rFonts w:ascii="Times New Roman" w:eastAsia="仿宋_GB2312" w:hAnsi="Times New Roman"/>
                <w:b/>
              </w:rPr>
              <w:t>B</w:t>
            </w:r>
          </w:p>
        </w:tc>
        <w:tc>
          <w:tcPr>
            <w:tcW w:w="567" w:type="dxa"/>
            <w:vAlign w:val="center"/>
          </w:tcPr>
          <w:p w:rsidR="00F13A9E" w:rsidRPr="007372E7" w:rsidRDefault="00F13A9E" w:rsidP="0004090F">
            <w:pPr>
              <w:pStyle w:val="PlainText"/>
              <w:jc w:val="center"/>
              <w:rPr>
                <w:rFonts w:ascii="Times New Roman" w:eastAsia="仿宋_GB2312" w:hAnsi="Times New Roman"/>
                <w:b/>
              </w:rPr>
            </w:pPr>
            <w:r w:rsidRPr="007372E7">
              <w:rPr>
                <w:rFonts w:ascii="Times New Roman" w:eastAsia="仿宋_GB2312" w:hAnsi="Times New Roman"/>
                <w:b/>
              </w:rPr>
              <w:t>C</w:t>
            </w:r>
          </w:p>
        </w:tc>
        <w:tc>
          <w:tcPr>
            <w:tcW w:w="567" w:type="dxa"/>
            <w:vAlign w:val="center"/>
          </w:tcPr>
          <w:p w:rsidR="00F13A9E" w:rsidRPr="007372E7" w:rsidRDefault="00F13A9E" w:rsidP="0004090F">
            <w:pPr>
              <w:pStyle w:val="PlainText"/>
              <w:jc w:val="center"/>
              <w:rPr>
                <w:rFonts w:ascii="Times New Roman" w:eastAsia="仿宋_GB2312" w:hAnsi="Times New Roman"/>
                <w:b/>
              </w:rPr>
            </w:pPr>
            <w:r w:rsidRPr="007372E7">
              <w:rPr>
                <w:rFonts w:ascii="Times New Roman" w:eastAsia="仿宋_GB2312" w:hAnsi="Times New Roman"/>
                <w:b/>
              </w:rPr>
              <w:t>D</w:t>
            </w:r>
          </w:p>
        </w:tc>
        <w:tc>
          <w:tcPr>
            <w:tcW w:w="702" w:type="dxa"/>
            <w:vAlign w:val="center"/>
          </w:tcPr>
          <w:p w:rsidR="00F13A9E" w:rsidRPr="007372E7" w:rsidRDefault="00F13A9E" w:rsidP="0004090F">
            <w:pPr>
              <w:pStyle w:val="PlainText"/>
              <w:jc w:val="center"/>
              <w:rPr>
                <w:rFonts w:ascii="Times New Roman" w:eastAsia="仿宋_GB2312" w:hAnsi="Times New Roman"/>
                <w:b/>
              </w:rPr>
            </w:pPr>
            <w:r w:rsidRPr="007372E7">
              <w:rPr>
                <w:rFonts w:ascii="Times New Roman" w:eastAsia="仿宋_GB2312" w:hAnsi="Times New Roman" w:hint="eastAsia"/>
                <w:b/>
              </w:rPr>
              <w:t>得分</w:t>
            </w:r>
          </w:p>
        </w:tc>
      </w:tr>
      <w:tr w:rsidR="00F13A9E" w:rsidRPr="007372E7" w:rsidTr="0054482C">
        <w:trPr>
          <w:trHeight w:val="1238"/>
          <w:jc w:val="center"/>
        </w:trPr>
        <w:tc>
          <w:tcPr>
            <w:tcW w:w="558" w:type="dxa"/>
            <w:tcMar>
              <w:top w:w="28" w:type="dxa"/>
              <w:bottom w:w="28" w:type="dxa"/>
            </w:tcMar>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rPr>
              <w:t>5</w:t>
            </w:r>
          </w:p>
        </w:tc>
        <w:tc>
          <w:tcPr>
            <w:tcW w:w="1341" w:type="dxa"/>
            <w:tcMar>
              <w:top w:w="28" w:type="dxa"/>
              <w:bottom w:w="28" w:type="dxa"/>
            </w:tcMar>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hint="eastAsia"/>
                <w:b/>
                <w:kern w:val="0"/>
                <w:szCs w:val="21"/>
              </w:rPr>
              <w:t>体制与</w:t>
            </w:r>
            <w:r w:rsidRPr="007372E7">
              <w:rPr>
                <w:rFonts w:ascii="Times New Roman" w:eastAsia="仿宋_GB2312" w:hAnsi="Times New Roman" w:hint="eastAsia"/>
                <w:b/>
                <w:szCs w:val="21"/>
              </w:rPr>
              <w:t>政策</w:t>
            </w:r>
          </w:p>
        </w:tc>
        <w:tc>
          <w:tcPr>
            <w:tcW w:w="7797" w:type="dxa"/>
            <w:tcMar>
              <w:top w:w="28" w:type="dxa"/>
              <w:bottom w:w="28" w:type="dxa"/>
            </w:tcMar>
          </w:tcPr>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A</w:t>
            </w:r>
            <w:r w:rsidRPr="007372E7">
              <w:rPr>
                <w:rFonts w:ascii="Times New Roman" w:eastAsia="仿宋_GB2312" w:hAnsi="Times New Roman" w:hint="eastAsia"/>
              </w:rPr>
              <w:t>级：建立了适合本校教育条件和环境的</w:t>
            </w:r>
            <w:r w:rsidRPr="007372E7">
              <w:rPr>
                <w:rFonts w:ascii="Times New Roman" w:eastAsia="仿宋_GB2312" w:hAnsi="Times New Roman"/>
              </w:rPr>
              <w:t>MBA</w:t>
            </w:r>
            <w:r w:rsidRPr="007372E7">
              <w:rPr>
                <w:rFonts w:ascii="Times New Roman" w:eastAsia="仿宋_GB2312" w:hAnsi="Times New Roman" w:hint="eastAsia"/>
              </w:rPr>
              <w:t>教育集中管理体制和</w:t>
            </w:r>
            <w:r w:rsidRPr="007372E7">
              <w:rPr>
                <w:rFonts w:ascii="Times New Roman" w:eastAsia="仿宋_GB2312" w:hAnsi="Times New Roman"/>
              </w:rPr>
              <w:t>MBA</w:t>
            </w:r>
            <w:r w:rsidRPr="007372E7">
              <w:rPr>
                <w:rFonts w:ascii="Times New Roman" w:eastAsia="仿宋_GB2312" w:hAnsi="Times New Roman" w:hint="eastAsia"/>
              </w:rPr>
              <w:t>培养机构，并有效运作。学校领导及研究生教育主管部门重视</w:t>
            </w:r>
            <w:r w:rsidRPr="007372E7">
              <w:rPr>
                <w:rFonts w:ascii="Times New Roman" w:eastAsia="仿宋_GB2312" w:hAnsi="Times New Roman"/>
              </w:rPr>
              <w:t>MBA</w:t>
            </w:r>
            <w:r w:rsidRPr="007372E7">
              <w:rPr>
                <w:rFonts w:ascii="Times New Roman" w:eastAsia="仿宋_GB2312" w:hAnsi="Times New Roman" w:hint="eastAsia"/>
              </w:rPr>
              <w:t>教育，为</w:t>
            </w:r>
            <w:r w:rsidRPr="007372E7">
              <w:rPr>
                <w:rFonts w:ascii="Times New Roman" w:eastAsia="仿宋_GB2312" w:hAnsi="Times New Roman"/>
              </w:rPr>
              <w:t>MBA</w:t>
            </w:r>
            <w:r w:rsidRPr="007372E7">
              <w:rPr>
                <w:rFonts w:ascii="Times New Roman" w:eastAsia="仿宋_GB2312" w:hAnsi="Times New Roman" w:hint="eastAsia"/>
              </w:rPr>
              <w:t>项目发展提供了良好的政策环境。</w:t>
            </w:r>
            <w:r w:rsidRPr="007372E7">
              <w:rPr>
                <w:rFonts w:ascii="Times New Roman" w:eastAsia="仿宋_GB2312" w:hAnsi="Times New Roman"/>
              </w:rPr>
              <w:t xml:space="preserve"> </w:t>
            </w:r>
          </w:p>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D</w:t>
            </w:r>
            <w:r w:rsidRPr="007372E7">
              <w:rPr>
                <w:rFonts w:ascii="Times New Roman" w:eastAsia="仿宋_GB2312" w:hAnsi="Times New Roman" w:hint="eastAsia"/>
              </w:rPr>
              <w:t>级：管理体制有严重缺陷，培养机构未能有效运作，没有证据表明学校提供了有利于</w:t>
            </w:r>
            <w:r w:rsidRPr="007372E7">
              <w:rPr>
                <w:rFonts w:ascii="Times New Roman" w:eastAsia="仿宋_GB2312" w:hAnsi="Times New Roman"/>
              </w:rPr>
              <w:t>MBA</w:t>
            </w:r>
            <w:r w:rsidRPr="007372E7">
              <w:rPr>
                <w:rFonts w:ascii="Times New Roman" w:eastAsia="仿宋_GB2312" w:hAnsi="Times New Roman" w:hint="eastAsia"/>
              </w:rPr>
              <w:t>项目发展的政策环境。</w:t>
            </w: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8"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2" w:type="dxa"/>
            <w:vAlign w:val="center"/>
          </w:tcPr>
          <w:p w:rsidR="00F13A9E" w:rsidRPr="007372E7" w:rsidRDefault="00F13A9E" w:rsidP="0004090F">
            <w:pPr>
              <w:pStyle w:val="PlainText"/>
              <w:ind w:left="554" w:hanging="554"/>
              <w:rPr>
                <w:rFonts w:ascii="Times New Roman" w:eastAsia="仿宋_GB2312" w:hAnsi="Times New Roman"/>
              </w:rPr>
            </w:pPr>
          </w:p>
        </w:tc>
      </w:tr>
      <w:tr w:rsidR="00F13A9E" w:rsidRPr="007372E7" w:rsidTr="0054482C">
        <w:trPr>
          <w:trHeight w:val="2078"/>
          <w:jc w:val="center"/>
        </w:trPr>
        <w:tc>
          <w:tcPr>
            <w:tcW w:w="558" w:type="dxa"/>
            <w:tcMar>
              <w:top w:w="28" w:type="dxa"/>
              <w:bottom w:w="28" w:type="dxa"/>
            </w:tcMar>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rPr>
              <w:t>6</w:t>
            </w:r>
          </w:p>
        </w:tc>
        <w:tc>
          <w:tcPr>
            <w:tcW w:w="1341" w:type="dxa"/>
            <w:tcMar>
              <w:top w:w="28" w:type="dxa"/>
              <w:bottom w:w="28" w:type="dxa"/>
            </w:tcMar>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hint="eastAsia"/>
                <w:b/>
                <w:kern w:val="0"/>
                <w:szCs w:val="21"/>
              </w:rPr>
              <w:t>质量保障体系</w:t>
            </w:r>
          </w:p>
        </w:tc>
        <w:tc>
          <w:tcPr>
            <w:tcW w:w="7797" w:type="dxa"/>
            <w:tcMar>
              <w:top w:w="28" w:type="dxa"/>
              <w:bottom w:w="28" w:type="dxa"/>
            </w:tcMar>
          </w:tcPr>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A</w:t>
            </w:r>
            <w:r w:rsidRPr="007372E7">
              <w:rPr>
                <w:rFonts w:ascii="Times New Roman" w:eastAsia="仿宋_GB2312" w:hAnsi="Times New Roman" w:hint="eastAsia"/>
              </w:rPr>
              <w:t>级：建立了有效的项目质量保障体系，包括：招生复试标准和录取规则；学生考勤制度；课程与教学环节考核标准与规定；学位授予的学术标准；师资选聘标准和程序；任课教师责任与教师管理规定；教学质量评估制度；学位论文指导、评审与答辩制度；持续改进教育质量的反馈机制和激励机制等；具有完备的、覆盖</w:t>
            </w:r>
            <w:r w:rsidRPr="007372E7">
              <w:rPr>
                <w:rFonts w:ascii="Times New Roman" w:eastAsia="仿宋_GB2312" w:hAnsi="Times New Roman"/>
              </w:rPr>
              <w:t>MBA</w:t>
            </w:r>
            <w:r w:rsidRPr="007372E7">
              <w:rPr>
                <w:rFonts w:ascii="Times New Roman" w:eastAsia="仿宋_GB2312" w:hAnsi="Times New Roman" w:hint="eastAsia"/>
              </w:rPr>
              <w:t>培养的全过程的教学管理制度，并以书面文件形式向教师和学生正式公布；有明确的教学管理制度审查、更新和修订程序；项目质量保障体系与</w:t>
            </w:r>
            <w:r w:rsidRPr="007372E7">
              <w:rPr>
                <w:rFonts w:ascii="Times New Roman" w:eastAsia="仿宋_GB2312" w:hAnsi="Times New Roman"/>
              </w:rPr>
              <w:t>MBA</w:t>
            </w:r>
            <w:r w:rsidRPr="007372E7">
              <w:rPr>
                <w:rFonts w:ascii="Times New Roman" w:eastAsia="仿宋_GB2312" w:hAnsi="Times New Roman" w:hint="eastAsia"/>
              </w:rPr>
              <w:t>教育目标具有一致性。</w:t>
            </w:r>
          </w:p>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D</w:t>
            </w:r>
            <w:r w:rsidRPr="007372E7">
              <w:rPr>
                <w:rFonts w:ascii="Times New Roman" w:eastAsia="仿宋_GB2312" w:hAnsi="Times New Roman" w:hint="eastAsia"/>
              </w:rPr>
              <w:t>级：项目质量保障体系有明显缺陷或教师和学生对质量保障体系不了解。</w:t>
            </w: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8"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2" w:type="dxa"/>
            <w:vAlign w:val="center"/>
          </w:tcPr>
          <w:p w:rsidR="00F13A9E" w:rsidRPr="007372E7" w:rsidRDefault="00F13A9E" w:rsidP="0004090F">
            <w:pPr>
              <w:pStyle w:val="PlainText"/>
              <w:ind w:left="554" w:hanging="554"/>
              <w:rPr>
                <w:rFonts w:ascii="Times New Roman" w:eastAsia="仿宋_GB2312" w:hAnsi="Times New Roman"/>
              </w:rPr>
            </w:pPr>
          </w:p>
        </w:tc>
      </w:tr>
      <w:tr w:rsidR="00F13A9E" w:rsidRPr="007372E7" w:rsidTr="0054482C">
        <w:trPr>
          <w:trHeight w:val="538"/>
          <w:jc w:val="center"/>
        </w:trPr>
        <w:tc>
          <w:tcPr>
            <w:tcW w:w="558" w:type="dxa"/>
            <w:tcMar>
              <w:top w:w="28" w:type="dxa"/>
              <w:bottom w:w="28" w:type="dxa"/>
            </w:tcMar>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rPr>
              <w:t>7</w:t>
            </w:r>
          </w:p>
        </w:tc>
        <w:tc>
          <w:tcPr>
            <w:tcW w:w="1341" w:type="dxa"/>
            <w:tcMar>
              <w:top w:w="28" w:type="dxa"/>
              <w:bottom w:w="28" w:type="dxa"/>
            </w:tcMar>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hint="eastAsia"/>
                <w:b/>
                <w:kern w:val="0"/>
                <w:szCs w:val="21"/>
              </w:rPr>
              <w:t>规定执行情况</w:t>
            </w:r>
          </w:p>
        </w:tc>
        <w:tc>
          <w:tcPr>
            <w:tcW w:w="7797" w:type="dxa"/>
            <w:tcMar>
              <w:top w:w="28" w:type="dxa"/>
              <w:bottom w:w="28" w:type="dxa"/>
            </w:tcMar>
          </w:tcPr>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A</w:t>
            </w:r>
            <w:r w:rsidRPr="007372E7">
              <w:rPr>
                <w:rFonts w:ascii="Times New Roman" w:eastAsia="仿宋_GB2312" w:hAnsi="Times New Roman" w:hint="eastAsia"/>
              </w:rPr>
              <w:t>级：项目招生、办学及学位授予严格执行国家教育主管部门规定，没有违规行为。</w:t>
            </w:r>
          </w:p>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D</w:t>
            </w:r>
            <w:r w:rsidRPr="007372E7">
              <w:rPr>
                <w:rFonts w:ascii="Times New Roman" w:eastAsia="仿宋_GB2312" w:hAnsi="Times New Roman" w:hint="eastAsia"/>
              </w:rPr>
              <w:t>级：有明显违规行为。</w:t>
            </w: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8"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2" w:type="dxa"/>
            <w:vAlign w:val="center"/>
          </w:tcPr>
          <w:p w:rsidR="00F13A9E" w:rsidRPr="007372E7" w:rsidRDefault="00F13A9E" w:rsidP="0004090F">
            <w:pPr>
              <w:pStyle w:val="PlainText"/>
              <w:ind w:left="554" w:hanging="554"/>
              <w:rPr>
                <w:rFonts w:ascii="Times New Roman" w:eastAsia="仿宋_GB2312" w:hAnsi="Times New Roman"/>
              </w:rPr>
            </w:pPr>
          </w:p>
        </w:tc>
      </w:tr>
      <w:tr w:rsidR="00F13A9E" w:rsidRPr="007372E7" w:rsidTr="0054482C">
        <w:trPr>
          <w:trHeight w:val="246"/>
          <w:jc w:val="center"/>
        </w:trPr>
        <w:tc>
          <w:tcPr>
            <w:tcW w:w="9696" w:type="dxa"/>
            <w:gridSpan w:val="3"/>
            <w:tcMar>
              <w:top w:w="28" w:type="dxa"/>
              <w:bottom w:w="28" w:type="dxa"/>
            </w:tcMar>
            <w:vAlign w:val="center"/>
          </w:tcPr>
          <w:p w:rsidR="00F13A9E" w:rsidRPr="007372E7" w:rsidRDefault="00F13A9E" w:rsidP="0004090F">
            <w:pPr>
              <w:pStyle w:val="PlainText"/>
              <w:ind w:left="554" w:hanging="554"/>
              <w:rPr>
                <w:rFonts w:ascii="Times New Roman" w:eastAsia="仿宋_GB2312" w:hAnsi="Times New Roman"/>
                <w:b/>
              </w:rPr>
            </w:pPr>
            <w:r w:rsidRPr="007372E7">
              <w:rPr>
                <w:rFonts w:ascii="Times New Roman" w:eastAsia="仿宋_GB2312" w:hAnsi="Times New Roman" w:hint="eastAsia"/>
                <w:b/>
              </w:rPr>
              <w:t>三、过程管理</w:t>
            </w:r>
          </w:p>
        </w:tc>
        <w:tc>
          <w:tcPr>
            <w:tcW w:w="567"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rPr>
              <w:t>A</w:t>
            </w:r>
          </w:p>
        </w:tc>
        <w:tc>
          <w:tcPr>
            <w:tcW w:w="708"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rPr>
              <w:t>B</w:t>
            </w:r>
          </w:p>
        </w:tc>
        <w:tc>
          <w:tcPr>
            <w:tcW w:w="567"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rPr>
              <w:t>C</w:t>
            </w:r>
          </w:p>
        </w:tc>
        <w:tc>
          <w:tcPr>
            <w:tcW w:w="567"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rPr>
              <w:t>D</w:t>
            </w:r>
          </w:p>
        </w:tc>
        <w:tc>
          <w:tcPr>
            <w:tcW w:w="702"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hint="eastAsia"/>
              </w:rPr>
              <w:t>得分</w:t>
            </w:r>
          </w:p>
        </w:tc>
      </w:tr>
      <w:tr w:rsidR="00F13A9E" w:rsidRPr="007372E7" w:rsidTr="0054482C">
        <w:trPr>
          <w:trHeight w:val="1307"/>
          <w:jc w:val="center"/>
        </w:trPr>
        <w:tc>
          <w:tcPr>
            <w:tcW w:w="558" w:type="dxa"/>
            <w:tcMar>
              <w:top w:w="28" w:type="dxa"/>
              <w:bottom w:w="28" w:type="dxa"/>
            </w:tcMar>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rPr>
              <w:t>8</w:t>
            </w:r>
          </w:p>
        </w:tc>
        <w:tc>
          <w:tcPr>
            <w:tcW w:w="1341" w:type="dxa"/>
            <w:tcMar>
              <w:top w:w="28" w:type="dxa"/>
              <w:bottom w:w="28" w:type="dxa"/>
            </w:tcMar>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hint="eastAsia"/>
                <w:b/>
                <w:kern w:val="0"/>
                <w:szCs w:val="21"/>
              </w:rPr>
              <w:t>文件管理</w:t>
            </w:r>
          </w:p>
        </w:tc>
        <w:tc>
          <w:tcPr>
            <w:tcW w:w="7797" w:type="dxa"/>
            <w:tcMar>
              <w:top w:w="28" w:type="dxa"/>
              <w:bottom w:w="28" w:type="dxa"/>
            </w:tcMar>
          </w:tcPr>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A</w:t>
            </w:r>
            <w:r w:rsidRPr="007372E7">
              <w:rPr>
                <w:rFonts w:ascii="Times New Roman" w:eastAsia="仿宋_GB2312" w:hAnsi="Times New Roman" w:hint="eastAsia"/>
              </w:rPr>
              <w:t>级：教学文件齐备（包括培养方案、课程计划、教学日历、课程教学大纲、相关管理制度文件等）；教学档案完整、真实（包括：学生学籍材料、学生考勤记录、学生成绩登记、教学质量评估记录、核心课程期末考卷和答卷、学位论文答辩材料决议等）。</w:t>
            </w:r>
          </w:p>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D</w:t>
            </w:r>
            <w:r w:rsidRPr="007372E7">
              <w:rPr>
                <w:rFonts w:ascii="Times New Roman" w:eastAsia="仿宋_GB2312" w:hAnsi="Times New Roman" w:hint="eastAsia"/>
              </w:rPr>
              <w:t>级：教学文件、教学档案严重缺失或不真实。</w:t>
            </w: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8"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2" w:type="dxa"/>
            <w:vAlign w:val="center"/>
          </w:tcPr>
          <w:p w:rsidR="00F13A9E" w:rsidRPr="007372E7" w:rsidRDefault="00F13A9E" w:rsidP="0004090F">
            <w:pPr>
              <w:pStyle w:val="PlainText"/>
              <w:ind w:left="554" w:hanging="554"/>
              <w:rPr>
                <w:rFonts w:ascii="Times New Roman" w:eastAsia="仿宋_GB2312" w:hAnsi="Times New Roman"/>
              </w:rPr>
            </w:pPr>
          </w:p>
        </w:tc>
      </w:tr>
      <w:tr w:rsidR="00F13A9E" w:rsidRPr="007372E7" w:rsidTr="0054482C">
        <w:trPr>
          <w:trHeight w:val="1295"/>
          <w:jc w:val="center"/>
        </w:trPr>
        <w:tc>
          <w:tcPr>
            <w:tcW w:w="558" w:type="dxa"/>
            <w:tcMar>
              <w:top w:w="28" w:type="dxa"/>
              <w:bottom w:w="28" w:type="dxa"/>
            </w:tcMar>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rPr>
              <w:t>9</w:t>
            </w:r>
          </w:p>
        </w:tc>
        <w:tc>
          <w:tcPr>
            <w:tcW w:w="1341" w:type="dxa"/>
            <w:tcMar>
              <w:top w:w="28" w:type="dxa"/>
              <w:bottom w:w="28" w:type="dxa"/>
            </w:tcMar>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hint="eastAsia"/>
                <w:b/>
                <w:kern w:val="0"/>
                <w:szCs w:val="21"/>
              </w:rPr>
              <w:t>教学管理</w:t>
            </w:r>
          </w:p>
        </w:tc>
        <w:tc>
          <w:tcPr>
            <w:tcW w:w="7797" w:type="dxa"/>
            <w:tcMar>
              <w:top w:w="28" w:type="dxa"/>
              <w:bottom w:w="28" w:type="dxa"/>
            </w:tcMar>
          </w:tcPr>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A</w:t>
            </w:r>
            <w:r w:rsidRPr="007372E7">
              <w:rPr>
                <w:rFonts w:ascii="Times New Roman" w:eastAsia="仿宋_GB2312" w:hAnsi="Times New Roman" w:hint="eastAsia"/>
              </w:rPr>
              <w:t>级：严格执行培养方案、教学计划及有关教学管理规定；教学质量监控、反馈与评估制度落实；学位论文指导、检查各环节落实，论文审查与答辩管理规范；教学方案和计划变动遵循规定程序。</w:t>
            </w:r>
          </w:p>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D</w:t>
            </w:r>
            <w:r w:rsidRPr="007372E7">
              <w:rPr>
                <w:rFonts w:ascii="Times New Roman" w:eastAsia="仿宋_GB2312" w:hAnsi="Times New Roman" w:hint="eastAsia"/>
              </w:rPr>
              <w:t>级：培养方案及有关教学管理规定未严格执行；学位论文指导不落实；项目质量缺乏监控，教学计划变动没有规定程序或未执行规定程序。</w:t>
            </w: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8"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2" w:type="dxa"/>
            <w:vAlign w:val="center"/>
          </w:tcPr>
          <w:p w:rsidR="00F13A9E" w:rsidRPr="007372E7" w:rsidRDefault="00F13A9E" w:rsidP="0004090F">
            <w:pPr>
              <w:pStyle w:val="PlainText"/>
              <w:ind w:left="554" w:hanging="554"/>
              <w:rPr>
                <w:rFonts w:ascii="Times New Roman" w:eastAsia="仿宋_GB2312" w:hAnsi="Times New Roman"/>
              </w:rPr>
            </w:pPr>
          </w:p>
        </w:tc>
      </w:tr>
      <w:tr w:rsidR="00F13A9E" w:rsidRPr="007372E7" w:rsidTr="0054482C">
        <w:trPr>
          <w:trHeight w:val="989"/>
          <w:jc w:val="center"/>
        </w:trPr>
        <w:tc>
          <w:tcPr>
            <w:tcW w:w="558" w:type="dxa"/>
            <w:tcMar>
              <w:top w:w="28" w:type="dxa"/>
              <w:bottom w:w="28" w:type="dxa"/>
            </w:tcMar>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rPr>
              <w:t>10</w:t>
            </w:r>
          </w:p>
        </w:tc>
        <w:tc>
          <w:tcPr>
            <w:tcW w:w="1341" w:type="dxa"/>
            <w:tcMar>
              <w:top w:w="28" w:type="dxa"/>
              <w:bottom w:w="28" w:type="dxa"/>
            </w:tcMar>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hint="eastAsia"/>
                <w:b/>
                <w:kern w:val="0"/>
                <w:szCs w:val="21"/>
              </w:rPr>
              <w:t>课程管理</w:t>
            </w:r>
          </w:p>
        </w:tc>
        <w:tc>
          <w:tcPr>
            <w:tcW w:w="7797" w:type="dxa"/>
            <w:tcMar>
              <w:top w:w="28" w:type="dxa"/>
              <w:bottom w:w="28" w:type="dxa"/>
            </w:tcMar>
          </w:tcPr>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A</w:t>
            </w:r>
            <w:r w:rsidRPr="007372E7">
              <w:rPr>
                <w:rFonts w:ascii="Times New Roman" w:eastAsia="仿宋_GB2312" w:hAnsi="Times New Roman" w:hint="eastAsia"/>
              </w:rPr>
              <w:t>级：课程教学大纲编写规范，并及时发给学生；课程教学目标体现</w:t>
            </w:r>
            <w:r w:rsidRPr="007372E7">
              <w:rPr>
                <w:rFonts w:ascii="Times New Roman" w:eastAsia="仿宋_GB2312" w:hAnsi="Times New Roman"/>
              </w:rPr>
              <w:t>MBA</w:t>
            </w:r>
            <w:r w:rsidRPr="007372E7">
              <w:rPr>
                <w:rFonts w:ascii="Times New Roman" w:eastAsia="仿宋_GB2312" w:hAnsi="Times New Roman" w:hint="eastAsia"/>
              </w:rPr>
              <w:t>教育目标的要求，课程内容支持教学目标；课件完备，教材适用。</w:t>
            </w:r>
          </w:p>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D</w:t>
            </w:r>
            <w:r w:rsidRPr="007372E7">
              <w:rPr>
                <w:rFonts w:ascii="Times New Roman" w:eastAsia="仿宋_GB2312" w:hAnsi="Times New Roman" w:hint="eastAsia"/>
              </w:rPr>
              <w:t>级：课程教学目标、课程内容与</w:t>
            </w:r>
            <w:r w:rsidRPr="007372E7">
              <w:rPr>
                <w:rFonts w:ascii="Times New Roman" w:eastAsia="仿宋_GB2312" w:hAnsi="Times New Roman"/>
              </w:rPr>
              <w:t>MBA</w:t>
            </w:r>
            <w:r w:rsidRPr="007372E7">
              <w:rPr>
                <w:rFonts w:ascii="Times New Roman" w:eastAsia="仿宋_GB2312" w:hAnsi="Times New Roman" w:hint="eastAsia"/>
              </w:rPr>
              <w:t>教育目标缺乏一致性，教学大纲编写不规范或并及时发给学生，课件、教材不适用。</w:t>
            </w: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8"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2" w:type="dxa"/>
            <w:vAlign w:val="center"/>
          </w:tcPr>
          <w:p w:rsidR="00F13A9E" w:rsidRPr="007372E7" w:rsidRDefault="00F13A9E" w:rsidP="0004090F">
            <w:pPr>
              <w:pStyle w:val="PlainText"/>
              <w:ind w:left="554" w:hanging="554"/>
              <w:rPr>
                <w:rFonts w:ascii="Times New Roman" w:eastAsia="仿宋_GB2312" w:hAnsi="Times New Roman"/>
              </w:rPr>
            </w:pPr>
          </w:p>
        </w:tc>
      </w:tr>
      <w:tr w:rsidR="00F13A9E" w:rsidRPr="007372E7" w:rsidTr="0054482C">
        <w:trPr>
          <w:trHeight w:val="246"/>
          <w:jc w:val="center"/>
        </w:trPr>
        <w:tc>
          <w:tcPr>
            <w:tcW w:w="558" w:type="dxa"/>
            <w:tcMar>
              <w:top w:w="28" w:type="dxa"/>
              <w:bottom w:w="28" w:type="dxa"/>
            </w:tcMar>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rPr>
              <w:t>11</w:t>
            </w:r>
          </w:p>
        </w:tc>
        <w:tc>
          <w:tcPr>
            <w:tcW w:w="1341" w:type="dxa"/>
            <w:tcMar>
              <w:top w:w="28" w:type="dxa"/>
              <w:bottom w:w="28" w:type="dxa"/>
            </w:tcMar>
          </w:tcPr>
          <w:p w:rsidR="00F13A9E" w:rsidRPr="007372E7" w:rsidRDefault="00F13A9E" w:rsidP="0004090F">
            <w:pPr>
              <w:pStyle w:val="PlainText"/>
              <w:jc w:val="left"/>
              <w:rPr>
                <w:rFonts w:ascii="Times New Roman" w:eastAsia="仿宋_GB2312" w:hAnsi="Times New Roman"/>
                <w:b/>
                <w:kern w:val="0"/>
                <w:szCs w:val="21"/>
              </w:rPr>
            </w:pPr>
            <w:r w:rsidRPr="007372E7">
              <w:rPr>
                <w:rFonts w:ascii="Times New Roman" w:eastAsia="仿宋_GB2312" w:hAnsi="Times New Roman" w:hint="eastAsia"/>
                <w:b/>
                <w:kern w:val="0"/>
                <w:szCs w:val="21"/>
              </w:rPr>
              <w:t>学风管理</w:t>
            </w:r>
          </w:p>
        </w:tc>
        <w:tc>
          <w:tcPr>
            <w:tcW w:w="7797" w:type="dxa"/>
            <w:tcMar>
              <w:top w:w="28" w:type="dxa"/>
              <w:bottom w:w="28" w:type="dxa"/>
            </w:tcMar>
          </w:tcPr>
          <w:p w:rsidR="00F13A9E" w:rsidRPr="007372E7" w:rsidRDefault="00F13A9E" w:rsidP="0004090F">
            <w:pPr>
              <w:pStyle w:val="PlainText"/>
              <w:ind w:left="554" w:hanging="554"/>
              <w:jc w:val="left"/>
              <w:rPr>
                <w:rFonts w:ascii="Times New Roman" w:hAnsi="Times New Roman"/>
                <w:kern w:val="0"/>
                <w:sz w:val="20"/>
              </w:rPr>
            </w:pPr>
            <w:r w:rsidRPr="007372E7">
              <w:rPr>
                <w:rFonts w:ascii="Times New Roman" w:eastAsia="仿宋_GB2312" w:hAnsi="Times New Roman"/>
              </w:rPr>
              <w:t>A</w:t>
            </w:r>
            <w:r w:rsidRPr="007372E7">
              <w:rPr>
                <w:rFonts w:ascii="Times New Roman" w:eastAsia="仿宋_GB2312" w:hAnsi="Times New Roman" w:hint="eastAsia"/>
              </w:rPr>
              <w:t>级：</w:t>
            </w:r>
            <w:r w:rsidRPr="007D658A">
              <w:rPr>
                <w:rFonts w:ascii="Times New Roman" w:eastAsia="仿宋_GB2312" w:hAnsi="Times New Roman" w:hint="eastAsia"/>
              </w:rPr>
              <w:t>学风良好，对学术不端行为有严厉的处罚机制，严格管理。</w:t>
            </w:r>
          </w:p>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D</w:t>
            </w:r>
            <w:r w:rsidRPr="007372E7">
              <w:rPr>
                <w:rFonts w:ascii="Times New Roman" w:eastAsia="仿宋_GB2312" w:hAnsi="Times New Roman" w:hint="eastAsia"/>
              </w:rPr>
              <w:t>级：存在不良学风现象，对学术不端行为缺乏处罚机制，没有严格管理。</w:t>
            </w: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8"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2" w:type="dxa"/>
            <w:vAlign w:val="center"/>
          </w:tcPr>
          <w:p w:rsidR="00F13A9E" w:rsidRPr="007372E7" w:rsidRDefault="00F13A9E" w:rsidP="0004090F">
            <w:pPr>
              <w:pStyle w:val="PlainText"/>
              <w:ind w:left="554" w:hanging="554"/>
              <w:rPr>
                <w:rFonts w:ascii="Times New Roman" w:eastAsia="仿宋_GB2312" w:hAnsi="Times New Roman"/>
              </w:rPr>
            </w:pPr>
          </w:p>
        </w:tc>
      </w:tr>
      <w:tr w:rsidR="00F13A9E" w:rsidRPr="007372E7" w:rsidTr="0054482C">
        <w:trPr>
          <w:trHeight w:val="42"/>
          <w:jc w:val="center"/>
        </w:trPr>
        <w:tc>
          <w:tcPr>
            <w:tcW w:w="9696" w:type="dxa"/>
            <w:gridSpan w:val="3"/>
            <w:tcMar>
              <w:top w:w="28" w:type="dxa"/>
              <w:bottom w:w="28" w:type="dxa"/>
            </w:tcMar>
            <w:vAlign w:val="center"/>
          </w:tcPr>
          <w:p w:rsidR="00F13A9E" w:rsidRPr="007372E7" w:rsidRDefault="00F13A9E" w:rsidP="0004090F">
            <w:pPr>
              <w:pStyle w:val="PlainText"/>
              <w:ind w:left="554" w:hanging="554"/>
              <w:rPr>
                <w:rFonts w:ascii="Times New Roman" w:eastAsia="仿宋_GB2312" w:hAnsi="Times New Roman"/>
                <w:b/>
              </w:rPr>
            </w:pPr>
            <w:r w:rsidRPr="007372E7">
              <w:rPr>
                <w:rFonts w:ascii="Times New Roman" w:eastAsia="仿宋_GB2312" w:hAnsi="Times New Roman" w:hint="eastAsia"/>
                <w:b/>
              </w:rPr>
              <w:t>四、教学支持</w:t>
            </w:r>
          </w:p>
        </w:tc>
        <w:tc>
          <w:tcPr>
            <w:tcW w:w="567"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rPr>
              <w:t>A</w:t>
            </w:r>
          </w:p>
        </w:tc>
        <w:tc>
          <w:tcPr>
            <w:tcW w:w="708"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rPr>
              <w:t>B</w:t>
            </w:r>
          </w:p>
        </w:tc>
        <w:tc>
          <w:tcPr>
            <w:tcW w:w="567"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rPr>
              <w:t>C</w:t>
            </w:r>
          </w:p>
        </w:tc>
        <w:tc>
          <w:tcPr>
            <w:tcW w:w="567"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rPr>
              <w:t>D</w:t>
            </w:r>
          </w:p>
        </w:tc>
        <w:tc>
          <w:tcPr>
            <w:tcW w:w="702"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hint="eastAsia"/>
              </w:rPr>
              <w:t>得分</w:t>
            </w:r>
          </w:p>
        </w:tc>
      </w:tr>
      <w:tr w:rsidR="00F13A9E" w:rsidRPr="007372E7" w:rsidTr="0054482C">
        <w:trPr>
          <w:trHeight w:val="793"/>
          <w:jc w:val="center"/>
        </w:trPr>
        <w:tc>
          <w:tcPr>
            <w:tcW w:w="558" w:type="dxa"/>
            <w:tcMar>
              <w:top w:w="28" w:type="dxa"/>
              <w:bottom w:w="28" w:type="dxa"/>
            </w:tcMar>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rPr>
              <w:t>12</w:t>
            </w:r>
          </w:p>
        </w:tc>
        <w:tc>
          <w:tcPr>
            <w:tcW w:w="1341" w:type="dxa"/>
            <w:tcMar>
              <w:top w:w="28" w:type="dxa"/>
              <w:bottom w:w="28" w:type="dxa"/>
            </w:tcMar>
          </w:tcPr>
          <w:p w:rsidR="00F13A9E" w:rsidRPr="007372E7" w:rsidRDefault="00F13A9E" w:rsidP="0004090F">
            <w:pPr>
              <w:pStyle w:val="PlainText"/>
              <w:jc w:val="left"/>
              <w:rPr>
                <w:rFonts w:ascii="Times New Roman" w:eastAsia="仿宋_GB2312" w:hAnsi="Times New Roman"/>
                <w:b/>
                <w:kern w:val="0"/>
                <w:szCs w:val="21"/>
              </w:rPr>
            </w:pPr>
            <w:r w:rsidRPr="007372E7">
              <w:rPr>
                <w:rFonts w:ascii="Times New Roman" w:eastAsia="仿宋_GB2312" w:hAnsi="Times New Roman" w:hint="eastAsia"/>
                <w:b/>
              </w:rPr>
              <w:t>教师支持与激励</w:t>
            </w:r>
          </w:p>
        </w:tc>
        <w:tc>
          <w:tcPr>
            <w:tcW w:w="7797" w:type="dxa"/>
            <w:tcMar>
              <w:top w:w="28" w:type="dxa"/>
              <w:bottom w:w="28" w:type="dxa"/>
            </w:tcMar>
          </w:tcPr>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A</w:t>
            </w:r>
            <w:r w:rsidRPr="007372E7">
              <w:rPr>
                <w:rFonts w:ascii="Times New Roman" w:eastAsia="仿宋_GB2312" w:hAnsi="Times New Roman" w:hint="eastAsia"/>
              </w:rPr>
              <w:t>级：为</w:t>
            </w:r>
            <w:r w:rsidRPr="007372E7">
              <w:rPr>
                <w:rFonts w:ascii="Times New Roman" w:eastAsia="仿宋_GB2312" w:hAnsi="Times New Roman"/>
              </w:rPr>
              <w:t>MBA</w:t>
            </w:r>
            <w:r w:rsidRPr="007372E7">
              <w:rPr>
                <w:rFonts w:ascii="Times New Roman" w:eastAsia="仿宋_GB2312" w:hAnsi="Times New Roman" w:hint="eastAsia"/>
              </w:rPr>
              <w:t>教师的教学活动提供了必要的支持条件，承认教师的案例开发和教学创新成果，并给予有效的物质或精神鼓励。</w:t>
            </w:r>
          </w:p>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D</w:t>
            </w:r>
            <w:r w:rsidRPr="007372E7">
              <w:rPr>
                <w:rFonts w:ascii="Times New Roman" w:eastAsia="仿宋_GB2312" w:hAnsi="Times New Roman" w:hint="eastAsia"/>
              </w:rPr>
              <w:t>级：对</w:t>
            </w:r>
            <w:r w:rsidRPr="007372E7">
              <w:rPr>
                <w:rFonts w:ascii="Times New Roman" w:eastAsia="仿宋_GB2312" w:hAnsi="Times New Roman"/>
              </w:rPr>
              <w:t>MBA</w:t>
            </w:r>
            <w:r w:rsidRPr="007372E7">
              <w:rPr>
                <w:rFonts w:ascii="Times New Roman" w:eastAsia="仿宋_GB2312" w:hAnsi="Times New Roman" w:hint="eastAsia"/>
              </w:rPr>
              <w:t>教学和案例开发活动没有可观察到的支持和激励。</w:t>
            </w: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8"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2" w:type="dxa"/>
            <w:vAlign w:val="center"/>
          </w:tcPr>
          <w:p w:rsidR="00F13A9E" w:rsidRPr="007372E7" w:rsidRDefault="00F13A9E" w:rsidP="0004090F">
            <w:pPr>
              <w:pStyle w:val="PlainText"/>
              <w:ind w:left="554" w:hanging="554"/>
              <w:rPr>
                <w:rFonts w:ascii="Times New Roman" w:eastAsia="仿宋_GB2312" w:hAnsi="Times New Roman"/>
              </w:rPr>
            </w:pPr>
          </w:p>
        </w:tc>
      </w:tr>
      <w:tr w:rsidR="00F13A9E" w:rsidRPr="007372E7" w:rsidTr="0054482C">
        <w:trPr>
          <w:trHeight w:val="1297"/>
          <w:jc w:val="center"/>
        </w:trPr>
        <w:tc>
          <w:tcPr>
            <w:tcW w:w="558" w:type="dxa"/>
            <w:tcMar>
              <w:top w:w="28" w:type="dxa"/>
              <w:bottom w:w="28" w:type="dxa"/>
            </w:tcMar>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rPr>
              <w:t>13</w:t>
            </w:r>
          </w:p>
        </w:tc>
        <w:tc>
          <w:tcPr>
            <w:tcW w:w="1341" w:type="dxa"/>
            <w:tcMar>
              <w:top w:w="28" w:type="dxa"/>
              <w:bottom w:w="28" w:type="dxa"/>
            </w:tcMar>
          </w:tcPr>
          <w:p w:rsidR="00F13A9E" w:rsidRPr="007372E7" w:rsidRDefault="00F13A9E" w:rsidP="0004090F">
            <w:pPr>
              <w:pStyle w:val="PlainText"/>
              <w:jc w:val="left"/>
              <w:rPr>
                <w:rFonts w:ascii="Times New Roman" w:eastAsia="仿宋_GB2312" w:hAnsi="Times New Roman"/>
                <w:b/>
                <w:kern w:val="0"/>
                <w:szCs w:val="21"/>
              </w:rPr>
            </w:pPr>
            <w:r w:rsidRPr="007372E7">
              <w:rPr>
                <w:rFonts w:ascii="Times New Roman" w:eastAsia="仿宋_GB2312" w:hAnsi="Times New Roman" w:hint="eastAsia"/>
                <w:b/>
                <w:kern w:val="0"/>
                <w:szCs w:val="21"/>
              </w:rPr>
              <w:t>培训与教学研究</w:t>
            </w:r>
          </w:p>
        </w:tc>
        <w:tc>
          <w:tcPr>
            <w:tcW w:w="7797" w:type="dxa"/>
            <w:tcMar>
              <w:top w:w="28" w:type="dxa"/>
              <w:bottom w:w="28" w:type="dxa"/>
            </w:tcMar>
          </w:tcPr>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A</w:t>
            </w:r>
            <w:r w:rsidRPr="007372E7">
              <w:rPr>
                <w:rFonts w:ascii="Times New Roman" w:eastAsia="仿宋_GB2312" w:hAnsi="Times New Roman" w:hint="eastAsia"/>
              </w:rPr>
              <w:t>级：鼓励和支持</w:t>
            </w:r>
            <w:r w:rsidRPr="007372E7">
              <w:rPr>
                <w:rFonts w:ascii="Times New Roman" w:eastAsia="仿宋_GB2312" w:hAnsi="Times New Roman"/>
              </w:rPr>
              <w:t>MBA</w:t>
            </w:r>
            <w:r w:rsidRPr="007372E7">
              <w:rPr>
                <w:rFonts w:ascii="Times New Roman" w:eastAsia="仿宋_GB2312" w:hAnsi="Times New Roman" w:hint="eastAsia"/>
              </w:rPr>
              <w:t>项目任课教师参加进修、培训或校际课程研讨活动；核心课程教师都参加过进修、培训或校际课程研讨活动；核心课程组织了课程组，定期开展教学研究活动并有明显成效。</w:t>
            </w:r>
          </w:p>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D</w:t>
            </w:r>
            <w:r w:rsidRPr="007372E7">
              <w:rPr>
                <w:rFonts w:ascii="Times New Roman" w:eastAsia="仿宋_GB2312" w:hAnsi="Times New Roman" w:hint="eastAsia"/>
              </w:rPr>
              <w:t>级：多数</w:t>
            </w:r>
            <w:r w:rsidRPr="007372E7">
              <w:rPr>
                <w:rFonts w:ascii="Times New Roman" w:eastAsia="仿宋_GB2312" w:hAnsi="Times New Roman"/>
              </w:rPr>
              <w:t>MBA</w:t>
            </w:r>
            <w:r w:rsidRPr="007372E7">
              <w:rPr>
                <w:rFonts w:ascii="Times New Roman" w:eastAsia="仿宋_GB2312" w:hAnsi="Times New Roman" w:hint="eastAsia"/>
              </w:rPr>
              <w:t>核心课程教师未参加过进修、培训或校际课程研讨活动；没有或很少组织</w:t>
            </w:r>
            <w:r w:rsidRPr="007372E7">
              <w:rPr>
                <w:rFonts w:ascii="Times New Roman" w:eastAsia="仿宋_GB2312" w:hAnsi="Times New Roman"/>
              </w:rPr>
              <w:t>MBA</w:t>
            </w:r>
            <w:r w:rsidRPr="007372E7">
              <w:rPr>
                <w:rFonts w:ascii="Times New Roman" w:eastAsia="仿宋_GB2312" w:hAnsi="Times New Roman" w:hint="eastAsia"/>
              </w:rPr>
              <w:t>核心课程教师开展教学研究活动。</w:t>
            </w: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8"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2" w:type="dxa"/>
            <w:vAlign w:val="center"/>
          </w:tcPr>
          <w:p w:rsidR="00F13A9E" w:rsidRPr="007372E7" w:rsidRDefault="00F13A9E" w:rsidP="0004090F">
            <w:pPr>
              <w:pStyle w:val="PlainText"/>
              <w:ind w:left="554" w:hanging="554"/>
              <w:rPr>
                <w:rFonts w:ascii="Times New Roman" w:eastAsia="仿宋_GB2312" w:hAnsi="Times New Roman"/>
              </w:rPr>
            </w:pPr>
          </w:p>
        </w:tc>
      </w:tr>
      <w:tr w:rsidR="00F13A9E" w:rsidRPr="007372E7" w:rsidTr="0054482C">
        <w:trPr>
          <w:trHeight w:val="1558"/>
          <w:jc w:val="center"/>
        </w:trPr>
        <w:tc>
          <w:tcPr>
            <w:tcW w:w="558" w:type="dxa"/>
            <w:tcMar>
              <w:top w:w="28" w:type="dxa"/>
              <w:bottom w:w="28" w:type="dxa"/>
            </w:tcMar>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rPr>
              <w:t>14</w:t>
            </w:r>
          </w:p>
        </w:tc>
        <w:tc>
          <w:tcPr>
            <w:tcW w:w="1341" w:type="dxa"/>
            <w:tcMar>
              <w:top w:w="28" w:type="dxa"/>
              <w:bottom w:w="28" w:type="dxa"/>
            </w:tcMar>
          </w:tcPr>
          <w:p w:rsidR="00F13A9E" w:rsidRPr="007372E7" w:rsidRDefault="00F13A9E" w:rsidP="0004090F">
            <w:pPr>
              <w:pStyle w:val="PlainText"/>
              <w:jc w:val="left"/>
              <w:rPr>
                <w:rFonts w:ascii="Times New Roman" w:eastAsia="仿宋_GB2312" w:hAnsi="Times New Roman"/>
                <w:b/>
                <w:kern w:val="0"/>
                <w:szCs w:val="21"/>
              </w:rPr>
            </w:pPr>
            <w:r w:rsidRPr="007372E7">
              <w:rPr>
                <w:rFonts w:ascii="Times New Roman" w:eastAsia="仿宋_GB2312" w:hAnsi="Times New Roman" w:hint="eastAsia"/>
                <w:b/>
              </w:rPr>
              <w:t>学生管理与服务</w:t>
            </w:r>
          </w:p>
        </w:tc>
        <w:tc>
          <w:tcPr>
            <w:tcW w:w="7797" w:type="dxa"/>
            <w:tcMar>
              <w:top w:w="28" w:type="dxa"/>
              <w:bottom w:w="28" w:type="dxa"/>
            </w:tcMar>
          </w:tcPr>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A</w:t>
            </w:r>
            <w:r w:rsidRPr="007372E7">
              <w:rPr>
                <w:rFonts w:ascii="Times New Roman" w:eastAsia="仿宋_GB2312" w:hAnsi="Times New Roman" w:hint="eastAsia"/>
              </w:rPr>
              <w:t>级：建立了</w:t>
            </w:r>
            <w:r w:rsidRPr="007372E7">
              <w:rPr>
                <w:rFonts w:ascii="Times New Roman" w:eastAsia="仿宋_GB2312" w:hAnsi="Times New Roman"/>
              </w:rPr>
              <w:t>MBA</w:t>
            </w:r>
            <w:r w:rsidRPr="007372E7">
              <w:rPr>
                <w:rFonts w:ascii="Times New Roman" w:eastAsia="仿宋_GB2312" w:hAnsi="Times New Roman" w:hint="eastAsia"/>
              </w:rPr>
              <w:t>学生管理与服务系统，项目管理机构与学生间沟通渠道通畅，沟通机制有效，且学生反映良好。为</w:t>
            </w:r>
            <w:r w:rsidRPr="007372E7">
              <w:rPr>
                <w:rFonts w:ascii="Times New Roman" w:eastAsia="仿宋_GB2312" w:hAnsi="Times New Roman"/>
              </w:rPr>
              <w:t>MBA</w:t>
            </w:r>
            <w:r w:rsidRPr="007372E7">
              <w:rPr>
                <w:rFonts w:ascii="Times New Roman" w:eastAsia="仿宋_GB2312" w:hAnsi="Times New Roman" w:hint="eastAsia"/>
              </w:rPr>
              <w:t>学生举办各种讲座和专题报告。积极组织</w:t>
            </w:r>
            <w:r w:rsidRPr="007372E7">
              <w:rPr>
                <w:rFonts w:ascii="Times New Roman" w:eastAsia="仿宋_GB2312" w:hAnsi="Times New Roman"/>
              </w:rPr>
              <w:t>MBA</w:t>
            </w:r>
            <w:r w:rsidRPr="007372E7">
              <w:rPr>
                <w:rFonts w:ascii="Times New Roman" w:eastAsia="仿宋_GB2312" w:hAnsi="Times New Roman" w:hint="eastAsia"/>
              </w:rPr>
              <w:t>学生参加挑战赛、创业赛等有利于提高综合能力的活动或各类管理实践活动。</w:t>
            </w:r>
            <w:r w:rsidRPr="007372E7">
              <w:rPr>
                <w:rFonts w:ascii="Times New Roman" w:eastAsia="仿宋_GB2312" w:hAnsi="Times New Roman"/>
              </w:rPr>
              <w:t>MBA</w:t>
            </w:r>
            <w:r w:rsidRPr="007372E7">
              <w:rPr>
                <w:rFonts w:ascii="Times New Roman" w:eastAsia="仿宋_GB2312" w:hAnsi="Times New Roman" w:hint="eastAsia"/>
              </w:rPr>
              <w:t>学生可以得到职业发展方面的培训与服务。</w:t>
            </w:r>
          </w:p>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D</w:t>
            </w:r>
            <w:r w:rsidRPr="007372E7">
              <w:rPr>
                <w:rFonts w:ascii="Times New Roman" w:eastAsia="仿宋_GB2312" w:hAnsi="Times New Roman" w:hint="eastAsia"/>
              </w:rPr>
              <w:t>级：管理机构与学生沟通不畅，学生意见较大；没有或很少为</w:t>
            </w:r>
            <w:r w:rsidRPr="007372E7">
              <w:rPr>
                <w:rFonts w:ascii="Times New Roman" w:eastAsia="仿宋_GB2312" w:hAnsi="Times New Roman"/>
              </w:rPr>
              <w:t>MBA</w:t>
            </w:r>
            <w:r w:rsidRPr="007372E7">
              <w:rPr>
                <w:rFonts w:ascii="Times New Roman" w:eastAsia="仿宋_GB2312" w:hAnsi="Times New Roman" w:hint="eastAsia"/>
              </w:rPr>
              <w:t>学生举办讲座、专题报告或参加实践活动的条件。没有职业发展培训与服务。</w:t>
            </w: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8"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2" w:type="dxa"/>
            <w:vAlign w:val="center"/>
          </w:tcPr>
          <w:p w:rsidR="00F13A9E" w:rsidRPr="007372E7" w:rsidRDefault="00F13A9E" w:rsidP="0004090F">
            <w:pPr>
              <w:pStyle w:val="PlainText"/>
              <w:ind w:left="554" w:hanging="554"/>
              <w:rPr>
                <w:rFonts w:ascii="Times New Roman" w:eastAsia="仿宋_GB2312" w:hAnsi="Times New Roman"/>
              </w:rPr>
            </w:pPr>
          </w:p>
        </w:tc>
      </w:tr>
      <w:tr w:rsidR="00F13A9E" w:rsidRPr="007372E7" w:rsidTr="0054482C">
        <w:trPr>
          <w:trHeight w:val="199"/>
          <w:jc w:val="center"/>
        </w:trPr>
        <w:tc>
          <w:tcPr>
            <w:tcW w:w="9696" w:type="dxa"/>
            <w:gridSpan w:val="3"/>
            <w:tcMar>
              <w:top w:w="28" w:type="dxa"/>
              <w:bottom w:w="28" w:type="dxa"/>
            </w:tcMar>
            <w:vAlign w:val="center"/>
          </w:tcPr>
          <w:p w:rsidR="00F13A9E" w:rsidRPr="007372E7" w:rsidRDefault="00F13A9E" w:rsidP="0004090F">
            <w:pPr>
              <w:pStyle w:val="PlainText"/>
              <w:rPr>
                <w:rFonts w:ascii="Times New Roman" w:eastAsia="仿宋_GB2312" w:hAnsi="Times New Roman"/>
              </w:rPr>
            </w:pPr>
            <w:r w:rsidRPr="007372E7">
              <w:rPr>
                <w:rFonts w:ascii="Times New Roman" w:eastAsia="仿宋_GB2312" w:hAnsi="Times New Roman" w:hint="eastAsia"/>
                <w:b/>
              </w:rPr>
              <w:t>五、师资力量</w:t>
            </w:r>
          </w:p>
        </w:tc>
        <w:tc>
          <w:tcPr>
            <w:tcW w:w="567"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rPr>
              <w:t>A</w:t>
            </w:r>
          </w:p>
        </w:tc>
        <w:tc>
          <w:tcPr>
            <w:tcW w:w="708"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rPr>
              <w:t>B</w:t>
            </w:r>
          </w:p>
        </w:tc>
        <w:tc>
          <w:tcPr>
            <w:tcW w:w="567"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rPr>
              <w:t>C</w:t>
            </w:r>
          </w:p>
        </w:tc>
        <w:tc>
          <w:tcPr>
            <w:tcW w:w="567"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rPr>
              <w:t>D</w:t>
            </w:r>
          </w:p>
        </w:tc>
        <w:tc>
          <w:tcPr>
            <w:tcW w:w="702"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hint="eastAsia"/>
              </w:rPr>
              <w:t>得分</w:t>
            </w:r>
          </w:p>
        </w:tc>
      </w:tr>
      <w:tr w:rsidR="00F13A9E" w:rsidRPr="007372E7" w:rsidTr="0054482C">
        <w:trPr>
          <w:trHeight w:val="281"/>
          <w:jc w:val="center"/>
        </w:trPr>
        <w:tc>
          <w:tcPr>
            <w:tcW w:w="558" w:type="dxa"/>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rPr>
              <w:t>15</w:t>
            </w:r>
          </w:p>
        </w:tc>
        <w:tc>
          <w:tcPr>
            <w:tcW w:w="1341" w:type="dxa"/>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hint="eastAsia"/>
                <w:b/>
                <w:kern w:val="0"/>
                <w:szCs w:val="21"/>
              </w:rPr>
              <w:t>师资配备</w:t>
            </w:r>
          </w:p>
        </w:tc>
        <w:tc>
          <w:tcPr>
            <w:tcW w:w="7797" w:type="dxa"/>
          </w:tcPr>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A</w:t>
            </w:r>
            <w:r w:rsidRPr="007372E7">
              <w:rPr>
                <w:rFonts w:ascii="Times New Roman" w:eastAsia="仿宋_GB2312" w:hAnsi="Times New Roman" w:hint="eastAsia"/>
              </w:rPr>
              <w:t>级：配备了与本校</w:t>
            </w:r>
            <w:r w:rsidRPr="007372E7">
              <w:rPr>
                <w:rFonts w:ascii="Times New Roman" w:eastAsia="仿宋_GB2312" w:hAnsi="Times New Roman"/>
              </w:rPr>
              <w:t>MBA</w:t>
            </w:r>
            <w:r w:rsidRPr="007372E7">
              <w:rPr>
                <w:rFonts w:ascii="Times New Roman" w:eastAsia="仿宋_GB2312" w:hAnsi="Times New Roman" w:hint="eastAsia"/>
              </w:rPr>
              <w:t>教育规模相适应的足够的师资力量，能够保证项目稳定、高质量地运行并且不断改进。核心课程至少有两位能够胜任教学的教师。会计学、财务管理、市场营销、战略管理、运营管理、组织行为学等课程聘请了有实践经验的专家参与授课或作专题报告。</w:t>
            </w:r>
          </w:p>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D</w:t>
            </w:r>
            <w:r w:rsidRPr="007372E7">
              <w:rPr>
                <w:rFonts w:ascii="Times New Roman" w:eastAsia="仿宋_GB2312" w:hAnsi="Times New Roman" w:hint="eastAsia"/>
              </w:rPr>
              <w:t>级：</w:t>
            </w:r>
            <w:r w:rsidRPr="007372E7">
              <w:rPr>
                <w:rFonts w:ascii="Times New Roman" w:eastAsia="仿宋_GB2312" w:hAnsi="Times New Roman"/>
              </w:rPr>
              <w:t>MBA</w:t>
            </w:r>
            <w:r w:rsidRPr="007372E7">
              <w:rPr>
                <w:rFonts w:ascii="Times New Roman" w:eastAsia="仿宋_GB2312" w:hAnsi="Times New Roman" w:hint="eastAsia"/>
              </w:rPr>
              <w:t>师资力量明显不足，没有聘请有实践经验的专家参与授课。</w:t>
            </w: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8"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2" w:type="dxa"/>
            <w:vAlign w:val="center"/>
          </w:tcPr>
          <w:p w:rsidR="00F13A9E" w:rsidRPr="007372E7" w:rsidRDefault="00F13A9E" w:rsidP="0004090F">
            <w:pPr>
              <w:pStyle w:val="PlainText"/>
              <w:ind w:left="554" w:hanging="554"/>
              <w:rPr>
                <w:rFonts w:ascii="Times New Roman" w:eastAsia="仿宋_GB2312" w:hAnsi="Times New Roman"/>
              </w:rPr>
            </w:pPr>
          </w:p>
        </w:tc>
      </w:tr>
      <w:tr w:rsidR="00F13A9E" w:rsidRPr="007372E7" w:rsidTr="0054482C">
        <w:trPr>
          <w:trHeight w:val="1273"/>
          <w:jc w:val="center"/>
        </w:trPr>
        <w:tc>
          <w:tcPr>
            <w:tcW w:w="558" w:type="dxa"/>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rPr>
              <w:t>16</w:t>
            </w:r>
          </w:p>
        </w:tc>
        <w:tc>
          <w:tcPr>
            <w:tcW w:w="1341" w:type="dxa"/>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hint="eastAsia"/>
                <w:b/>
                <w:kern w:val="0"/>
                <w:szCs w:val="21"/>
              </w:rPr>
              <w:t>教师资质</w:t>
            </w:r>
          </w:p>
        </w:tc>
        <w:tc>
          <w:tcPr>
            <w:tcW w:w="7797" w:type="dxa"/>
          </w:tcPr>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A</w:t>
            </w:r>
            <w:r w:rsidRPr="007372E7">
              <w:rPr>
                <w:rFonts w:ascii="Times New Roman" w:eastAsia="仿宋_GB2312" w:hAnsi="Times New Roman" w:hint="eastAsia"/>
              </w:rPr>
              <w:t>级：全部</w:t>
            </w:r>
            <w:r w:rsidRPr="007372E7">
              <w:rPr>
                <w:rFonts w:ascii="Times New Roman" w:eastAsia="仿宋_GB2312" w:hAnsi="Times New Roman"/>
              </w:rPr>
              <w:t>MBA</w:t>
            </w:r>
            <w:r w:rsidRPr="007372E7">
              <w:rPr>
                <w:rFonts w:ascii="Times New Roman" w:eastAsia="仿宋_GB2312" w:hAnsi="Times New Roman" w:hint="eastAsia"/>
              </w:rPr>
              <w:t>专业课程教师具有本学科教授及副教授职称、或有本学科博士学位并具有一定的教学经验、或讲授所教课程</w:t>
            </w:r>
            <w:r w:rsidRPr="007372E7">
              <w:rPr>
                <w:rFonts w:ascii="Times New Roman" w:eastAsia="仿宋_GB2312" w:hAnsi="Times New Roman"/>
              </w:rPr>
              <w:t>5</w:t>
            </w:r>
            <w:r w:rsidRPr="007372E7">
              <w:rPr>
                <w:rFonts w:ascii="Times New Roman" w:eastAsia="仿宋_GB2312" w:hAnsi="Times New Roman" w:hint="eastAsia"/>
              </w:rPr>
              <w:t>年以上。多数</w:t>
            </w:r>
            <w:r w:rsidRPr="007372E7">
              <w:rPr>
                <w:rFonts w:ascii="Times New Roman" w:eastAsia="仿宋_GB2312" w:hAnsi="Times New Roman"/>
              </w:rPr>
              <w:t>MBA</w:t>
            </w:r>
            <w:r w:rsidRPr="007372E7">
              <w:rPr>
                <w:rFonts w:ascii="Times New Roman" w:eastAsia="仿宋_GB2312" w:hAnsi="Times New Roman" w:hint="eastAsia"/>
              </w:rPr>
              <w:t>核心课程教师有企业管理、企业咨询或企业项目研究等实践经验。</w:t>
            </w:r>
          </w:p>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D</w:t>
            </w:r>
            <w:r w:rsidRPr="007372E7">
              <w:rPr>
                <w:rFonts w:ascii="Times New Roman" w:eastAsia="仿宋_GB2312" w:hAnsi="Times New Roman" w:hint="eastAsia"/>
              </w:rPr>
              <w:t>级：</w:t>
            </w:r>
            <w:r w:rsidRPr="007372E7">
              <w:rPr>
                <w:rFonts w:ascii="Times New Roman" w:eastAsia="仿宋_GB2312" w:hAnsi="Times New Roman"/>
              </w:rPr>
              <w:t>MBA</w:t>
            </w:r>
            <w:r w:rsidRPr="007372E7">
              <w:rPr>
                <w:rFonts w:ascii="Times New Roman" w:eastAsia="仿宋_GB2312" w:hAnsi="Times New Roman" w:hint="eastAsia"/>
              </w:rPr>
              <w:t>专业课程教师具有本学科教授及副教授职称、或有本学科博士学位的比例不足</w:t>
            </w:r>
            <w:r w:rsidRPr="007372E7">
              <w:rPr>
                <w:rFonts w:ascii="Times New Roman" w:eastAsia="仿宋_GB2312" w:hAnsi="Times New Roman"/>
              </w:rPr>
              <w:t>50%</w:t>
            </w:r>
            <w:r w:rsidRPr="007372E7">
              <w:rPr>
                <w:rFonts w:ascii="Times New Roman" w:eastAsia="仿宋_GB2312" w:hAnsi="Times New Roman" w:hint="eastAsia"/>
              </w:rPr>
              <w:t>，或多数没有实践经验。</w:t>
            </w: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8"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2" w:type="dxa"/>
            <w:vAlign w:val="center"/>
          </w:tcPr>
          <w:p w:rsidR="00F13A9E" w:rsidRPr="007372E7" w:rsidRDefault="00F13A9E" w:rsidP="0004090F">
            <w:pPr>
              <w:pStyle w:val="PlainText"/>
              <w:ind w:left="554" w:hanging="554"/>
              <w:rPr>
                <w:rFonts w:ascii="Times New Roman" w:eastAsia="仿宋_GB2312" w:hAnsi="Times New Roman"/>
              </w:rPr>
            </w:pPr>
          </w:p>
        </w:tc>
      </w:tr>
      <w:tr w:rsidR="00F13A9E" w:rsidRPr="007372E7" w:rsidTr="0054482C">
        <w:trPr>
          <w:trHeight w:val="1532"/>
          <w:jc w:val="center"/>
        </w:trPr>
        <w:tc>
          <w:tcPr>
            <w:tcW w:w="558" w:type="dxa"/>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rPr>
              <w:t>17</w:t>
            </w:r>
          </w:p>
        </w:tc>
        <w:tc>
          <w:tcPr>
            <w:tcW w:w="1341" w:type="dxa"/>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hint="eastAsia"/>
                <w:b/>
              </w:rPr>
              <w:t>教师投入</w:t>
            </w:r>
          </w:p>
        </w:tc>
        <w:tc>
          <w:tcPr>
            <w:tcW w:w="7797" w:type="dxa"/>
          </w:tcPr>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A</w:t>
            </w:r>
            <w:r w:rsidRPr="007372E7">
              <w:rPr>
                <w:rFonts w:ascii="Times New Roman" w:eastAsia="仿宋_GB2312" w:hAnsi="Times New Roman" w:hint="eastAsia"/>
              </w:rPr>
              <w:t>级：学校有明确的机制评价教师对</w:t>
            </w:r>
            <w:r w:rsidRPr="007372E7">
              <w:rPr>
                <w:rFonts w:ascii="Times New Roman" w:eastAsia="仿宋_GB2312" w:hAnsi="Times New Roman"/>
              </w:rPr>
              <w:t>MBA</w:t>
            </w:r>
            <w:r w:rsidRPr="007372E7">
              <w:rPr>
                <w:rFonts w:ascii="Times New Roman" w:eastAsia="仿宋_GB2312" w:hAnsi="Times New Roman" w:hint="eastAsia"/>
              </w:rPr>
              <w:t>项目所做的贡献。</w:t>
            </w:r>
            <w:r w:rsidRPr="007372E7">
              <w:rPr>
                <w:rFonts w:ascii="Times New Roman" w:eastAsia="仿宋_GB2312" w:hAnsi="Times New Roman"/>
              </w:rPr>
              <w:t>MBA</w:t>
            </w:r>
            <w:r w:rsidRPr="007372E7">
              <w:rPr>
                <w:rFonts w:ascii="Times New Roman" w:eastAsia="仿宋_GB2312" w:hAnsi="Times New Roman" w:hint="eastAsia"/>
              </w:rPr>
              <w:t>课程教师在教学中投入了足够的时间和精力，态度认真，备课充分，学生反映良好；教师在本土案例开发方面有足够的投入，每门核心课程使用的案例都有基于实地调研的自编案例。</w:t>
            </w:r>
          </w:p>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D</w:t>
            </w:r>
            <w:r w:rsidRPr="007372E7">
              <w:rPr>
                <w:rFonts w:ascii="Times New Roman" w:eastAsia="仿宋_GB2312" w:hAnsi="Times New Roman" w:hint="eastAsia"/>
              </w:rPr>
              <w:t>级：教师在教学中投入时间和精力不够，学生意见较大，核心课程没有基于实地调研的自编案例。</w:t>
            </w: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8"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2" w:type="dxa"/>
            <w:vAlign w:val="center"/>
          </w:tcPr>
          <w:p w:rsidR="00F13A9E" w:rsidRPr="007372E7" w:rsidRDefault="00F13A9E" w:rsidP="0004090F">
            <w:pPr>
              <w:pStyle w:val="PlainText"/>
              <w:ind w:left="554" w:hanging="554"/>
              <w:rPr>
                <w:rFonts w:ascii="Times New Roman" w:eastAsia="仿宋_GB2312" w:hAnsi="Times New Roman"/>
              </w:rPr>
            </w:pPr>
          </w:p>
        </w:tc>
      </w:tr>
      <w:tr w:rsidR="00F13A9E" w:rsidRPr="000C0A67" w:rsidTr="0054482C">
        <w:trPr>
          <w:trHeight w:val="325"/>
          <w:jc w:val="center"/>
        </w:trPr>
        <w:tc>
          <w:tcPr>
            <w:tcW w:w="9696" w:type="dxa"/>
            <w:gridSpan w:val="3"/>
            <w:vAlign w:val="center"/>
          </w:tcPr>
          <w:p w:rsidR="00F13A9E" w:rsidRPr="000C0A67" w:rsidRDefault="00F13A9E" w:rsidP="000C0A67">
            <w:pPr>
              <w:pStyle w:val="PlainText"/>
              <w:rPr>
                <w:rFonts w:ascii="Times New Roman" w:eastAsia="仿宋_GB2312" w:hAnsi="Times New Roman"/>
                <w:b/>
              </w:rPr>
            </w:pPr>
            <w:r w:rsidRPr="007372E7">
              <w:rPr>
                <w:rFonts w:ascii="Times New Roman" w:eastAsia="仿宋_GB2312" w:hAnsi="Times New Roman" w:hint="eastAsia"/>
                <w:b/>
              </w:rPr>
              <w:t>六、教学条件</w:t>
            </w:r>
          </w:p>
        </w:tc>
        <w:tc>
          <w:tcPr>
            <w:tcW w:w="567" w:type="dxa"/>
            <w:vAlign w:val="center"/>
          </w:tcPr>
          <w:p w:rsidR="00F13A9E" w:rsidRPr="000C0A67" w:rsidRDefault="00F13A9E" w:rsidP="000C0A67">
            <w:pPr>
              <w:pStyle w:val="PlainText"/>
              <w:rPr>
                <w:rFonts w:ascii="Times New Roman" w:eastAsia="仿宋_GB2312" w:hAnsi="Times New Roman"/>
                <w:b/>
              </w:rPr>
            </w:pPr>
            <w:r w:rsidRPr="000C0A67">
              <w:rPr>
                <w:rFonts w:ascii="Times New Roman" w:eastAsia="仿宋_GB2312" w:hAnsi="Times New Roman"/>
                <w:b/>
              </w:rPr>
              <w:t>A</w:t>
            </w:r>
          </w:p>
        </w:tc>
        <w:tc>
          <w:tcPr>
            <w:tcW w:w="708" w:type="dxa"/>
            <w:vAlign w:val="center"/>
          </w:tcPr>
          <w:p w:rsidR="00F13A9E" w:rsidRPr="000C0A67" w:rsidRDefault="00F13A9E" w:rsidP="000C0A67">
            <w:pPr>
              <w:pStyle w:val="PlainText"/>
              <w:rPr>
                <w:rFonts w:ascii="Times New Roman" w:eastAsia="仿宋_GB2312" w:hAnsi="Times New Roman"/>
                <w:b/>
              </w:rPr>
            </w:pPr>
            <w:r w:rsidRPr="000C0A67">
              <w:rPr>
                <w:rFonts w:ascii="Times New Roman" w:eastAsia="仿宋_GB2312" w:hAnsi="Times New Roman"/>
                <w:b/>
              </w:rPr>
              <w:t>B</w:t>
            </w:r>
          </w:p>
        </w:tc>
        <w:tc>
          <w:tcPr>
            <w:tcW w:w="567" w:type="dxa"/>
            <w:vAlign w:val="center"/>
          </w:tcPr>
          <w:p w:rsidR="00F13A9E" w:rsidRPr="000C0A67" w:rsidRDefault="00F13A9E" w:rsidP="000C0A67">
            <w:pPr>
              <w:pStyle w:val="PlainText"/>
              <w:rPr>
                <w:rFonts w:ascii="Times New Roman" w:eastAsia="仿宋_GB2312" w:hAnsi="Times New Roman"/>
                <w:b/>
              </w:rPr>
            </w:pPr>
            <w:r w:rsidRPr="000C0A67">
              <w:rPr>
                <w:rFonts w:ascii="Times New Roman" w:eastAsia="仿宋_GB2312" w:hAnsi="Times New Roman"/>
                <w:b/>
              </w:rPr>
              <w:t>C</w:t>
            </w:r>
          </w:p>
        </w:tc>
        <w:tc>
          <w:tcPr>
            <w:tcW w:w="567" w:type="dxa"/>
            <w:vAlign w:val="center"/>
          </w:tcPr>
          <w:p w:rsidR="00F13A9E" w:rsidRPr="000C0A67" w:rsidRDefault="00F13A9E" w:rsidP="000C0A67">
            <w:pPr>
              <w:pStyle w:val="PlainText"/>
              <w:rPr>
                <w:rFonts w:ascii="Times New Roman" w:eastAsia="仿宋_GB2312" w:hAnsi="Times New Roman"/>
                <w:b/>
              </w:rPr>
            </w:pPr>
            <w:r w:rsidRPr="000C0A67">
              <w:rPr>
                <w:rFonts w:ascii="Times New Roman" w:eastAsia="仿宋_GB2312" w:hAnsi="Times New Roman"/>
                <w:b/>
              </w:rPr>
              <w:t>D</w:t>
            </w:r>
          </w:p>
        </w:tc>
        <w:tc>
          <w:tcPr>
            <w:tcW w:w="702" w:type="dxa"/>
            <w:vAlign w:val="center"/>
          </w:tcPr>
          <w:p w:rsidR="00F13A9E" w:rsidRPr="000C0A67" w:rsidRDefault="00F13A9E" w:rsidP="000C0A67">
            <w:pPr>
              <w:pStyle w:val="PlainText"/>
              <w:rPr>
                <w:rFonts w:ascii="Times New Roman" w:eastAsia="仿宋_GB2312" w:hAnsi="Times New Roman"/>
                <w:b/>
              </w:rPr>
            </w:pPr>
            <w:r w:rsidRPr="000C0A67">
              <w:rPr>
                <w:rFonts w:ascii="Times New Roman" w:eastAsia="仿宋_GB2312" w:hAnsi="Times New Roman" w:hint="eastAsia"/>
                <w:b/>
              </w:rPr>
              <w:t>得分</w:t>
            </w:r>
          </w:p>
        </w:tc>
      </w:tr>
      <w:tr w:rsidR="00F13A9E" w:rsidRPr="007372E7" w:rsidTr="0054482C">
        <w:trPr>
          <w:trHeight w:val="1004"/>
          <w:jc w:val="center"/>
        </w:trPr>
        <w:tc>
          <w:tcPr>
            <w:tcW w:w="558" w:type="dxa"/>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rPr>
              <w:t>18</w:t>
            </w:r>
          </w:p>
        </w:tc>
        <w:tc>
          <w:tcPr>
            <w:tcW w:w="1341" w:type="dxa"/>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hint="eastAsia"/>
                <w:b/>
                <w:kern w:val="0"/>
                <w:szCs w:val="21"/>
              </w:rPr>
              <w:t>实践教学</w:t>
            </w:r>
          </w:p>
        </w:tc>
        <w:tc>
          <w:tcPr>
            <w:tcW w:w="7797" w:type="dxa"/>
          </w:tcPr>
          <w:p w:rsidR="00F13A9E" w:rsidRPr="007372E7" w:rsidRDefault="00F13A9E" w:rsidP="0004090F">
            <w:pPr>
              <w:pStyle w:val="PlainText"/>
              <w:ind w:left="554" w:hanging="554"/>
              <w:jc w:val="left"/>
              <w:rPr>
                <w:rFonts w:ascii="Times New Roman" w:hAnsi="Times New Roman"/>
                <w:kern w:val="0"/>
                <w:sz w:val="20"/>
              </w:rPr>
            </w:pPr>
            <w:r w:rsidRPr="007372E7">
              <w:rPr>
                <w:rFonts w:ascii="Times New Roman" w:eastAsia="仿宋_GB2312" w:hAnsi="Times New Roman"/>
              </w:rPr>
              <w:t>A</w:t>
            </w:r>
            <w:r w:rsidRPr="007372E7">
              <w:rPr>
                <w:rFonts w:ascii="Times New Roman" w:eastAsia="仿宋_GB2312" w:hAnsi="Times New Roman" w:hint="eastAsia"/>
              </w:rPr>
              <w:t>级：开设了详细分类的实务课程，与相关行业部门紧密合作，设置实习基地，学生得到了充分的实务训练。</w:t>
            </w:r>
          </w:p>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D</w:t>
            </w:r>
            <w:r w:rsidRPr="007372E7">
              <w:rPr>
                <w:rFonts w:ascii="Times New Roman" w:eastAsia="仿宋_GB2312" w:hAnsi="Times New Roman" w:hint="eastAsia"/>
              </w:rPr>
              <w:t>级：没有开展实务课程，与相关行业部门的联系不紧密，缺乏实习基地的设置，学生没有得到充分的实务训练。</w:t>
            </w: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8"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2" w:type="dxa"/>
            <w:vAlign w:val="center"/>
          </w:tcPr>
          <w:p w:rsidR="00F13A9E" w:rsidRPr="007372E7" w:rsidRDefault="00F13A9E" w:rsidP="0004090F">
            <w:pPr>
              <w:pStyle w:val="PlainText"/>
              <w:ind w:left="554" w:hanging="554"/>
              <w:rPr>
                <w:rFonts w:ascii="Times New Roman" w:eastAsia="仿宋_GB2312" w:hAnsi="Times New Roman"/>
              </w:rPr>
            </w:pPr>
          </w:p>
        </w:tc>
      </w:tr>
      <w:tr w:rsidR="00F13A9E" w:rsidRPr="007372E7" w:rsidTr="0054482C">
        <w:trPr>
          <w:trHeight w:val="1593"/>
          <w:jc w:val="center"/>
        </w:trPr>
        <w:tc>
          <w:tcPr>
            <w:tcW w:w="558" w:type="dxa"/>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rPr>
              <w:t>19</w:t>
            </w:r>
          </w:p>
        </w:tc>
        <w:tc>
          <w:tcPr>
            <w:tcW w:w="1341" w:type="dxa"/>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hint="eastAsia"/>
                <w:b/>
                <w:kern w:val="0"/>
                <w:szCs w:val="21"/>
              </w:rPr>
              <w:t>教学设施</w:t>
            </w:r>
          </w:p>
        </w:tc>
        <w:tc>
          <w:tcPr>
            <w:tcW w:w="7797" w:type="dxa"/>
          </w:tcPr>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A</w:t>
            </w:r>
            <w:r w:rsidRPr="007372E7">
              <w:rPr>
                <w:rFonts w:ascii="Times New Roman" w:eastAsia="仿宋_GB2312" w:hAnsi="Times New Roman" w:hint="eastAsia"/>
              </w:rPr>
              <w:t>级：有足够数量的较高标准专用案例教室和案例讨论室，有足够数量的多媒体教学设施，具备必要的</w:t>
            </w:r>
            <w:r w:rsidRPr="007372E7">
              <w:rPr>
                <w:rFonts w:ascii="Times New Roman" w:eastAsia="仿宋_GB2312" w:hAnsi="Times New Roman"/>
              </w:rPr>
              <w:t>MBA</w:t>
            </w:r>
            <w:r w:rsidRPr="007372E7">
              <w:rPr>
                <w:rFonts w:ascii="Times New Roman" w:eastAsia="仿宋_GB2312" w:hAnsi="Times New Roman" w:hint="eastAsia"/>
              </w:rPr>
              <w:t>课程实验条件。这些设施真正被用于</w:t>
            </w:r>
            <w:r w:rsidRPr="007372E7">
              <w:rPr>
                <w:rFonts w:ascii="Times New Roman" w:eastAsia="仿宋_GB2312" w:hAnsi="Times New Roman"/>
              </w:rPr>
              <w:t>MBA</w:t>
            </w:r>
            <w:r w:rsidRPr="007372E7">
              <w:rPr>
                <w:rFonts w:ascii="Times New Roman" w:eastAsia="仿宋_GB2312" w:hAnsi="Times New Roman" w:hint="eastAsia"/>
              </w:rPr>
              <w:t>教学。有足够数量的</w:t>
            </w:r>
            <w:r w:rsidRPr="007372E7">
              <w:rPr>
                <w:rFonts w:ascii="Times New Roman" w:eastAsia="仿宋_GB2312" w:hAnsi="Times New Roman"/>
              </w:rPr>
              <w:t>MBA</w:t>
            </w:r>
            <w:r w:rsidRPr="007372E7">
              <w:rPr>
                <w:rFonts w:ascii="Times New Roman" w:eastAsia="仿宋_GB2312" w:hAnsi="Times New Roman" w:hint="eastAsia"/>
              </w:rPr>
              <w:t>专业图书资料可供</w:t>
            </w:r>
            <w:r w:rsidRPr="007372E7">
              <w:rPr>
                <w:rFonts w:ascii="Times New Roman" w:eastAsia="仿宋_GB2312" w:hAnsi="Times New Roman"/>
              </w:rPr>
              <w:t>MBA</w:t>
            </w:r>
            <w:r w:rsidRPr="007372E7">
              <w:rPr>
                <w:rFonts w:ascii="Times New Roman" w:eastAsia="仿宋_GB2312" w:hAnsi="Times New Roman" w:hint="eastAsia"/>
              </w:rPr>
              <w:t>学生使用，学生有条件使用网络或光盘信息检索系统。在技术上和制度上为学生提供了使用校园网的条件。</w:t>
            </w:r>
          </w:p>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D</w:t>
            </w:r>
            <w:r w:rsidRPr="007372E7">
              <w:rPr>
                <w:rFonts w:ascii="Times New Roman" w:eastAsia="仿宋_GB2312" w:hAnsi="Times New Roman" w:hint="eastAsia"/>
              </w:rPr>
              <w:t>级：没有案例教室和案例讨论室，多媒体教学设施缺乏，或这些设施没有被用于</w:t>
            </w:r>
            <w:r w:rsidRPr="007372E7">
              <w:rPr>
                <w:rFonts w:ascii="Times New Roman" w:eastAsia="仿宋_GB2312" w:hAnsi="Times New Roman"/>
              </w:rPr>
              <w:t>MBA</w:t>
            </w:r>
            <w:r w:rsidRPr="007372E7">
              <w:rPr>
                <w:rFonts w:ascii="Times New Roman" w:eastAsia="仿宋_GB2312" w:hAnsi="Times New Roman" w:hint="eastAsia"/>
              </w:rPr>
              <w:t>教学。缺乏实验条件，学生无法使用校园网。</w:t>
            </w: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8"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2" w:type="dxa"/>
            <w:vAlign w:val="center"/>
          </w:tcPr>
          <w:p w:rsidR="00F13A9E" w:rsidRPr="007372E7" w:rsidRDefault="00F13A9E" w:rsidP="0004090F">
            <w:pPr>
              <w:pStyle w:val="PlainText"/>
              <w:ind w:left="554" w:hanging="554"/>
              <w:rPr>
                <w:rFonts w:ascii="Times New Roman" w:eastAsia="仿宋_GB2312" w:hAnsi="Times New Roman"/>
              </w:rPr>
            </w:pPr>
          </w:p>
        </w:tc>
      </w:tr>
      <w:tr w:rsidR="00F13A9E" w:rsidRPr="007372E7" w:rsidTr="0054482C">
        <w:trPr>
          <w:trHeight w:val="817"/>
          <w:jc w:val="center"/>
        </w:trPr>
        <w:tc>
          <w:tcPr>
            <w:tcW w:w="558" w:type="dxa"/>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rPr>
              <w:t>20</w:t>
            </w:r>
          </w:p>
        </w:tc>
        <w:tc>
          <w:tcPr>
            <w:tcW w:w="1341" w:type="dxa"/>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hint="eastAsia"/>
                <w:b/>
              </w:rPr>
              <w:t>多媒体及实验教学</w:t>
            </w:r>
          </w:p>
        </w:tc>
        <w:tc>
          <w:tcPr>
            <w:tcW w:w="7797" w:type="dxa"/>
          </w:tcPr>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A</w:t>
            </w:r>
            <w:r w:rsidRPr="007372E7">
              <w:rPr>
                <w:rFonts w:ascii="Times New Roman" w:eastAsia="仿宋_GB2312" w:hAnsi="Times New Roman" w:hint="eastAsia"/>
              </w:rPr>
              <w:t>级：全部核心课程使用多媒体教学，有较高质量的多媒体教学课件，学生反映教学效果良好。部分课程采用了必要的实验或模拟教学方法。</w:t>
            </w:r>
          </w:p>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D</w:t>
            </w:r>
            <w:r w:rsidRPr="007372E7">
              <w:rPr>
                <w:rFonts w:ascii="Times New Roman" w:eastAsia="仿宋_GB2312" w:hAnsi="Times New Roman" w:hint="eastAsia"/>
              </w:rPr>
              <w:t>级：没有或只有少量</w:t>
            </w:r>
            <w:r w:rsidRPr="007372E7">
              <w:rPr>
                <w:rFonts w:ascii="Times New Roman" w:eastAsia="仿宋_GB2312" w:hAnsi="Times New Roman"/>
              </w:rPr>
              <w:t>MBA</w:t>
            </w:r>
            <w:r w:rsidRPr="007372E7">
              <w:rPr>
                <w:rFonts w:ascii="Times New Roman" w:eastAsia="仿宋_GB2312" w:hAnsi="Times New Roman" w:hint="eastAsia"/>
              </w:rPr>
              <w:t>核心课程教学使用多媒体教学。</w:t>
            </w: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8"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2" w:type="dxa"/>
            <w:vAlign w:val="center"/>
          </w:tcPr>
          <w:p w:rsidR="00F13A9E" w:rsidRPr="007372E7" w:rsidRDefault="00F13A9E" w:rsidP="0004090F">
            <w:pPr>
              <w:pStyle w:val="PlainText"/>
              <w:ind w:left="554" w:hanging="554"/>
              <w:rPr>
                <w:rFonts w:ascii="Times New Roman" w:eastAsia="仿宋_GB2312" w:hAnsi="Times New Roman"/>
              </w:rPr>
            </w:pPr>
          </w:p>
        </w:tc>
      </w:tr>
      <w:tr w:rsidR="00F13A9E" w:rsidRPr="007372E7" w:rsidTr="0054482C">
        <w:trPr>
          <w:cantSplit/>
          <w:trHeight w:val="205"/>
          <w:jc w:val="center"/>
        </w:trPr>
        <w:tc>
          <w:tcPr>
            <w:tcW w:w="9696" w:type="dxa"/>
            <w:gridSpan w:val="3"/>
            <w:vAlign w:val="center"/>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hint="eastAsia"/>
                <w:b/>
              </w:rPr>
              <w:t>七、办学效果</w:t>
            </w:r>
          </w:p>
        </w:tc>
        <w:tc>
          <w:tcPr>
            <w:tcW w:w="567"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rPr>
              <w:t>A</w:t>
            </w:r>
          </w:p>
        </w:tc>
        <w:tc>
          <w:tcPr>
            <w:tcW w:w="708"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rPr>
              <w:t>B</w:t>
            </w:r>
          </w:p>
        </w:tc>
        <w:tc>
          <w:tcPr>
            <w:tcW w:w="567"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rPr>
              <w:t>C</w:t>
            </w:r>
          </w:p>
        </w:tc>
        <w:tc>
          <w:tcPr>
            <w:tcW w:w="567"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rPr>
              <w:t>D</w:t>
            </w:r>
          </w:p>
        </w:tc>
        <w:tc>
          <w:tcPr>
            <w:tcW w:w="702"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hint="eastAsia"/>
              </w:rPr>
              <w:t>得分</w:t>
            </w:r>
          </w:p>
        </w:tc>
      </w:tr>
      <w:tr w:rsidR="00F13A9E" w:rsidRPr="007372E7" w:rsidTr="0054482C">
        <w:trPr>
          <w:trHeight w:val="1273"/>
          <w:jc w:val="center"/>
        </w:trPr>
        <w:tc>
          <w:tcPr>
            <w:tcW w:w="558" w:type="dxa"/>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rPr>
              <w:t>21</w:t>
            </w:r>
          </w:p>
        </w:tc>
        <w:tc>
          <w:tcPr>
            <w:tcW w:w="1341" w:type="dxa"/>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hint="eastAsia"/>
                <w:b/>
                <w:kern w:val="0"/>
                <w:szCs w:val="21"/>
              </w:rPr>
              <w:t>教学效果</w:t>
            </w:r>
          </w:p>
        </w:tc>
        <w:tc>
          <w:tcPr>
            <w:tcW w:w="7797" w:type="dxa"/>
          </w:tcPr>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A</w:t>
            </w:r>
            <w:r w:rsidRPr="007372E7">
              <w:rPr>
                <w:rFonts w:ascii="Times New Roman" w:eastAsia="仿宋_GB2312" w:hAnsi="Times New Roman" w:hint="eastAsia"/>
              </w:rPr>
              <w:t>级：教学方式和教学内容体现</w:t>
            </w:r>
            <w:r w:rsidRPr="007372E7">
              <w:rPr>
                <w:rFonts w:ascii="Times New Roman" w:eastAsia="仿宋_GB2312" w:hAnsi="Times New Roman"/>
              </w:rPr>
              <w:t>MBA</w:t>
            </w:r>
            <w:r w:rsidRPr="007372E7">
              <w:rPr>
                <w:rFonts w:ascii="Times New Roman" w:eastAsia="仿宋_GB2312" w:hAnsi="Times New Roman" w:hint="eastAsia"/>
              </w:rPr>
              <w:t>教学特点（互动式、学生参与、案例教学、贴近实际），得到</w:t>
            </w:r>
            <w:r w:rsidRPr="007372E7">
              <w:rPr>
                <w:rFonts w:ascii="Times New Roman" w:eastAsia="仿宋_GB2312" w:hAnsi="Times New Roman"/>
              </w:rPr>
              <w:t>MBA</w:t>
            </w:r>
            <w:r w:rsidRPr="007372E7">
              <w:rPr>
                <w:rFonts w:ascii="Times New Roman" w:eastAsia="仿宋_GB2312" w:hAnsi="Times New Roman" w:hint="eastAsia"/>
              </w:rPr>
              <w:t>学生认可。学生对课程安排、教学水平和教学效果满意。优秀毕业生业绩突出，充分体现了</w:t>
            </w:r>
            <w:r w:rsidRPr="007372E7">
              <w:rPr>
                <w:rFonts w:ascii="Times New Roman" w:eastAsia="仿宋_GB2312" w:hAnsi="Times New Roman"/>
              </w:rPr>
              <w:t>MBA</w:t>
            </w:r>
            <w:r w:rsidRPr="007372E7">
              <w:rPr>
                <w:rFonts w:ascii="Times New Roman" w:eastAsia="仿宋_GB2312" w:hAnsi="Times New Roman" w:hint="eastAsia"/>
              </w:rPr>
              <w:t>教育的效果。</w:t>
            </w:r>
          </w:p>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D</w:t>
            </w:r>
            <w:r w:rsidRPr="007372E7">
              <w:rPr>
                <w:rFonts w:ascii="Times New Roman" w:eastAsia="仿宋_GB2312" w:hAnsi="Times New Roman" w:hint="eastAsia"/>
              </w:rPr>
              <w:t>级：教学方式没有体现</w:t>
            </w:r>
            <w:r w:rsidRPr="007372E7">
              <w:rPr>
                <w:rFonts w:ascii="Times New Roman" w:eastAsia="仿宋_GB2312" w:hAnsi="Times New Roman"/>
              </w:rPr>
              <w:t>MBA</w:t>
            </w:r>
            <w:r w:rsidRPr="007372E7">
              <w:rPr>
                <w:rFonts w:ascii="Times New Roman" w:eastAsia="仿宋_GB2312" w:hAnsi="Times New Roman" w:hint="eastAsia"/>
              </w:rPr>
              <w:t>教学特点，学生对课程安排、教学水平和教学效果不满意。</w:t>
            </w:r>
            <w:r w:rsidRPr="007372E7">
              <w:rPr>
                <w:rFonts w:ascii="Times New Roman" w:eastAsia="仿宋_GB2312" w:hAnsi="Times New Roman"/>
              </w:rPr>
              <w:t>MBA</w:t>
            </w:r>
            <w:r w:rsidRPr="007372E7">
              <w:rPr>
                <w:rFonts w:ascii="Times New Roman" w:eastAsia="仿宋_GB2312" w:hAnsi="Times New Roman" w:hint="eastAsia"/>
              </w:rPr>
              <w:t>教育效果不显著，或推荐材料有不实之处。</w:t>
            </w: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8"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2" w:type="dxa"/>
            <w:vAlign w:val="center"/>
          </w:tcPr>
          <w:p w:rsidR="00F13A9E" w:rsidRPr="007372E7" w:rsidRDefault="00F13A9E" w:rsidP="0004090F">
            <w:pPr>
              <w:pStyle w:val="PlainText"/>
              <w:ind w:left="554" w:hanging="554"/>
              <w:rPr>
                <w:rFonts w:ascii="Times New Roman" w:eastAsia="仿宋_GB2312" w:hAnsi="Times New Roman"/>
              </w:rPr>
            </w:pPr>
          </w:p>
        </w:tc>
      </w:tr>
      <w:tr w:rsidR="00F13A9E" w:rsidRPr="007372E7" w:rsidTr="0054482C">
        <w:trPr>
          <w:trHeight w:val="684"/>
          <w:jc w:val="center"/>
        </w:trPr>
        <w:tc>
          <w:tcPr>
            <w:tcW w:w="558" w:type="dxa"/>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rPr>
              <w:t>22</w:t>
            </w:r>
          </w:p>
        </w:tc>
        <w:tc>
          <w:tcPr>
            <w:tcW w:w="1341" w:type="dxa"/>
          </w:tcPr>
          <w:p w:rsidR="00F13A9E" w:rsidRPr="000C0A67" w:rsidRDefault="00F13A9E" w:rsidP="0004090F">
            <w:pPr>
              <w:pStyle w:val="PlainText"/>
              <w:jc w:val="left"/>
              <w:rPr>
                <w:rFonts w:ascii="Times New Roman" w:eastAsia="仿宋_GB2312" w:hAnsi="Times New Roman"/>
                <w:b/>
                <w:kern w:val="0"/>
                <w:szCs w:val="21"/>
              </w:rPr>
            </w:pPr>
            <w:r w:rsidRPr="007372E7">
              <w:rPr>
                <w:rFonts w:ascii="Times New Roman" w:eastAsia="仿宋_GB2312" w:hAnsi="Times New Roman" w:hint="eastAsia"/>
                <w:b/>
                <w:kern w:val="0"/>
                <w:szCs w:val="21"/>
              </w:rPr>
              <w:t>学位论文质量</w:t>
            </w:r>
            <w:r w:rsidRPr="007372E7">
              <w:rPr>
                <w:rFonts w:ascii="Times New Roman" w:eastAsia="仿宋_GB2312" w:hAnsi="Times New Roman" w:hint="eastAsia"/>
                <w:sz w:val="18"/>
                <w:szCs w:val="18"/>
              </w:rPr>
              <w:t>（随机抽查</w:t>
            </w:r>
            <w:r w:rsidRPr="007372E7">
              <w:rPr>
                <w:rFonts w:ascii="Times New Roman" w:eastAsia="仿宋_GB2312" w:hAnsi="Times New Roman"/>
                <w:sz w:val="18"/>
                <w:szCs w:val="18"/>
              </w:rPr>
              <w:t>30</w:t>
            </w:r>
            <w:r w:rsidRPr="007372E7">
              <w:rPr>
                <w:rFonts w:ascii="Times New Roman" w:eastAsia="仿宋_GB2312" w:hAnsi="Times New Roman" w:hint="eastAsia"/>
                <w:sz w:val="18"/>
                <w:szCs w:val="18"/>
              </w:rPr>
              <w:t>本论文）</w:t>
            </w:r>
          </w:p>
        </w:tc>
        <w:tc>
          <w:tcPr>
            <w:tcW w:w="7797" w:type="dxa"/>
          </w:tcPr>
          <w:p w:rsidR="00F13A9E" w:rsidRPr="000C0A6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A</w:t>
            </w:r>
            <w:r w:rsidRPr="007372E7">
              <w:rPr>
                <w:rFonts w:ascii="Times New Roman" w:eastAsia="仿宋_GB2312" w:hAnsi="Times New Roman" w:hint="eastAsia"/>
              </w:rPr>
              <w:t>级：</w:t>
            </w:r>
            <w:r w:rsidRPr="000C0A67">
              <w:rPr>
                <w:rFonts w:ascii="Times New Roman" w:eastAsia="仿宋_GB2312" w:hAnsi="Times New Roman" w:hint="eastAsia"/>
              </w:rPr>
              <w:t>学位论文格式规范、内容充实，实践性突出，理论联系实际。</w:t>
            </w:r>
          </w:p>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D</w:t>
            </w:r>
            <w:r w:rsidRPr="007372E7">
              <w:rPr>
                <w:rFonts w:ascii="Times New Roman" w:eastAsia="仿宋_GB2312" w:hAnsi="Times New Roman" w:hint="eastAsia"/>
              </w:rPr>
              <w:t>级：有较多的学位论文格式不规范、内容空泛或脱离实际，内容偏向学术型研究而缺乏实践性。</w:t>
            </w: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8"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2" w:type="dxa"/>
            <w:vAlign w:val="center"/>
          </w:tcPr>
          <w:p w:rsidR="00F13A9E" w:rsidRPr="007372E7" w:rsidRDefault="00F13A9E" w:rsidP="0004090F">
            <w:pPr>
              <w:pStyle w:val="PlainText"/>
              <w:ind w:left="554" w:hanging="554"/>
              <w:rPr>
                <w:rFonts w:ascii="Times New Roman" w:eastAsia="仿宋_GB2312" w:hAnsi="Times New Roman"/>
              </w:rPr>
            </w:pPr>
          </w:p>
        </w:tc>
      </w:tr>
      <w:tr w:rsidR="00F13A9E" w:rsidRPr="007372E7" w:rsidTr="0054482C">
        <w:trPr>
          <w:trHeight w:val="787"/>
          <w:jc w:val="center"/>
        </w:trPr>
        <w:tc>
          <w:tcPr>
            <w:tcW w:w="558" w:type="dxa"/>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rPr>
              <w:t>23</w:t>
            </w:r>
          </w:p>
        </w:tc>
        <w:tc>
          <w:tcPr>
            <w:tcW w:w="1341" w:type="dxa"/>
          </w:tcPr>
          <w:p w:rsidR="00F13A9E" w:rsidRPr="007372E7" w:rsidRDefault="00F13A9E" w:rsidP="0004090F">
            <w:pPr>
              <w:pStyle w:val="PlainText"/>
              <w:jc w:val="left"/>
              <w:rPr>
                <w:rFonts w:ascii="Times New Roman" w:eastAsia="仿宋_GB2312" w:hAnsi="Times New Roman"/>
                <w:b/>
                <w:kern w:val="0"/>
                <w:szCs w:val="21"/>
              </w:rPr>
            </w:pPr>
            <w:r w:rsidRPr="007372E7">
              <w:rPr>
                <w:rFonts w:ascii="Times New Roman" w:eastAsia="仿宋_GB2312" w:hAnsi="Times New Roman" w:hint="eastAsia"/>
                <w:b/>
                <w:kern w:val="0"/>
                <w:szCs w:val="21"/>
              </w:rPr>
              <w:t>社会认可</w:t>
            </w:r>
          </w:p>
        </w:tc>
        <w:tc>
          <w:tcPr>
            <w:tcW w:w="7797" w:type="dxa"/>
          </w:tcPr>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A</w:t>
            </w:r>
            <w:r w:rsidRPr="007372E7">
              <w:rPr>
                <w:rFonts w:ascii="Times New Roman" w:eastAsia="仿宋_GB2312" w:hAnsi="Times New Roman" w:hint="eastAsia"/>
              </w:rPr>
              <w:t>级：</w:t>
            </w:r>
            <w:r w:rsidRPr="007372E7">
              <w:rPr>
                <w:rFonts w:ascii="Times New Roman" w:eastAsia="仿宋_GB2312" w:hAnsi="Times New Roman"/>
              </w:rPr>
              <w:t>MBA</w:t>
            </w:r>
            <w:r w:rsidRPr="007372E7">
              <w:rPr>
                <w:rFonts w:ascii="Times New Roman" w:eastAsia="仿宋_GB2312" w:hAnsi="Times New Roman" w:hint="eastAsia"/>
              </w:rPr>
              <w:t>招生报名人数逐年增加，报名</w:t>
            </w:r>
            <w:r w:rsidRPr="007372E7">
              <w:rPr>
                <w:rFonts w:ascii="Times New Roman" w:eastAsia="仿宋_GB2312" w:hAnsi="Times New Roman"/>
              </w:rPr>
              <w:t>/</w:t>
            </w:r>
            <w:r w:rsidRPr="007372E7">
              <w:rPr>
                <w:rFonts w:ascii="Times New Roman" w:eastAsia="仿宋_GB2312" w:hAnsi="Times New Roman" w:hint="eastAsia"/>
              </w:rPr>
              <w:t>录取比例逐年提高，</w:t>
            </w:r>
            <w:r w:rsidRPr="007372E7">
              <w:rPr>
                <w:rFonts w:ascii="Times New Roman" w:eastAsia="仿宋_GB2312" w:hAnsi="Times New Roman"/>
              </w:rPr>
              <w:t>MBA</w:t>
            </w:r>
            <w:r w:rsidRPr="007372E7">
              <w:rPr>
                <w:rFonts w:ascii="Times New Roman" w:eastAsia="仿宋_GB2312" w:hAnsi="Times New Roman" w:hint="eastAsia"/>
              </w:rPr>
              <w:t>项目招生目前已经达到合理规模。社会舆论反映较好。</w:t>
            </w:r>
          </w:p>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D</w:t>
            </w:r>
            <w:r w:rsidRPr="007372E7">
              <w:rPr>
                <w:rFonts w:ascii="Times New Roman" w:eastAsia="仿宋_GB2312" w:hAnsi="Times New Roman" w:hint="eastAsia"/>
              </w:rPr>
              <w:t>级：</w:t>
            </w:r>
            <w:r w:rsidRPr="007372E7">
              <w:rPr>
                <w:rFonts w:ascii="Times New Roman" w:eastAsia="仿宋_GB2312" w:hAnsi="Times New Roman"/>
              </w:rPr>
              <w:t>MBA</w:t>
            </w:r>
            <w:r w:rsidRPr="007372E7">
              <w:rPr>
                <w:rFonts w:ascii="Times New Roman" w:eastAsia="仿宋_GB2312" w:hAnsi="Times New Roman" w:hint="eastAsia"/>
              </w:rPr>
              <w:t>招生报名寥寥，</w:t>
            </w:r>
            <w:r w:rsidRPr="007372E7">
              <w:rPr>
                <w:rFonts w:ascii="Times New Roman" w:eastAsia="仿宋_GB2312" w:hAnsi="Times New Roman"/>
              </w:rPr>
              <w:t>MBA</w:t>
            </w:r>
            <w:r w:rsidRPr="007372E7">
              <w:rPr>
                <w:rFonts w:ascii="Times New Roman" w:eastAsia="仿宋_GB2312" w:hAnsi="Times New Roman" w:hint="eastAsia"/>
              </w:rPr>
              <w:t>项目招生达不到合理规模。</w:t>
            </w: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8"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2" w:type="dxa"/>
            <w:vAlign w:val="center"/>
          </w:tcPr>
          <w:p w:rsidR="00F13A9E" w:rsidRPr="007372E7" w:rsidRDefault="00F13A9E" w:rsidP="0004090F">
            <w:pPr>
              <w:pStyle w:val="PlainText"/>
              <w:ind w:left="554" w:hanging="554"/>
              <w:rPr>
                <w:rFonts w:ascii="Times New Roman" w:eastAsia="仿宋_GB2312" w:hAnsi="Times New Roman"/>
              </w:rPr>
            </w:pPr>
          </w:p>
        </w:tc>
      </w:tr>
      <w:tr w:rsidR="00F13A9E" w:rsidRPr="007372E7" w:rsidTr="0054482C">
        <w:trPr>
          <w:cantSplit/>
          <w:trHeight w:val="246"/>
          <w:jc w:val="center"/>
        </w:trPr>
        <w:tc>
          <w:tcPr>
            <w:tcW w:w="9696" w:type="dxa"/>
            <w:gridSpan w:val="3"/>
            <w:vAlign w:val="center"/>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hint="eastAsia"/>
                <w:b/>
              </w:rPr>
              <w:t>八、特色与创新</w:t>
            </w:r>
          </w:p>
        </w:tc>
        <w:tc>
          <w:tcPr>
            <w:tcW w:w="567"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rPr>
              <w:t>A</w:t>
            </w:r>
          </w:p>
        </w:tc>
        <w:tc>
          <w:tcPr>
            <w:tcW w:w="708"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rPr>
              <w:t>B</w:t>
            </w:r>
          </w:p>
        </w:tc>
        <w:tc>
          <w:tcPr>
            <w:tcW w:w="567"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rPr>
              <w:t>C</w:t>
            </w:r>
          </w:p>
        </w:tc>
        <w:tc>
          <w:tcPr>
            <w:tcW w:w="567"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rPr>
              <w:t>D</w:t>
            </w:r>
          </w:p>
        </w:tc>
        <w:tc>
          <w:tcPr>
            <w:tcW w:w="702" w:type="dxa"/>
            <w:vAlign w:val="center"/>
          </w:tcPr>
          <w:p w:rsidR="00F13A9E" w:rsidRPr="007372E7" w:rsidRDefault="00F13A9E" w:rsidP="0004090F">
            <w:pPr>
              <w:pStyle w:val="PlainText"/>
              <w:jc w:val="center"/>
              <w:rPr>
                <w:rFonts w:ascii="Times New Roman" w:eastAsia="仿宋_GB2312" w:hAnsi="Times New Roman"/>
              </w:rPr>
            </w:pPr>
            <w:r w:rsidRPr="007372E7">
              <w:rPr>
                <w:rFonts w:ascii="Times New Roman" w:eastAsia="仿宋_GB2312" w:hAnsi="Times New Roman" w:hint="eastAsia"/>
              </w:rPr>
              <w:t>得分</w:t>
            </w:r>
          </w:p>
        </w:tc>
      </w:tr>
      <w:tr w:rsidR="00F13A9E" w:rsidRPr="007372E7" w:rsidTr="0054482C">
        <w:trPr>
          <w:trHeight w:val="1082"/>
          <w:jc w:val="center"/>
        </w:trPr>
        <w:tc>
          <w:tcPr>
            <w:tcW w:w="558" w:type="dxa"/>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rPr>
              <w:t>24</w:t>
            </w:r>
          </w:p>
        </w:tc>
        <w:tc>
          <w:tcPr>
            <w:tcW w:w="1341" w:type="dxa"/>
          </w:tcPr>
          <w:p w:rsidR="00F13A9E" w:rsidRPr="007372E7" w:rsidRDefault="00F13A9E" w:rsidP="0004090F">
            <w:pPr>
              <w:pStyle w:val="PlainText"/>
              <w:ind w:left="592" w:hanging="592"/>
              <w:jc w:val="left"/>
              <w:rPr>
                <w:rFonts w:ascii="Times New Roman" w:eastAsia="仿宋_GB2312" w:hAnsi="Times New Roman"/>
              </w:rPr>
            </w:pPr>
            <w:r w:rsidRPr="007372E7">
              <w:rPr>
                <w:rFonts w:ascii="Times New Roman" w:eastAsia="仿宋_GB2312" w:hAnsi="Times New Roman" w:hint="eastAsia"/>
                <w:b/>
                <w:kern w:val="0"/>
                <w:szCs w:val="21"/>
              </w:rPr>
              <w:t>教育创新</w:t>
            </w:r>
          </w:p>
        </w:tc>
        <w:tc>
          <w:tcPr>
            <w:tcW w:w="7797" w:type="dxa"/>
          </w:tcPr>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A</w:t>
            </w:r>
            <w:r w:rsidRPr="007372E7">
              <w:rPr>
                <w:rFonts w:ascii="Times New Roman" w:eastAsia="仿宋_GB2312" w:hAnsi="Times New Roman" w:hint="eastAsia"/>
              </w:rPr>
              <w:t>级：</w:t>
            </w:r>
            <w:r w:rsidRPr="007372E7">
              <w:rPr>
                <w:rFonts w:ascii="Times New Roman" w:eastAsia="仿宋_GB2312" w:hAnsi="Times New Roman" w:hint="eastAsia"/>
                <w:kern w:val="0"/>
                <w:szCs w:val="21"/>
              </w:rPr>
              <w:t>有明确的行动表明学校（学院）非常重视</w:t>
            </w:r>
            <w:r w:rsidRPr="007372E7">
              <w:rPr>
                <w:rFonts w:ascii="Times New Roman" w:eastAsia="仿宋_GB2312" w:hAnsi="Times New Roman"/>
                <w:kern w:val="0"/>
                <w:szCs w:val="21"/>
              </w:rPr>
              <w:t>MBA</w:t>
            </w:r>
            <w:r w:rsidRPr="007372E7">
              <w:rPr>
                <w:rFonts w:ascii="Times New Roman" w:eastAsia="仿宋_GB2312" w:hAnsi="Times New Roman" w:hint="eastAsia"/>
                <w:kern w:val="0"/>
                <w:szCs w:val="21"/>
              </w:rPr>
              <w:t>项目的创新与持续改进工作。</w:t>
            </w:r>
            <w:r w:rsidRPr="007372E7">
              <w:rPr>
                <w:rFonts w:ascii="Times New Roman" w:eastAsia="仿宋_GB2312" w:hAnsi="Times New Roman"/>
              </w:rPr>
              <w:t>MBA</w:t>
            </w:r>
            <w:r w:rsidRPr="007372E7">
              <w:rPr>
                <w:rFonts w:ascii="Times New Roman" w:eastAsia="仿宋_GB2312" w:hAnsi="Times New Roman" w:hint="eastAsia"/>
              </w:rPr>
              <w:t>项目或任课教师在课程体系、教学内容、教学方式、教学环节、教学管理、学生活动、能力培养等方面有所创新。</w:t>
            </w:r>
          </w:p>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D</w:t>
            </w:r>
            <w:r w:rsidRPr="007372E7">
              <w:rPr>
                <w:rFonts w:ascii="Times New Roman" w:eastAsia="仿宋_GB2312" w:hAnsi="Times New Roman" w:hint="eastAsia"/>
              </w:rPr>
              <w:t>级：没有创新。</w:t>
            </w: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8"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2" w:type="dxa"/>
            <w:vAlign w:val="center"/>
          </w:tcPr>
          <w:p w:rsidR="00F13A9E" w:rsidRPr="007372E7" w:rsidRDefault="00F13A9E" w:rsidP="0004090F">
            <w:pPr>
              <w:pStyle w:val="PlainText"/>
              <w:ind w:left="554" w:hanging="554"/>
              <w:rPr>
                <w:rFonts w:ascii="Times New Roman" w:eastAsia="仿宋_GB2312" w:hAnsi="Times New Roman"/>
              </w:rPr>
            </w:pPr>
          </w:p>
        </w:tc>
      </w:tr>
      <w:tr w:rsidR="00F13A9E" w:rsidRPr="007372E7" w:rsidTr="0054482C">
        <w:trPr>
          <w:trHeight w:val="699"/>
          <w:jc w:val="center"/>
        </w:trPr>
        <w:tc>
          <w:tcPr>
            <w:tcW w:w="558" w:type="dxa"/>
          </w:tcPr>
          <w:p w:rsidR="00F13A9E" w:rsidRPr="007372E7" w:rsidRDefault="00F13A9E" w:rsidP="0004090F">
            <w:pPr>
              <w:pStyle w:val="PlainText"/>
              <w:jc w:val="left"/>
              <w:rPr>
                <w:rFonts w:ascii="Times New Roman" w:eastAsia="仿宋_GB2312" w:hAnsi="Times New Roman"/>
              </w:rPr>
            </w:pPr>
            <w:r w:rsidRPr="007372E7">
              <w:rPr>
                <w:rFonts w:ascii="Times New Roman" w:eastAsia="仿宋_GB2312" w:hAnsi="Times New Roman"/>
              </w:rPr>
              <w:t>25</w:t>
            </w:r>
          </w:p>
        </w:tc>
        <w:tc>
          <w:tcPr>
            <w:tcW w:w="1341" w:type="dxa"/>
          </w:tcPr>
          <w:p w:rsidR="00F13A9E" w:rsidRPr="007372E7" w:rsidRDefault="00F13A9E" w:rsidP="0004090F">
            <w:pPr>
              <w:pStyle w:val="PlainText"/>
              <w:ind w:left="592" w:hanging="592"/>
              <w:jc w:val="left"/>
              <w:rPr>
                <w:rFonts w:ascii="Times New Roman" w:eastAsia="仿宋_GB2312" w:hAnsi="Times New Roman"/>
              </w:rPr>
            </w:pPr>
            <w:r w:rsidRPr="007372E7">
              <w:rPr>
                <w:rFonts w:ascii="Times New Roman" w:eastAsia="仿宋_GB2312" w:hAnsi="Times New Roman" w:hint="eastAsia"/>
                <w:b/>
                <w:kern w:val="0"/>
                <w:szCs w:val="21"/>
              </w:rPr>
              <w:t>项目特色</w:t>
            </w:r>
          </w:p>
        </w:tc>
        <w:tc>
          <w:tcPr>
            <w:tcW w:w="7797" w:type="dxa"/>
          </w:tcPr>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A</w:t>
            </w:r>
            <w:r w:rsidRPr="007372E7">
              <w:rPr>
                <w:rFonts w:ascii="Times New Roman" w:eastAsia="仿宋_GB2312" w:hAnsi="Times New Roman" w:hint="eastAsia"/>
              </w:rPr>
              <w:t>级：特色鲜明并得到社会认可（包括专业或课程特色、教学法、案例开发和教材建设、</w:t>
            </w:r>
            <w:r w:rsidRPr="007372E7">
              <w:rPr>
                <w:rFonts w:ascii="Times New Roman" w:eastAsia="仿宋_GB2312" w:hAnsi="Times New Roman"/>
              </w:rPr>
              <w:t>MBA</w:t>
            </w:r>
            <w:r w:rsidRPr="007372E7">
              <w:rPr>
                <w:rFonts w:ascii="Times New Roman" w:eastAsia="仿宋_GB2312" w:hAnsi="Times New Roman" w:hint="eastAsia"/>
              </w:rPr>
              <w:t>素质教育、国际合作等）。</w:t>
            </w:r>
          </w:p>
          <w:p w:rsidR="00F13A9E" w:rsidRPr="007372E7" w:rsidRDefault="00F13A9E" w:rsidP="0004090F">
            <w:pPr>
              <w:pStyle w:val="PlainText"/>
              <w:ind w:left="554" w:hanging="554"/>
              <w:jc w:val="left"/>
              <w:rPr>
                <w:rFonts w:ascii="Times New Roman" w:eastAsia="仿宋_GB2312" w:hAnsi="Times New Roman"/>
              </w:rPr>
            </w:pPr>
            <w:r w:rsidRPr="007372E7">
              <w:rPr>
                <w:rFonts w:ascii="Times New Roman" w:eastAsia="仿宋_GB2312" w:hAnsi="Times New Roman"/>
              </w:rPr>
              <w:t>D</w:t>
            </w:r>
            <w:r w:rsidRPr="007372E7">
              <w:rPr>
                <w:rFonts w:ascii="Times New Roman" w:eastAsia="仿宋_GB2312" w:hAnsi="Times New Roman" w:hint="eastAsia"/>
              </w:rPr>
              <w:t>级：没有明显特色。</w:t>
            </w: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8"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567" w:type="dxa"/>
            <w:vAlign w:val="center"/>
          </w:tcPr>
          <w:p w:rsidR="00F13A9E" w:rsidRPr="007372E7" w:rsidRDefault="00F13A9E" w:rsidP="0004090F">
            <w:pPr>
              <w:pStyle w:val="PlainText"/>
              <w:ind w:left="554" w:hanging="554"/>
              <w:jc w:val="center"/>
              <w:rPr>
                <w:rFonts w:ascii="Times New Roman" w:eastAsia="仿宋_GB2312" w:hAnsi="Times New Roman"/>
              </w:rPr>
            </w:pPr>
          </w:p>
        </w:tc>
        <w:tc>
          <w:tcPr>
            <w:tcW w:w="702" w:type="dxa"/>
            <w:vAlign w:val="center"/>
          </w:tcPr>
          <w:p w:rsidR="00F13A9E" w:rsidRPr="007372E7" w:rsidRDefault="00F13A9E" w:rsidP="0004090F">
            <w:pPr>
              <w:pStyle w:val="PlainText"/>
              <w:ind w:left="554" w:hanging="554"/>
              <w:rPr>
                <w:rFonts w:ascii="Times New Roman" w:eastAsia="仿宋_GB2312" w:hAnsi="Times New Roman"/>
              </w:rPr>
            </w:pPr>
          </w:p>
        </w:tc>
      </w:tr>
    </w:tbl>
    <w:p w:rsidR="00F13A9E" w:rsidRDefault="00F13A9E" w:rsidP="0054482C">
      <w:pPr>
        <w:widowControl/>
        <w:rPr>
          <w:rFonts w:eastAsia="仿宋_GB2312"/>
        </w:rPr>
        <w:sectPr w:rsidR="00F13A9E" w:rsidSect="00C84CEC">
          <w:footerReference w:type="default" r:id="rId10"/>
          <w:pgSz w:w="16840" w:h="11907" w:orient="landscape"/>
          <w:pgMar w:top="1021" w:right="1162" w:bottom="1021" w:left="998" w:header="0" w:footer="981" w:gutter="0"/>
          <w:cols w:space="720"/>
          <w:noEndnote/>
        </w:sectPr>
      </w:pPr>
    </w:p>
    <w:p w:rsidR="00F13A9E" w:rsidRPr="007372E7" w:rsidRDefault="00F13A9E" w:rsidP="005E2BF9">
      <w:pPr>
        <w:spacing w:line="560" w:lineRule="exact"/>
        <w:rPr>
          <w:rFonts w:eastAsia="仿宋_GB2312"/>
          <w:sz w:val="28"/>
          <w:szCs w:val="28"/>
        </w:rPr>
      </w:pPr>
      <w:r w:rsidRPr="007372E7">
        <w:rPr>
          <w:rFonts w:eastAsia="仿宋_GB2312" w:hint="eastAsia"/>
          <w:sz w:val="28"/>
          <w:szCs w:val="28"/>
        </w:rPr>
        <w:t>附件</w:t>
      </w:r>
      <w:r w:rsidRPr="007372E7">
        <w:rPr>
          <w:rFonts w:eastAsia="仿宋_GB2312"/>
          <w:sz w:val="28"/>
          <w:szCs w:val="28"/>
        </w:rPr>
        <w:t>4</w:t>
      </w:r>
      <w:r w:rsidRPr="007372E7">
        <w:rPr>
          <w:rFonts w:eastAsia="仿宋_GB2312" w:hint="eastAsia"/>
          <w:sz w:val="28"/>
          <w:szCs w:val="28"/>
        </w:rPr>
        <w:t>：</w:t>
      </w:r>
    </w:p>
    <w:p w:rsidR="00F13A9E" w:rsidRPr="007372E7" w:rsidRDefault="00F13A9E" w:rsidP="005E2BF9">
      <w:pPr>
        <w:jc w:val="center"/>
        <w:rPr>
          <w:rFonts w:eastAsia="方正小标宋简体"/>
          <w:sz w:val="32"/>
          <w:szCs w:val="32"/>
        </w:rPr>
      </w:pPr>
      <w:r w:rsidRPr="007372E7">
        <w:rPr>
          <w:rFonts w:eastAsia="方正小标宋简体" w:hint="eastAsia"/>
          <w:sz w:val="32"/>
          <w:szCs w:val="32"/>
        </w:rPr>
        <w:t>工商管理硕士专业学位专项评估方案附表</w:t>
      </w:r>
    </w:p>
    <w:p w:rsidR="00F13A9E" w:rsidRPr="007372E7" w:rsidRDefault="00F13A9E" w:rsidP="001D14D3">
      <w:pPr>
        <w:kinsoku w:val="0"/>
        <w:overflowPunct w:val="0"/>
        <w:spacing w:line="363" w:lineRule="exact"/>
        <w:ind w:left="480"/>
        <w:jc w:val="center"/>
        <w:rPr>
          <w:rFonts w:eastAsia="仿宋_GB2312"/>
          <w:sz w:val="28"/>
          <w:szCs w:val="28"/>
        </w:rPr>
      </w:pPr>
      <w:r w:rsidRPr="007372E7">
        <w:rPr>
          <w:rFonts w:eastAsia="仿宋_GB2312" w:hint="eastAsia"/>
          <w:sz w:val="28"/>
          <w:szCs w:val="28"/>
        </w:rPr>
        <w:t>表</w:t>
      </w:r>
      <w:r w:rsidRPr="007372E7">
        <w:rPr>
          <w:rFonts w:eastAsia="仿宋_GB2312"/>
          <w:spacing w:val="-58"/>
          <w:sz w:val="28"/>
          <w:szCs w:val="28"/>
        </w:rPr>
        <w:t xml:space="preserve"> </w:t>
      </w:r>
      <w:r w:rsidRPr="007372E7">
        <w:rPr>
          <w:rFonts w:eastAsia="仿宋_GB2312"/>
          <w:b/>
          <w:bCs/>
          <w:sz w:val="28"/>
          <w:szCs w:val="28"/>
        </w:rPr>
        <w:t>1</w:t>
      </w:r>
      <w:r w:rsidRPr="007372E7">
        <w:rPr>
          <w:rFonts w:eastAsia="仿宋_GB2312"/>
          <w:b/>
          <w:bCs/>
          <w:sz w:val="28"/>
          <w:szCs w:val="28"/>
        </w:rPr>
        <w:tab/>
        <w:t xml:space="preserve"> </w:t>
      </w:r>
      <w:r w:rsidRPr="007372E7">
        <w:rPr>
          <w:rFonts w:eastAsia="仿宋_GB2312"/>
          <w:b/>
          <w:bCs/>
          <w:spacing w:val="-1"/>
          <w:sz w:val="28"/>
          <w:szCs w:val="28"/>
        </w:rPr>
        <w:t>M</w:t>
      </w:r>
      <w:r w:rsidRPr="007372E7">
        <w:rPr>
          <w:rFonts w:eastAsia="仿宋_GB2312"/>
          <w:b/>
          <w:bCs/>
          <w:sz w:val="28"/>
          <w:szCs w:val="28"/>
        </w:rPr>
        <w:t>BA</w:t>
      </w:r>
      <w:r w:rsidRPr="007372E7">
        <w:rPr>
          <w:rFonts w:eastAsia="仿宋_GB2312"/>
          <w:b/>
          <w:bCs/>
          <w:spacing w:val="-1"/>
          <w:sz w:val="28"/>
          <w:szCs w:val="28"/>
        </w:rPr>
        <w:t xml:space="preserve"> </w:t>
      </w:r>
      <w:r w:rsidRPr="007372E7">
        <w:rPr>
          <w:rFonts w:eastAsia="仿宋_GB2312" w:hint="eastAsia"/>
          <w:spacing w:val="2"/>
          <w:sz w:val="28"/>
          <w:szCs w:val="28"/>
        </w:rPr>
        <w:t>教育</w:t>
      </w:r>
      <w:r w:rsidRPr="007372E7">
        <w:rPr>
          <w:rFonts w:eastAsia="仿宋_GB2312" w:hint="eastAsia"/>
          <w:sz w:val="28"/>
          <w:szCs w:val="28"/>
        </w:rPr>
        <w:t>基本</w:t>
      </w:r>
      <w:r w:rsidRPr="007372E7">
        <w:rPr>
          <w:rFonts w:eastAsia="仿宋_GB2312" w:hint="eastAsia"/>
          <w:spacing w:val="2"/>
          <w:sz w:val="28"/>
          <w:szCs w:val="28"/>
        </w:rPr>
        <w:t>情</w:t>
      </w:r>
      <w:r w:rsidRPr="007372E7">
        <w:rPr>
          <w:rFonts w:eastAsia="仿宋_GB2312" w:hint="eastAsia"/>
          <w:sz w:val="28"/>
          <w:szCs w:val="28"/>
        </w:rPr>
        <w:t>况</w:t>
      </w:r>
      <w:r w:rsidRPr="007372E7">
        <w:rPr>
          <w:rFonts w:eastAsia="仿宋_GB2312" w:hint="eastAsia"/>
          <w:spacing w:val="2"/>
          <w:sz w:val="28"/>
          <w:szCs w:val="28"/>
        </w:rPr>
        <w:t>汇</w:t>
      </w:r>
      <w:r w:rsidRPr="007372E7">
        <w:rPr>
          <w:rFonts w:eastAsia="仿宋_GB2312" w:hint="eastAsia"/>
          <w:sz w:val="28"/>
          <w:szCs w:val="28"/>
        </w:rPr>
        <w:t>总表</w:t>
      </w:r>
    </w:p>
    <w:p w:rsidR="00F13A9E" w:rsidRPr="007372E7" w:rsidRDefault="00F13A9E" w:rsidP="005E2BF9">
      <w:pPr>
        <w:tabs>
          <w:tab w:val="left" w:pos="1262"/>
        </w:tabs>
        <w:kinsoku w:val="0"/>
        <w:overflowPunct w:val="0"/>
        <w:spacing w:line="363" w:lineRule="exact"/>
        <w:ind w:left="480"/>
        <w:rPr>
          <w:rFonts w:eastAsia="仿宋_GB2312"/>
        </w:rPr>
        <w:sectPr w:rsidR="00F13A9E" w:rsidRPr="007372E7" w:rsidSect="00C84CEC">
          <w:pgSz w:w="11907" w:h="16840"/>
          <w:pgMar w:top="1000" w:right="1320" w:bottom="1160" w:left="1320" w:header="0" w:footer="979" w:gutter="0"/>
          <w:cols w:space="720"/>
          <w:noEndnote/>
        </w:sectPr>
      </w:pPr>
    </w:p>
    <w:p w:rsidR="00F13A9E" w:rsidRPr="007372E7" w:rsidRDefault="00F13A9E" w:rsidP="001D25D6">
      <w:pPr>
        <w:pStyle w:val="11"/>
        <w:tabs>
          <w:tab w:val="left" w:pos="3235"/>
        </w:tabs>
        <w:kinsoku w:val="0"/>
        <w:overflowPunct w:val="0"/>
        <w:spacing w:line="287" w:lineRule="exact"/>
        <w:ind w:left="480" w:firstLineChars="300" w:firstLine="31680"/>
        <w:outlineLvl w:val="9"/>
        <w:rPr>
          <w:rFonts w:ascii="Times New Roman" w:cs="Times New Roman"/>
        </w:rPr>
      </w:pPr>
      <w:r w:rsidRPr="007372E7">
        <w:rPr>
          <w:rFonts w:ascii="Times New Roman" w:cs="Times New Roman" w:hint="eastAsia"/>
        </w:rPr>
        <w:t>学校代码</w:t>
      </w:r>
      <w:r w:rsidRPr="007372E7">
        <w:rPr>
          <w:rFonts w:ascii="Times New Roman" w:cs="Times New Roman" w:hint="eastAsia"/>
          <w:spacing w:val="2"/>
        </w:rPr>
        <w:t>：</w:t>
      </w:r>
      <w:r w:rsidRPr="007372E7">
        <w:rPr>
          <w:rFonts w:ascii="Times New Roman" w:cs="Times New Roman"/>
          <w:u w:val="single"/>
        </w:rPr>
        <w:t xml:space="preserve"> </w:t>
      </w:r>
      <w:r w:rsidRPr="007372E7">
        <w:rPr>
          <w:rFonts w:ascii="Times New Roman" w:cs="Times New Roman"/>
          <w:u w:val="single"/>
        </w:rPr>
        <w:tab/>
      </w:r>
    </w:p>
    <w:p w:rsidR="00F13A9E" w:rsidRPr="007372E7" w:rsidRDefault="00F13A9E" w:rsidP="001D25D6">
      <w:pPr>
        <w:tabs>
          <w:tab w:val="left" w:pos="4148"/>
        </w:tabs>
        <w:kinsoku w:val="0"/>
        <w:overflowPunct w:val="0"/>
        <w:spacing w:line="287" w:lineRule="exact"/>
        <w:ind w:left="402" w:firstLineChars="300" w:firstLine="31680"/>
        <w:rPr>
          <w:rFonts w:eastAsia="仿宋_GB2312"/>
          <w:sz w:val="22"/>
          <w:szCs w:val="22"/>
        </w:rPr>
      </w:pPr>
      <w:r w:rsidRPr="007372E7">
        <w:br w:type="column"/>
      </w:r>
      <w:r w:rsidRPr="007372E7">
        <w:rPr>
          <w:rFonts w:eastAsia="仿宋_GB2312" w:hint="eastAsia"/>
          <w:sz w:val="22"/>
          <w:szCs w:val="22"/>
        </w:rPr>
        <w:t>学校名称</w:t>
      </w:r>
      <w:r w:rsidRPr="007372E7">
        <w:rPr>
          <w:rFonts w:eastAsia="仿宋_GB2312" w:hint="eastAsia"/>
          <w:spacing w:val="2"/>
          <w:sz w:val="22"/>
          <w:szCs w:val="22"/>
        </w:rPr>
        <w:t>：</w:t>
      </w:r>
      <w:r w:rsidRPr="007372E7">
        <w:rPr>
          <w:rFonts w:eastAsia="仿宋_GB2312"/>
          <w:sz w:val="22"/>
          <w:szCs w:val="22"/>
          <w:u w:val="single"/>
        </w:rPr>
        <w:t xml:space="preserve"> </w:t>
      </w:r>
      <w:r w:rsidRPr="007372E7">
        <w:rPr>
          <w:rFonts w:eastAsia="仿宋_GB2312"/>
          <w:sz w:val="22"/>
          <w:szCs w:val="22"/>
          <w:u w:val="single"/>
        </w:rPr>
        <w:tab/>
      </w:r>
    </w:p>
    <w:p w:rsidR="00F13A9E" w:rsidRPr="007372E7" w:rsidRDefault="00F13A9E" w:rsidP="001D14D3">
      <w:pPr>
        <w:kinsoku w:val="0"/>
        <w:overflowPunct w:val="0"/>
        <w:spacing w:line="287" w:lineRule="exact"/>
        <w:ind w:left="402"/>
        <w:rPr>
          <w:rFonts w:eastAsia="仿宋_GB2312"/>
          <w:sz w:val="22"/>
          <w:szCs w:val="22"/>
        </w:rPr>
        <w:sectPr w:rsidR="00F13A9E" w:rsidRPr="007372E7">
          <w:type w:val="continuous"/>
          <w:pgSz w:w="11907" w:h="16840"/>
          <w:pgMar w:top="1000" w:right="1320" w:bottom="1160" w:left="1320" w:header="720" w:footer="720" w:gutter="0"/>
          <w:cols w:num="2" w:space="720" w:equalWidth="0">
            <w:col w:w="3236" w:space="40"/>
            <w:col w:w="5991"/>
          </w:cols>
          <w:noEndnote/>
        </w:sectPr>
      </w:pPr>
    </w:p>
    <w:p w:rsidR="00F13A9E" w:rsidRPr="007372E7" w:rsidRDefault="00F13A9E" w:rsidP="005E2BF9">
      <w:pPr>
        <w:kinsoku w:val="0"/>
        <w:overflowPunct w:val="0"/>
        <w:spacing w:before="9" w:line="100" w:lineRule="exact"/>
        <w:rPr>
          <w:sz w:val="10"/>
          <w:szCs w:val="10"/>
        </w:rPr>
      </w:pPr>
    </w:p>
    <w:p w:rsidR="00F13A9E" w:rsidRPr="007372E7" w:rsidRDefault="00F13A9E" w:rsidP="005E2BF9">
      <w:pPr>
        <w:pStyle w:val="BodyText"/>
        <w:tabs>
          <w:tab w:val="left" w:pos="7318"/>
          <w:tab w:val="left" w:pos="7948"/>
          <w:tab w:val="left" w:pos="8579"/>
        </w:tabs>
        <w:kinsoku w:val="0"/>
        <w:overflowPunct w:val="0"/>
        <w:spacing w:before="1" w:after="0"/>
        <w:ind w:left="5636"/>
      </w:pPr>
      <w:r w:rsidRPr="007372E7">
        <w:rPr>
          <w:rFonts w:hint="eastAsia"/>
        </w:rPr>
        <w:t>填表</w:t>
      </w:r>
      <w:r w:rsidRPr="007372E7">
        <w:rPr>
          <w:rFonts w:hint="eastAsia"/>
          <w:spacing w:val="-3"/>
        </w:rPr>
        <w:t>时</w:t>
      </w:r>
      <w:r w:rsidRPr="007372E7">
        <w:rPr>
          <w:rFonts w:hint="eastAsia"/>
        </w:rPr>
        <w:t>间：</w:t>
      </w:r>
      <w:r w:rsidRPr="007372E7">
        <w:tab/>
      </w:r>
      <w:r w:rsidRPr="007372E7">
        <w:rPr>
          <w:rFonts w:hint="eastAsia"/>
        </w:rPr>
        <w:t>年</w:t>
      </w:r>
      <w:r w:rsidRPr="007372E7">
        <w:tab/>
      </w:r>
      <w:r w:rsidRPr="007372E7">
        <w:rPr>
          <w:rFonts w:hint="eastAsia"/>
        </w:rPr>
        <w:t>月</w:t>
      </w:r>
      <w:r w:rsidRPr="007372E7">
        <w:tab/>
      </w:r>
      <w:r w:rsidRPr="007372E7">
        <w:rPr>
          <w:rFonts w:hint="eastAsia"/>
        </w:rPr>
        <w:t>日</w:t>
      </w:r>
    </w:p>
    <w:p w:rsidR="00F13A9E" w:rsidRPr="007372E7" w:rsidRDefault="00F13A9E" w:rsidP="005E2BF9">
      <w:pPr>
        <w:kinsoku w:val="0"/>
        <w:overflowPunct w:val="0"/>
        <w:spacing w:before="9" w:line="40" w:lineRule="exact"/>
        <w:rPr>
          <w:sz w:val="4"/>
          <w:szCs w:val="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478"/>
        <w:gridCol w:w="624"/>
        <w:gridCol w:w="628"/>
        <w:gridCol w:w="831"/>
        <w:gridCol w:w="221"/>
        <w:gridCol w:w="147"/>
        <w:gridCol w:w="619"/>
        <w:gridCol w:w="285"/>
        <w:gridCol w:w="286"/>
        <w:gridCol w:w="305"/>
        <w:gridCol w:w="461"/>
        <w:gridCol w:w="432"/>
        <w:gridCol w:w="175"/>
        <w:gridCol w:w="442"/>
        <w:gridCol w:w="715"/>
        <w:gridCol w:w="336"/>
        <w:gridCol w:w="146"/>
        <w:gridCol w:w="716"/>
        <w:gridCol w:w="190"/>
        <w:gridCol w:w="1013"/>
      </w:tblGrid>
      <w:tr w:rsidR="00F13A9E" w:rsidRPr="007372E7" w:rsidTr="00C84CEC">
        <w:trPr>
          <w:trHeight w:hRule="exact" w:val="369"/>
        </w:trPr>
        <w:tc>
          <w:tcPr>
            <w:tcW w:w="1730" w:type="dxa"/>
            <w:gridSpan w:val="3"/>
            <w:tcBorders>
              <w:top w:val="single" w:sz="12" w:space="0" w:color="auto"/>
            </w:tcBorders>
          </w:tcPr>
          <w:p w:rsidR="00F13A9E" w:rsidRPr="007372E7" w:rsidRDefault="00F13A9E" w:rsidP="0004090F">
            <w:pPr>
              <w:pStyle w:val="TableParagraph"/>
              <w:kinsoku w:val="0"/>
              <w:overflowPunct w:val="0"/>
              <w:spacing w:line="302" w:lineRule="exact"/>
              <w:ind w:left="431"/>
            </w:pPr>
            <w:r w:rsidRPr="007372E7">
              <w:rPr>
                <w:rFonts w:eastAsia="仿宋_GB2312" w:hint="eastAsia"/>
                <w:sz w:val="21"/>
                <w:szCs w:val="21"/>
              </w:rPr>
              <w:t>日历</w:t>
            </w:r>
            <w:r w:rsidRPr="007372E7">
              <w:rPr>
                <w:rFonts w:eastAsia="仿宋_GB2312" w:hint="eastAsia"/>
                <w:spacing w:val="-3"/>
                <w:sz w:val="21"/>
                <w:szCs w:val="21"/>
              </w:rPr>
              <w:t>年</w:t>
            </w:r>
            <w:r w:rsidRPr="007372E7">
              <w:rPr>
                <w:rFonts w:eastAsia="仿宋_GB2312" w:hint="eastAsia"/>
                <w:sz w:val="21"/>
                <w:szCs w:val="21"/>
              </w:rPr>
              <w:t>份</w:t>
            </w:r>
          </w:p>
        </w:tc>
        <w:tc>
          <w:tcPr>
            <w:tcW w:w="1199" w:type="dxa"/>
            <w:gridSpan w:val="3"/>
            <w:tcBorders>
              <w:top w:val="single" w:sz="12" w:space="0" w:color="auto"/>
            </w:tcBorders>
          </w:tcPr>
          <w:p w:rsidR="00F13A9E" w:rsidRPr="007372E7" w:rsidRDefault="00F13A9E" w:rsidP="0004090F">
            <w:pPr>
              <w:pStyle w:val="TableParagraph"/>
              <w:kinsoku w:val="0"/>
              <w:overflowPunct w:val="0"/>
              <w:spacing w:before="71"/>
              <w:ind w:left="380"/>
            </w:pPr>
            <w:r w:rsidRPr="007372E7">
              <w:rPr>
                <w:sz w:val="21"/>
                <w:szCs w:val="21"/>
              </w:rPr>
              <w:t>2009</w:t>
            </w:r>
          </w:p>
        </w:tc>
        <w:tc>
          <w:tcPr>
            <w:tcW w:w="1190" w:type="dxa"/>
            <w:gridSpan w:val="3"/>
            <w:tcBorders>
              <w:top w:val="single" w:sz="12" w:space="0" w:color="auto"/>
            </w:tcBorders>
          </w:tcPr>
          <w:p w:rsidR="00F13A9E" w:rsidRPr="007372E7" w:rsidRDefault="00F13A9E" w:rsidP="0004090F">
            <w:pPr>
              <w:pStyle w:val="TableParagraph"/>
              <w:kinsoku w:val="0"/>
              <w:overflowPunct w:val="0"/>
              <w:spacing w:before="71"/>
              <w:ind w:left="375"/>
            </w:pPr>
            <w:r w:rsidRPr="007372E7">
              <w:rPr>
                <w:sz w:val="21"/>
                <w:szCs w:val="21"/>
              </w:rPr>
              <w:t>2010</w:t>
            </w:r>
          </w:p>
        </w:tc>
        <w:tc>
          <w:tcPr>
            <w:tcW w:w="1198" w:type="dxa"/>
            <w:gridSpan w:val="3"/>
            <w:tcBorders>
              <w:top w:val="single" w:sz="12" w:space="0" w:color="auto"/>
            </w:tcBorders>
          </w:tcPr>
          <w:p w:rsidR="00F13A9E" w:rsidRPr="007372E7" w:rsidRDefault="00F13A9E" w:rsidP="0004090F">
            <w:pPr>
              <w:pStyle w:val="TableParagraph"/>
              <w:kinsoku w:val="0"/>
              <w:overflowPunct w:val="0"/>
              <w:spacing w:before="71"/>
              <w:ind w:left="383"/>
            </w:pPr>
            <w:r w:rsidRPr="007372E7">
              <w:rPr>
                <w:sz w:val="21"/>
                <w:szCs w:val="21"/>
              </w:rPr>
              <w:t>2011</w:t>
            </w:r>
          </w:p>
        </w:tc>
        <w:tc>
          <w:tcPr>
            <w:tcW w:w="1332" w:type="dxa"/>
            <w:gridSpan w:val="3"/>
            <w:tcBorders>
              <w:top w:val="single" w:sz="12" w:space="0" w:color="auto"/>
            </w:tcBorders>
          </w:tcPr>
          <w:p w:rsidR="00F13A9E" w:rsidRPr="007372E7" w:rsidRDefault="00F13A9E" w:rsidP="0004090F">
            <w:pPr>
              <w:pStyle w:val="TableParagraph"/>
              <w:kinsoku w:val="0"/>
              <w:overflowPunct w:val="0"/>
              <w:spacing w:before="71"/>
              <w:ind w:left="2"/>
              <w:jc w:val="center"/>
            </w:pPr>
            <w:r w:rsidRPr="007372E7">
              <w:rPr>
                <w:sz w:val="21"/>
                <w:szCs w:val="21"/>
              </w:rPr>
              <w:t>2012</w:t>
            </w:r>
          </w:p>
        </w:tc>
        <w:tc>
          <w:tcPr>
            <w:tcW w:w="1198" w:type="dxa"/>
            <w:gridSpan w:val="3"/>
            <w:tcBorders>
              <w:top w:val="single" w:sz="12" w:space="0" w:color="auto"/>
            </w:tcBorders>
          </w:tcPr>
          <w:p w:rsidR="00F13A9E" w:rsidRPr="007372E7" w:rsidRDefault="00F13A9E" w:rsidP="0004090F">
            <w:pPr>
              <w:pStyle w:val="TableParagraph"/>
              <w:kinsoku w:val="0"/>
              <w:overflowPunct w:val="0"/>
              <w:spacing w:before="71"/>
              <w:ind w:left="380"/>
            </w:pPr>
            <w:r w:rsidRPr="007372E7">
              <w:rPr>
                <w:sz w:val="21"/>
                <w:szCs w:val="21"/>
              </w:rPr>
              <w:t>2013</w:t>
            </w:r>
          </w:p>
        </w:tc>
        <w:tc>
          <w:tcPr>
            <w:tcW w:w="1203" w:type="dxa"/>
            <w:gridSpan w:val="2"/>
            <w:tcBorders>
              <w:top w:val="single" w:sz="12" w:space="0" w:color="auto"/>
            </w:tcBorders>
          </w:tcPr>
          <w:p w:rsidR="00F13A9E" w:rsidRPr="007372E7" w:rsidRDefault="00F13A9E" w:rsidP="0004090F">
            <w:pPr>
              <w:pStyle w:val="TableParagraph"/>
              <w:kinsoku w:val="0"/>
              <w:overflowPunct w:val="0"/>
              <w:spacing w:before="71"/>
              <w:ind w:left="380"/>
            </w:pPr>
            <w:r w:rsidRPr="007372E7">
              <w:rPr>
                <w:sz w:val="21"/>
                <w:szCs w:val="21"/>
              </w:rPr>
              <w:t>2014</w:t>
            </w:r>
          </w:p>
        </w:tc>
      </w:tr>
      <w:tr w:rsidR="00F13A9E" w:rsidRPr="007372E7" w:rsidTr="00C84CEC">
        <w:trPr>
          <w:trHeight w:hRule="exact" w:val="369"/>
        </w:trPr>
        <w:tc>
          <w:tcPr>
            <w:tcW w:w="478" w:type="dxa"/>
            <w:vMerge w:val="restart"/>
          </w:tcPr>
          <w:p w:rsidR="00F13A9E" w:rsidRPr="007372E7" w:rsidRDefault="00F13A9E" w:rsidP="0004090F"/>
        </w:tc>
        <w:tc>
          <w:tcPr>
            <w:tcW w:w="624" w:type="dxa"/>
            <w:vMerge w:val="restart"/>
          </w:tcPr>
          <w:p w:rsidR="00F13A9E" w:rsidRPr="007372E7" w:rsidRDefault="00F13A9E" w:rsidP="0004090F">
            <w:pPr>
              <w:pStyle w:val="TableParagraph"/>
              <w:kinsoku w:val="0"/>
              <w:overflowPunct w:val="0"/>
              <w:spacing w:before="4" w:line="130" w:lineRule="exact"/>
              <w:rPr>
                <w:sz w:val="13"/>
                <w:szCs w:val="13"/>
              </w:rPr>
            </w:pPr>
          </w:p>
          <w:p w:rsidR="00F13A9E" w:rsidRPr="007372E7" w:rsidRDefault="00F13A9E" w:rsidP="0004090F">
            <w:pPr>
              <w:pStyle w:val="TableParagraph"/>
              <w:kinsoku w:val="0"/>
              <w:overflowPunct w:val="0"/>
              <w:spacing w:line="200" w:lineRule="exact"/>
              <w:rPr>
                <w:sz w:val="20"/>
                <w:szCs w:val="20"/>
              </w:rPr>
            </w:pPr>
          </w:p>
          <w:p w:rsidR="00F13A9E" w:rsidRPr="007372E7" w:rsidRDefault="00F13A9E" w:rsidP="0004090F">
            <w:pPr>
              <w:pStyle w:val="TableParagraph"/>
              <w:kinsoku w:val="0"/>
              <w:overflowPunct w:val="0"/>
              <w:spacing w:line="274" w:lineRule="exact"/>
              <w:ind w:left="94"/>
            </w:pPr>
            <w:r w:rsidRPr="007372E7">
              <w:rPr>
                <w:rFonts w:eastAsia="仿宋_GB2312" w:hint="eastAsia"/>
                <w:sz w:val="21"/>
                <w:szCs w:val="21"/>
              </w:rPr>
              <w:t>秋季</w:t>
            </w:r>
            <w:r w:rsidRPr="007372E7">
              <w:rPr>
                <w:rFonts w:eastAsia="仿宋_GB2312"/>
                <w:sz w:val="21"/>
                <w:szCs w:val="21"/>
              </w:rPr>
              <w:t xml:space="preserve"> </w:t>
            </w:r>
            <w:r w:rsidRPr="007372E7">
              <w:rPr>
                <w:rFonts w:eastAsia="仿宋_GB2312" w:hint="eastAsia"/>
                <w:sz w:val="21"/>
                <w:szCs w:val="21"/>
              </w:rPr>
              <w:t>入学</w:t>
            </w:r>
          </w:p>
        </w:tc>
        <w:tc>
          <w:tcPr>
            <w:tcW w:w="628" w:type="dxa"/>
          </w:tcPr>
          <w:p w:rsidR="00F13A9E" w:rsidRPr="007372E7" w:rsidRDefault="00F13A9E" w:rsidP="0004090F">
            <w:pPr>
              <w:pStyle w:val="TableParagraph"/>
              <w:kinsoku w:val="0"/>
              <w:overflowPunct w:val="0"/>
              <w:spacing w:line="305" w:lineRule="exact"/>
              <w:ind w:left="49"/>
            </w:pPr>
            <w:r w:rsidRPr="007372E7">
              <w:rPr>
                <w:rFonts w:eastAsia="仿宋_GB2312" w:hint="eastAsia"/>
                <w:sz w:val="21"/>
                <w:szCs w:val="21"/>
              </w:rPr>
              <w:t>脱产</w:t>
            </w:r>
          </w:p>
        </w:tc>
        <w:tc>
          <w:tcPr>
            <w:tcW w:w="1199" w:type="dxa"/>
            <w:gridSpan w:val="3"/>
          </w:tcPr>
          <w:p w:rsidR="00F13A9E" w:rsidRPr="007372E7" w:rsidRDefault="00F13A9E" w:rsidP="0004090F"/>
        </w:tc>
        <w:tc>
          <w:tcPr>
            <w:tcW w:w="1190" w:type="dxa"/>
            <w:gridSpan w:val="3"/>
          </w:tcPr>
          <w:p w:rsidR="00F13A9E" w:rsidRPr="007372E7" w:rsidRDefault="00F13A9E" w:rsidP="0004090F"/>
        </w:tc>
        <w:tc>
          <w:tcPr>
            <w:tcW w:w="1198" w:type="dxa"/>
            <w:gridSpan w:val="3"/>
          </w:tcPr>
          <w:p w:rsidR="00F13A9E" w:rsidRPr="007372E7" w:rsidRDefault="00F13A9E" w:rsidP="0004090F"/>
        </w:tc>
        <w:tc>
          <w:tcPr>
            <w:tcW w:w="1332" w:type="dxa"/>
            <w:gridSpan w:val="3"/>
          </w:tcPr>
          <w:p w:rsidR="00F13A9E" w:rsidRPr="007372E7" w:rsidRDefault="00F13A9E" w:rsidP="0004090F"/>
        </w:tc>
        <w:tc>
          <w:tcPr>
            <w:tcW w:w="1198" w:type="dxa"/>
            <w:gridSpan w:val="3"/>
          </w:tcPr>
          <w:p w:rsidR="00F13A9E" w:rsidRPr="007372E7" w:rsidRDefault="00F13A9E" w:rsidP="0004090F"/>
        </w:tc>
        <w:tc>
          <w:tcPr>
            <w:tcW w:w="1203" w:type="dxa"/>
            <w:gridSpan w:val="2"/>
          </w:tcPr>
          <w:p w:rsidR="00F13A9E" w:rsidRPr="007372E7" w:rsidRDefault="00F13A9E" w:rsidP="0004090F"/>
        </w:tc>
      </w:tr>
      <w:tr w:rsidR="00F13A9E" w:rsidRPr="007372E7" w:rsidTr="00C84CEC">
        <w:trPr>
          <w:trHeight w:hRule="exact" w:val="369"/>
        </w:trPr>
        <w:tc>
          <w:tcPr>
            <w:tcW w:w="478" w:type="dxa"/>
            <w:vMerge/>
          </w:tcPr>
          <w:p w:rsidR="00F13A9E" w:rsidRPr="007372E7" w:rsidRDefault="00F13A9E" w:rsidP="0004090F"/>
        </w:tc>
        <w:tc>
          <w:tcPr>
            <w:tcW w:w="624" w:type="dxa"/>
            <w:vMerge/>
          </w:tcPr>
          <w:p w:rsidR="00F13A9E" w:rsidRPr="007372E7" w:rsidRDefault="00F13A9E" w:rsidP="0004090F"/>
        </w:tc>
        <w:tc>
          <w:tcPr>
            <w:tcW w:w="628" w:type="dxa"/>
          </w:tcPr>
          <w:p w:rsidR="00F13A9E" w:rsidRPr="007372E7" w:rsidRDefault="00F13A9E" w:rsidP="0004090F">
            <w:pPr>
              <w:pStyle w:val="TableParagraph"/>
              <w:kinsoku w:val="0"/>
              <w:overflowPunct w:val="0"/>
              <w:spacing w:line="305" w:lineRule="exact"/>
              <w:ind w:left="49"/>
            </w:pPr>
            <w:r w:rsidRPr="007372E7">
              <w:rPr>
                <w:rFonts w:eastAsia="仿宋_GB2312" w:hint="eastAsia"/>
                <w:sz w:val="21"/>
                <w:szCs w:val="21"/>
              </w:rPr>
              <w:t>在职</w:t>
            </w:r>
          </w:p>
        </w:tc>
        <w:tc>
          <w:tcPr>
            <w:tcW w:w="1199" w:type="dxa"/>
            <w:gridSpan w:val="3"/>
          </w:tcPr>
          <w:p w:rsidR="00F13A9E" w:rsidRPr="007372E7" w:rsidRDefault="00F13A9E" w:rsidP="0004090F"/>
        </w:tc>
        <w:tc>
          <w:tcPr>
            <w:tcW w:w="1190" w:type="dxa"/>
            <w:gridSpan w:val="3"/>
          </w:tcPr>
          <w:p w:rsidR="00F13A9E" w:rsidRPr="007372E7" w:rsidRDefault="00F13A9E" w:rsidP="0004090F"/>
        </w:tc>
        <w:tc>
          <w:tcPr>
            <w:tcW w:w="1198" w:type="dxa"/>
            <w:gridSpan w:val="3"/>
          </w:tcPr>
          <w:p w:rsidR="00F13A9E" w:rsidRPr="007372E7" w:rsidRDefault="00F13A9E" w:rsidP="0004090F"/>
        </w:tc>
        <w:tc>
          <w:tcPr>
            <w:tcW w:w="1332" w:type="dxa"/>
            <w:gridSpan w:val="3"/>
          </w:tcPr>
          <w:p w:rsidR="00F13A9E" w:rsidRPr="007372E7" w:rsidRDefault="00F13A9E" w:rsidP="0004090F"/>
        </w:tc>
        <w:tc>
          <w:tcPr>
            <w:tcW w:w="1198" w:type="dxa"/>
            <w:gridSpan w:val="3"/>
          </w:tcPr>
          <w:p w:rsidR="00F13A9E" w:rsidRPr="007372E7" w:rsidRDefault="00F13A9E" w:rsidP="0004090F"/>
        </w:tc>
        <w:tc>
          <w:tcPr>
            <w:tcW w:w="1203" w:type="dxa"/>
            <w:gridSpan w:val="2"/>
          </w:tcPr>
          <w:p w:rsidR="00F13A9E" w:rsidRPr="007372E7" w:rsidRDefault="00F13A9E" w:rsidP="0004090F"/>
        </w:tc>
      </w:tr>
      <w:tr w:rsidR="00F13A9E" w:rsidRPr="007372E7" w:rsidTr="00C84CEC">
        <w:trPr>
          <w:trHeight w:hRule="exact" w:val="369"/>
        </w:trPr>
        <w:tc>
          <w:tcPr>
            <w:tcW w:w="478" w:type="dxa"/>
            <w:vMerge/>
          </w:tcPr>
          <w:p w:rsidR="00F13A9E" w:rsidRPr="007372E7" w:rsidRDefault="00F13A9E" w:rsidP="0004090F"/>
        </w:tc>
        <w:tc>
          <w:tcPr>
            <w:tcW w:w="624" w:type="dxa"/>
            <w:vMerge/>
          </w:tcPr>
          <w:p w:rsidR="00F13A9E" w:rsidRPr="007372E7" w:rsidRDefault="00F13A9E" w:rsidP="0004090F"/>
        </w:tc>
        <w:tc>
          <w:tcPr>
            <w:tcW w:w="628" w:type="dxa"/>
          </w:tcPr>
          <w:p w:rsidR="00F13A9E" w:rsidRPr="007372E7" w:rsidRDefault="00F13A9E" w:rsidP="0004090F">
            <w:pPr>
              <w:pStyle w:val="TableParagraph"/>
              <w:kinsoku w:val="0"/>
              <w:overflowPunct w:val="0"/>
              <w:spacing w:line="305" w:lineRule="exact"/>
              <w:ind w:left="49"/>
            </w:pPr>
            <w:r w:rsidRPr="007372E7">
              <w:rPr>
                <w:rFonts w:eastAsia="仿宋_GB2312" w:hint="eastAsia"/>
                <w:sz w:val="21"/>
                <w:szCs w:val="21"/>
              </w:rPr>
              <w:t>小计</w:t>
            </w:r>
          </w:p>
        </w:tc>
        <w:tc>
          <w:tcPr>
            <w:tcW w:w="1199" w:type="dxa"/>
            <w:gridSpan w:val="3"/>
          </w:tcPr>
          <w:p w:rsidR="00F13A9E" w:rsidRPr="007372E7" w:rsidRDefault="00F13A9E" w:rsidP="0004090F"/>
        </w:tc>
        <w:tc>
          <w:tcPr>
            <w:tcW w:w="1190" w:type="dxa"/>
            <w:gridSpan w:val="3"/>
          </w:tcPr>
          <w:p w:rsidR="00F13A9E" w:rsidRPr="007372E7" w:rsidRDefault="00F13A9E" w:rsidP="0004090F"/>
        </w:tc>
        <w:tc>
          <w:tcPr>
            <w:tcW w:w="1198" w:type="dxa"/>
            <w:gridSpan w:val="3"/>
          </w:tcPr>
          <w:p w:rsidR="00F13A9E" w:rsidRPr="007372E7" w:rsidRDefault="00F13A9E" w:rsidP="0004090F"/>
        </w:tc>
        <w:tc>
          <w:tcPr>
            <w:tcW w:w="1332" w:type="dxa"/>
            <w:gridSpan w:val="3"/>
          </w:tcPr>
          <w:p w:rsidR="00F13A9E" w:rsidRPr="007372E7" w:rsidRDefault="00F13A9E" w:rsidP="0004090F"/>
        </w:tc>
        <w:tc>
          <w:tcPr>
            <w:tcW w:w="1198" w:type="dxa"/>
            <w:gridSpan w:val="3"/>
          </w:tcPr>
          <w:p w:rsidR="00F13A9E" w:rsidRPr="007372E7" w:rsidRDefault="00F13A9E" w:rsidP="0004090F"/>
        </w:tc>
        <w:tc>
          <w:tcPr>
            <w:tcW w:w="1203" w:type="dxa"/>
            <w:gridSpan w:val="2"/>
          </w:tcPr>
          <w:p w:rsidR="00F13A9E" w:rsidRPr="007372E7" w:rsidRDefault="00F13A9E" w:rsidP="0004090F"/>
        </w:tc>
      </w:tr>
      <w:tr w:rsidR="00F13A9E" w:rsidRPr="007372E7" w:rsidTr="00C84CEC">
        <w:trPr>
          <w:trHeight w:hRule="exact" w:val="369"/>
        </w:trPr>
        <w:tc>
          <w:tcPr>
            <w:tcW w:w="478" w:type="dxa"/>
            <w:vMerge/>
          </w:tcPr>
          <w:p w:rsidR="00F13A9E" w:rsidRPr="007372E7" w:rsidRDefault="00F13A9E" w:rsidP="0004090F"/>
        </w:tc>
        <w:tc>
          <w:tcPr>
            <w:tcW w:w="1252" w:type="dxa"/>
            <w:gridSpan w:val="2"/>
          </w:tcPr>
          <w:p w:rsidR="00F13A9E" w:rsidRPr="007372E7" w:rsidRDefault="00F13A9E" w:rsidP="0004090F">
            <w:pPr>
              <w:pStyle w:val="TableParagraph"/>
              <w:tabs>
                <w:tab w:val="left" w:pos="726"/>
              </w:tabs>
              <w:kinsoku w:val="0"/>
              <w:overflowPunct w:val="0"/>
              <w:spacing w:line="305" w:lineRule="exact"/>
              <w:ind w:left="303"/>
            </w:pPr>
            <w:r w:rsidRPr="007372E7">
              <w:rPr>
                <w:rFonts w:eastAsia="仿宋_GB2312" w:hint="eastAsia"/>
                <w:sz w:val="21"/>
                <w:szCs w:val="21"/>
              </w:rPr>
              <w:t>合</w:t>
            </w:r>
            <w:r w:rsidRPr="007372E7">
              <w:rPr>
                <w:rFonts w:eastAsia="仿宋_GB2312"/>
                <w:sz w:val="21"/>
                <w:szCs w:val="21"/>
              </w:rPr>
              <w:tab/>
            </w:r>
            <w:r w:rsidRPr="007372E7">
              <w:rPr>
                <w:rFonts w:eastAsia="仿宋_GB2312" w:hint="eastAsia"/>
                <w:sz w:val="21"/>
                <w:szCs w:val="21"/>
              </w:rPr>
              <w:t>计</w:t>
            </w:r>
          </w:p>
        </w:tc>
        <w:tc>
          <w:tcPr>
            <w:tcW w:w="1199" w:type="dxa"/>
            <w:gridSpan w:val="3"/>
          </w:tcPr>
          <w:p w:rsidR="00F13A9E" w:rsidRPr="007372E7" w:rsidRDefault="00F13A9E" w:rsidP="0004090F"/>
        </w:tc>
        <w:tc>
          <w:tcPr>
            <w:tcW w:w="1190" w:type="dxa"/>
            <w:gridSpan w:val="3"/>
          </w:tcPr>
          <w:p w:rsidR="00F13A9E" w:rsidRPr="007372E7" w:rsidRDefault="00F13A9E" w:rsidP="0004090F"/>
        </w:tc>
        <w:tc>
          <w:tcPr>
            <w:tcW w:w="1198" w:type="dxa"/>
            <w:gridSpan w:val="3"/>
          </w:tcPr>
          <w:p w:rsidR="00F13A9E" w:rsidRPr="007372E7" w:rsidRDefault="00F13A9E" w:rsidP="0004090F"/>
        </w:tc>
        <w:tc>
          <w:tcPr>
            <w:tcW w:w="1332" w:type="dxa"/>
            <w:gridSpan w:val="3"/>
          </w:tcPr>
          <w:p w:rsidR="00F13A9E" w:rsidRPr="007372E7" w:rsidRDefault="00F13A9E" w:rsidP="0004090F"/>
        </w:tc>
        <w:tc>
          <w:tcPr>
            <w:tcW w:w="1198" w:type="dxa"/>
            <w:gridSpan w:val="3"/>
          </w:tcPr>
          <w:p w:rsidR="00F13A9E" w:rsidRPr="007372E7" w:rsidRDefault="00F13A9E" w:rsidP="0004090F"/>
        </w:tc>
        <w:tc>
          <w:tcPr>
            <w:tcW w:w="1203" w:type="dxa"/>
            <w:gridSpan w:val="2"/>
          </w:tcPr>
          <w:p w:rsidR="00F13A9E" w:rsidRPr="007372E7" w:rsidRDefault="00F13A9E" w:rsidP="0004090F"/>
        </w:tc>
      </w:tr>
      <w:tr w:rsidR="00F13A9E" w:rsidRPr="007372E7" w:rsidTr="00C84CEC">
        <w:trPr>
          <w:trHeight w:hRule="exact" w:val="369"/>
        </w:trPr>
        <w:tc>
          <w:tcPr>
            <w:tcW w:w="1730" w:type="dxa"/>
            <w:gridSpan w:val="3"/>
          </w:tcPr>
          <w:p w:rsidR="00F13A9E" w:rsidRPr="007372E7" w:rsidRDefault="00F13A9E" w:rsidP="0004090F">
            <w:pPr>
              <w:pStyle w:val="TableParagraph"/>
              <w:kinsoku w:val="0"/>
              <w:overflowPunct w:val="0"/>
              <w:spacing w:line="305" w:lineRule="exact"/>
              <w:ind w:left="325"/>
            </w:pPr>
            <w:r w:rsidRPr="007372E7">
              <w:rPr>
                <w:rFonts w:eastAsia="仿宋_GB2312" w:hint="eastAsia"/>
                <w:sz w:val="21"/>
                <w:szCs w:val="21"/>
              </w:rPr>
              <w:t>授学</w:t>
            </w:r>
            <w:r w:rsidRPr="007372E7">
              <w:rPr>
                <w:rFonts w:eastAsia="仿宋_GB2312" w:hint="eastAsia"/>
                <w:spacing w:val="-3"/>
                <w:sz w:val="21"/>
                <w:szCs w:val="21"/>
              </w:rPr>
              <w:t>位</w:t>
            </w:r>
            <w:r w:rsidRPr="007372E7">
              <w:rPr>
                <w:rFonts w:eastAsia="仿宋_GB2312" w:hint="eastAsia"/>
                <w:sz w:val="21"/>
                <w:szCs w:val="21"/>
              </w:rPr>
              <w:t>人数</w:t>
            </w:r>
          </w:p>
        </w:tc>
        <w:tc>
          <w:tcPr>
            <w:tcW w:w="1199" w:type="dxa"/>
            <w:gridSpan w:val="3"/>
          </w:tcPr>
          <w:p w:rsidR="00F13A9E" w:rsidRPr="007372E7" w:rsidRDefault="00F13A9E" w:rsidP="0004090F"/>
        </w:tc>
        <w:tc>
          <w:tcPr>
            <w:tcW w:w="1190" w:type="dxa"/>
            <w:gridSpan w:val="3"/>
          </w:tcPr>
          <w:p w:rsidR="00F13A9E" w:rsidRPr="007372E7" w:rsidRDefault="00F13A9E" w:rsidP="0004090F"/>
        </w:tc>
        <w:tc>
          <w:tcPr>
            <w:tcW w:w="1198" w:type="dxa"/>
            <w:gridSpan w:val="3"/>
          </w:tcPr>
          <w:p w:rsidR="00F13A9E" w:rsidRPr="007372E7" w:rsidRDefault="00F13A9E" w:rsidP="0004090F"/>
        </w:tc>
        <w:tc>
          <w:tcPr>
            <w:tcW w:w="1332" w:type="dxa"/>
            <w:gridSpan w:val="3"/>
          </w:tcPr>
          <w:p w:rsidR="00F13A9E" w:rsidRPr="007372E7" w:rsidRDefault="00F13A9E" w:rsidP="0004090F"/>
        </w:tc>
        <w:tc>
          <w:tcPr>
            <w:tcW w:w="1198" w:type="dxa"/>
            <w:gridSpan w:val="3"/>
          </w:tcPr>
          <w:p w:rsidR="00F13A9E" w:rsidRPr="007372E7" w:rsidRDefault="00F13A9E" w:rsidP="0004090F"/>
        </w:tc>
        <w:tc>
          <w:tcPr>
            <w:tcW w:w="1203" w:type="dxa"/>
            <w:gridSpan w:val="2"/>
          </w:tcPr>
          <w:p w:rsidR="00F13A9E" w:rsidRPr="007372E7" w:rsidRDefault="00F13A9E" w:rsidP="0004090F"/>
        </w:tc>
      </w:tr>
      <w:tr w:rsidR="00F13A9E" w:rsidRPr="007372E7" w:rsidTr="00C84CEC">
        <w:trPr>
          <w:trHeight w:hRule="exact" w:val="369"/>
        </w:trPr>
        <w:tc>
          <w:tcPr>
            <w:tcW w:w="478" w:type="dxa"/>
            <w:vMerge w:val="restart"/>
          </w:tcPr>
          <w:p w:rsidR="00F13A9E" w:rsidRPr="007372E7" w:rsidRDefault="00F13A9E" w:rsidP="0004090F"/>
        </w:tc>
        <w:tc>
          <w:tcPr>
            <w:tcW w:w="624" w:type="dxa"/>
            <w:vMerge w:val="restart"/>
          </w:tcPr>
          <w:p w:rsidR="00F13A9E" w:rsidRPr="007372E7" w:rsidRDefault="00F13A9E" w:rsidP="0004090F">
            <w:pPr>
              <w:pStyle w:val="TableParagraph"/>
              <w:kinsoku w:val="0"/>
              <w:overflowPunct w:val="0"/>
              <w:spacing w:before="6" w:line="130" w:lineRule="exact"/>
              <w:rPr>
                <w:sz w:val="13"/>
                <w:szCs w:val="13"/>
              </w:rPr>
            </w:pPr>
          </w:p>
          <w:p w:rsidR="00F13A9E" w:rsidRPr="007372E7" w:rsidRDefault="00F13A9E" w:rsidP="0004090F">
            <w:pPr>
              <w:pStyle w:val="TableParagraph"/>
              <w:kinsoku w:val="0"/>
              <w:overflowPunct w:val="0"/>
              <w:spacing w:line="200" w:lineRule="exact"/>
              <w:rPr>
                <w:sz w:val="20"/>
                <w:szCs w:val="20"/>
              </w:rPr>
            </w:pPr>
          </w:p>
          <w:p w:rsidR="00F13A9E" w:rsidRPr="007372E7" w:rsidRDefault="00F13A9E" w:rsidP="0004090F">
            <w:pPr>
              <w:pStyle w:val="TableParagraph"/>
              <w:kinsoku w:val="0"/>
              <w:overflowPunct w:val="0"/>
              <w:spacing w:line="272" w:lineRule="exact"/>
              <w:ind w:left="94"/>
            </w:pPr>
            <w:r w:rsidRPr="007372E7">
              <w:rPr>
                <w:rFonts w:eastAsia="仿宋_GB2312" w:hint="eastAsia"/>
                <w:sz w:val="21"/>
                <w:szCs w:val="21"/>
              </w:rPr>
              <w:t>秋季</w:t>
            </w:r>
            <w:r w:rsidRPr="007372E7">
              <w:rPr>
                <w:rFonts w:eastAsia="仿宋_GB2312"/>
                <w:sz w:val="21"/>
                <w:szCs w:val="21"/>
              </w:rPr>
              <w:t xml:space="preserve"> </w:t>
            </w:r>
            <w:r w:rsidRPr="007372E7">
              <w:rPr>
                <w:rFonts w:eastAsia="仿宋_GB2312" w:hint="eastAsia"/>
                <w:sz w:val="21"/>
                <w:szCs w:val="21"/>
              </w:rPr>
              <w:t>入学</w:t>
            </w:r>
          </w:p>
        </w:tc>
        <w:tc>
          <w:tcPr>
            <w:tcW w:w="628" w:type="dxa"/>
          </w:tcPr>
          <w:p w:rsidR="00F13A9E" w:rsidRPr="007372E7" w:rsidRDefault="00F13A9E" w:rsidP="0004090F">
            <w:pPr>
              <w:pStyle w:val="TableParagraph"/>
              <w:kinsoku w:val="0"/>
              <w:overflowPunct w:val="0"/>
              <w:spacing w:line="305" w:lineRule="exact"/>
              <w:ind w:left="49"/>
            </w:pPr>
            <w:r w:rsidRPr="007372E7">
              <w:rPr>
                <w:rFonts w:eastAsia="仿宋_GB2312" w:hint="eastAsia"/>
                <w:sz w:val="21"/>
                <w:szCs w:val="21"/>
              </w:rPr>
              <w:t>脱产</w:t>
            </w:r>
          </w:p>
        </w:tc>
        <w:tc>
          <w:tcPr>
            <w:tcW w:w="1199" w:type="dxa"/>
            <w:gridSpan w:val="3"/>
          </w:tcPr>
          <w:p w:rsidR="00F13A9E" w:rsidRPr="007372E7" w:rsidRDefault="00F13A9E" w:rsidP="0004090F"/>
        </w:tc>
        <w:tc>
          <w:tcPr>
            <w:tcW w:w="1190" w:type="dxa"/>
            <w:gridSpan w:val="3"/>
          </w:tcPr>
          <w:p w:rsidR="00F13A9E" w:rsidRPr="007372E7" w:rsidRDefault="00F13A9E" w:rsidP="0004090F"/>
        </w:tc>
        <w:tc>
          <w:tcPr>
            <w:tcW w:w="1198" w:type="dxa"/>
            <w:gridSpan w:val="3"/>
          </w:tcPr>
          <w:p w:rsidR="00F13A9E" w:rsidRPr="007372E7" w:rsidRDefault="00F13A9E" w:rsidP="0004090F"/>
        </w:tc>
        <w:tc>
          <w:tcPr>
            <w:tcW w:w="1332" w:type="dxa"/>
            <w:gridSpan w:val="3"/>
          </w:tcPr>
          <w:p w:rsidR="00F13A9E" w:rsidRPr="007372E7" w:rsidRDefault="00F13A9E" w:rsidP="0004090F"/>
        </w:tc>
        <w:tc>
          <w:tcPr>
            <w:tcW w:w="1198" w:type="dxa"/>
            <w:gridSpan w:val="3"/>
          </w:tcPr>
          <w:p w:rsidR="00F13A9E" w:rsidRPr="007372E7" w:rsidRDefault="00F13A9E" w:rsidP="0004090F"/>
        </w:tc>
        <w:tc>
          <w:tcPr>
            <w:tcW w:w="1203" w:type="dxa"/>
            <w:gridSpan w:val="2"/>
          </w:tcPr>
          <w:p w:rsidR="00F13A9E" w:rsidRPr="007372E7" w:rsidRDefault="00F13A9E" w:rsidP="0004090F"/>
        </w:tc>
      </w:tr>
      <w:tr w:rsidR="00F13A9E" w:rsidRPr="007372E7" w:rsidTr="00C84CEC">
        <w:trPr>
          <w:trHeight w:hRule="exact" w:val="369"/>
        </w:trPr>
        <w:tc>
          <w:tcPr>
            <w:tcW w:w="478" w:type="dxa"/>
            <w:vMerge/>
          </w:tcPr>
          <w:p w:rsidR="00F13A9E" w:rsidRPr="007372E7" w:rsidRDefault="00F13A9E" w:rsidP="0004090F"/>
        </w:tc>
        <w:tc>
          <w:tcPr>
            <w:tcW w:w="624" w:type="dxa"/>
            <w:vMerge/>
          </w:tcPr>
          <w:p w:rsidR="00F13A9E" w:rsidRPr="007372E7" w:rsidRDefault="00F13A9E" w:rsidP="0004090F"/>
        </w:tc>
        <w:tc>
          <w:tcPr>
            <w:tcW w:w="628" w:type="dxa"/>
          </w:tcPr>
          <w:p w:rsidR="00F13A9E" w:rsidRPr="007372E7" w:rsidRDefault="00F13A9E" w:rsidP="0004090F">
            <w:pPr>
              <w:pStyle w:val="TableParagraph"/>
              <w:kinsoku w:val="0"/>
              <w:overflowPunct w:val="0"/>
              <w:spacing w:line="305" w:lineRule="exact"/>
              <w:ind w:left="49"/>
            </w:pPr>
            <w:r w:rsidRPr="007372E7">
              <w:rPr>
                <w:rFonts w:eastAsia="仿宋_GB2312" w:hint="eastAsia"/>
                <w:sz w:val="21"/>
                <w:szCs w:val="21"/>
              </w:rPr>
              <w:t>在职</w:t>
            </w:r>
          </w:p>
        </w:tc>
        <w:tc>
          <w:tcPr>
            <w:tcW w:w="1199" w:type="dxa"/>
            <w:gridSpan w:val="3"/>
          </w:tcPr>
          <w:p w:rsidR="00F13A9E" w:rsidRPr="007372E7" w:rsidRDefault="00F13A9E" w:rsidP="0004090F"/>
        </w:tc>
        <w:tc>
          <w:tcPr>
            <w:tcW w:w="1190" w:type="dxa"/>
            <w:gridSpan w:val="3"/>
          </w:tcPr>
          <w:p w:rsidR="00F13A9E" w:rsidRPr="007372E7" w:rsidRDefault="00F13A9E" w:rsidP="0004090F"/>
        </w:tc>
        <w:tc>
          <w:tcPr>
            <w:tcW w:w="1198" w:type="dxa"/>
            <w:gridSpan w:val="3"/>
          </w:tcPr>
          <w:p w:rsidR="00F13A9E" w:rsidRPr="007372E7" w:rsidRDefault="00F13A9E" w:rsidP="0004090F"/>
        </w:tc>
        <w:tc>
          <w:tcPr>
            <w:tcW w:w="1332" w:type="dxa"/>
            <w:gridSpan w:val="3"/>
          </w:tcPr>
          <w:p w:rsidR="00F13A9E" w:rsidRPr="007372E7" w:rsidRDefault="00F13A9E" w:rsidP="0004090F"/>
        </w:tc>
        <w:tc>
          <w:tcPr>
            <w:tcW w:w="1198" w:type="dxa"/>
            <w:gridSpan w:val="3"/>
          </w:tcPr>
          <w:p w:rsidR="00F13A9E" w:rsidRPr="007372E7" w:rsidRDefault="00F13A9E" w:rsidP="0004090F"/>
        </w:tc>
        <w:tc>
          <w:tcPr>
            <w:tcW w:w="1203" w:type="dxa"/>
            <w:gridSpan w:val="2"/>
          </w:tcPr>
          <w:p w:rsidR="00F13A9E" w:rsidRPr="007372E7" w:rsidRDefault="00F13A9E" w:rsidP="0004090F"/>
        </w:tc>
      </w:tr>
      <w:tr w:rsidR="00F13A9E" w:rsidRPr="007372E7" w:rsidTr="00C84CEC">
        <w:trPr>
          <w:trHeight w:hRule="exact" w:val="369"/>
        </w:trPr>
        <w:tc>
          <w:tcPr>
            <w:tcW w:w="478" w:type="dxa"/>
            <w:vMerge/>
          </w:tcPr>
          <w:p w:rsidR="00F13A9E" w:rsidRPr="007372E7" w:rsidRDefault="00F13A9E" w:rsidP="0004090F"/>
        </w:tc>
        <w:tc>
          <w:tcPr>
            <w:tcW w:w="624" w:type="dxa"/>
            <w:vMerge/>
          </w:tcPr>
          <w:p w:rsidR="00F13A9E" w:rsidRPr="007372E7" w:rsidRDefault="00F13A9E" w:rsidP="0004090F"/>
        </w:tc>
        <w:tc>
          <w:tcPr>
            <w:tcW w:w="628" w:type="dxa"/>
          </w:tcPr>
          <w:p w:rsidR="00F13A9E" w:rsidRPr="007372E7" w:rsidRDefault="00F13A9E" w:rsidP="0004090F">
            <w:pPr>
              <w:pStyle w:val="TableParagraph"/>
              <w:kinsoku w:val="0"/>
              <w:overflowPunct w:val="0"/>
              <w:spacing w:line="302" w:lineRule="exact"/>
              <w:ind w:left="49"/>
            </w:pPr>
            <w:r w:rsidRPr="007372E7">
              <w:rPr>
                <w:rFonts w:eastAsia="仿宋_GB2312" w:hint="eastAsia"/>
                <w:sz w:val="21"/>
                <w:szCs w:val="21"/>
              </w:rPr>
              <w:t>小计</w:t>
            </w:r>
          </w:p>
        </w:tc>
        <w:tc>
          <w:tcPr>
            <w:tcW w:w="1199" w:type="dxa"/>
            <w:gridSpan w:val="3"/>
          </w:tcPr>
          <w:p w:rsidR="00F13A9E" w:rsidRPr="007372E7" w:rsidRDefault="00F13A9E" w:rsidP="0004090F"/>
        </w:tc>
        <w:tc>
          <w:tcPr>
            <w:tcW w:w="1190" w:type="dxa"/>
            <w:gridSpan w:val="3"/>
          </w:tcPr>
          <w:p w:rsidR="00F13A9E" w:rsidRPr="007372E7" w:rsidRDefault="00F13A9E" w:rsidP="0004090F"/>
        </w:tc>
        <w:tc>
          <w:tcPr>
            <w:tcW w:w="1198" w:type="dxa"/>
            <w:gridSpan w:val="3"/>
          </w:tcPr>
          <w:p w:rsidR="00F13A9E" w:rsidRPr="007372E7" w:rsidRDefault="00F13A9E" w:rsidP="0004090F"/>
        </w:tc>
        <w:tc>
          <w:tcPr>
            <w:tcW w:w="1332" w:type="dxa"/>
            <w:gridSpan w:val="3"/>
          </w:tcPr>
          <w:p w:rsidR="00F13A9E" w:rsidRPr="007372E7" w:rsidRDefault="00F13A9E" w:rsidP="0004090F"/>
        </w:tc>
        <w:tc>
          <w:tcPr>
            <w:tcW w:w="1198" w:type="dxa"/>
            <w:gridSpan w:val="3"/>
          </w:tcPr>
          <w:p w:rsidR="00F13A9E" w:rsidRPr="007372E7" w:rsidRDefault="00F13A9E" w:rsidP="0004090F"/>
        </w:tc>
        <w:tc>
          <w:tcPr>
            <w:tcW w:w="1203" w:type="dxa"/>
            <w:gridSpan w:val="2"/>
          </w:tcPr>
          <w:p w:rsidR="00F13A9E" w:rsidRPr="007372E7" w:rsidRDefault="00F13A9E" w:rsidP="0004090F"/>
        </w:tc>
      </w:tr>
      <w:tr w:rsidR="00F13A9E" w:rsidRPr="007372E7" w:rsidTr="00C84CEC">
        <w:trPr>
          <w:trHeight w:hRule="exact" w:val="369"/>
        </w:trPr>
        <w:tc>
          <w:tcPr>
            <w:tcW w:w="478" w:type="dxa"/>
            <w:vMerge/>
          </w:tcPr>
          <w:p w:rsidR="00F13A9E" w:rsidRPr="007372E7" w:rsidRDefault="00F13A9E" w:rsidP="0004090F"/>
        </w:tc>
        <w:tc>
          <w:tcPr>
            <w:tcW w:w="1252" w:type="dxa"/>
            <w:gridSpan w:val="2"/>
          </w:tcPr>
          <w:p w:rsidR="00F13A9E" w:rsidRPr="007372E7" w:rsidRDefault="00F13A9E" w:rsidP="0004090F">
            <w:pPr>
              <w:pStyle w:val="TableParagraph"/>
              <w:tabs>
                <w:tab w:val="left" w:pos="726"/>
              </w:tabs>
              <w:kinsoku w:val="0"/>
              <w:overflowPunct w:val="0"/>
              <w:spacing w:line="305" w:lineRule="exact"/>
              <w:ind w:left="303"/>
            </w:pPr>
            <w:r w:rsidRPr="007372E7">
              <w:rPr>
                <w:rFonts w:eastAsia="仿宋_GB2312" w:hint="eastAsia"/>
                <w:sz w:val="21"/>
                <w:szCs w:val="21"/>
              </w:rPr>
              <w:t>合</w:t>
            </w:r>
            <w:r w:rsidRPr="007372E7">
              <w:rPr>
                <w:rFonts w:eastAsia="仿宋_GB2312"/>
                <w:sz w:val="21"/>
                <w:szCs w:val="21"/>
              </w:rPr>
              <w:tab/>
            </w:r>
            <w:r w:rsidRPr="007372E7">
              <w:rPr>
                <w:rFonts w:eastAsia="仿宋_GB2312" w:hint="eastAsia"/>
                <w:sz w:val="21"/>
                <w:szCs w:val="21"/>
              </w:rPr>
              <w:t>计</w:t>
            </w:r>
          </w:p>
        </w:tc>
        <w:tc>
          <w:tcPr>
            <w:tcW w:w="1199" w:type="dxa"/>
            <w:gridSpan w:val="3"/>
          </w:tcPr>
          <w:p w:rsidR="00F13A9E" w:rsidRPr="007372E7" w:rsidRDefault="00F13A9E" w:rsidP="0004090F"/>
        </w:tc>
        <w:tc>
          <w:tcPr>
            <w:tcW w:w="1190" w:type="dxa"/>
            <w:gridSpan w:val="3"/>
          </w:tcPr>
          <w:p w:rsidR="00F13A9E" w:rsidRPr="007372E7" w:rsidRDefault="00F13A9E" w:rsidP="0004090F"/>
        </w:tc>
        <w:tc>
          <w:tcPr>
            <w:tcW w:w="1198" w:type="dxa"/>
            <w:gridSpan w:val="3"/>
          </w:tcPr>
          <w:p w:rsidR="00F13A9E" w:rsidRPr="007372E7" w:rsidRDefault="00F13A9E" w:rsidP="0004090F"/>
        </w:tc>
        <w:tc>
          <w:tcPr>
            <w:tcW w:w="1332" w:type="dxa"/>
            <w:gridSpan w:val="3"/>
          </w:tcPr>
          <w:p w:rsidR="00F13A9E" w:rsidRPr="007372E7" w:rsidRDefault="00F13A9E" w:rsidP="0004090F"/>
        </w:tc>
        <w:tc>
          <w:tcPr>
            <w:tcW w:w="1198" w:type="dxa"/>
            <w:gridSpan w:val="3"/>
          </w:tcPr>
          <w:p w:rsidR="00F13A9E" w:rsidRPr="007372E7" w:rsidRDefault="00F13A9E" w:rsidP="0004090F"/>
        </w:tc>
        <w:tc>
          <w:tcPr>
            <w:tcW w:w="1203" w:type="dxa"/>
            <w:gridSpan w:val="2"/>
          </w:tcPr>
          <w:p w:rsidR="00F13A9E" w:rsidRPr="007372E7" w:rsidRDefault="00F13A9E" w:rsidP="0004090F"/>
        </w:tc>
      </w:tr>
      <w:tr w:rsidR="00F13A9E" w:rsidRPr="007372E7" w:rsidTr="00C84CEC">
        <w:trPr>
          <w:trHeight w:hRule="exact" w:val="497"/>
        </w:trPr>
        <w:tc>
          <w:tcPr>
            <w:tcW w:w="1730" w:type="dxa"/>
            <w:gridSpan w:val="3"/>
            <w:vMerge w:val="restart"/>
          </w:tcPr>
          <w:p w:rsidR="00F13A9E" w:rsidRPr="007372E7" w:rsidRDefault="00F13A9E" w:rsidP="0004090F">
            <w:pPr>
              <w:pStyle w:val="TableParagraph"/>
              <w:kinsoku w:val="0"/>
              <w:overflowPunct w:val="0"/>
              <w:spacing w:line="200" w:lineRule="exact"/>
              <w:rPr>
                <w:sz w:val="20"/>
                <w:szCs w:val="20"/>
              </w:rPr>
            </w:pPr>
          </w:p>
          <w:p w:rsidR="00F13A9E" w:rsidRPr="007372E7" w:rsidRDefault="00F13A9E" w:rsidP="0004090F">
            <w:pPr>
              <w:pStyle w:val="TableParagraph"/>
              <w:kinsoku w:val="0"/>
              <w:overflowPunct w:val="0"/>
              <w:spacing w:before="2" w:line="280" w:lineRule="exact"/>
              <w:rPr>
                <w:sz w:val="28"/>
                <w:szCs w:val="28"/>
              </w:rPr>
            </w:pPr>
          </w:p>
          <w:p w:rsidR="00F13A9E" w:rsidRPr="007372E7" w:rsidRDefault="00F13A9E" w:rsidP="0004090F">
            <w:pPr>
              <w:pStyle w:val="TableParagraph"/>
              <w:kinsoku w:val="0"/>
              <w:overflowPunct w:val="0"/>
              <w:ind w:left="219"/>
            </w:pPr>
            <w:r w:rsidRPr="007372E7">
              <w:rPr>
                <w:rFonts w:eastAsia="仿宋_GB2312" w:hint="eastAsia"/>
                <w:sz w:val="21"/>
                <w:szCs w:val="21"/>
              </w:rPr>
              <w:t>教学</w:t>
            </w:r>
            <w:r w:rsidRPr="007372E7">
              <w:rPr>
                <w:rFonts w:eastAsia="仿宋_GB2312" w:hint="eastAsia"/>
                <w:spacing w:val="-3"/>
                <w:sz w:val="21"/>
                <w:szCs w:val="21"/>
              </w:rPr>
              <w:t>设</w:t>
            </w:r>
            <w:r w:rsidRPr="007372E7">
              <w:rPr>
                <w:rFonts w:eastAsia="仿宋_GB2312" w:hint="eastAsia"/>
                <w:sz w:val="21"/>
                <w:szCs w:val="21"/>
              </w:rPr>
              <w:t>施</w:t>
            </w:r>
            <w:r w:rsidRPr="007372E7">
              <w:rPr>
                <w:rFonts w:eastAsia="仿宋_GB2312" w:hint="eastAsia"/>
                <w:spacing w:val="-3"/>
                <w:sz w:val="21"/>
                <w:szCs w:val="21"/>
              </w:rPr>
              <w:t>情</w:t>
            </w:r>
            <w:r w:rsidRPr="007372E7">
              <w:rPr>
                <w:rFonts w:eastAsia="仿宋_GB2312" w:hint="eastAsia"/>
                <w:sz w:val="21"/>
                <w:szCs w:val="21"/>
              </w:rPr>
              <w:t>况</w:t>
            </w:r>
          </w:p>
        </w:tc>
        <w:tc>
          <w:tcPr>
            <w:tcW w:w="2103" w:type="dxa"/>
            <w:gridSpan w:val="5"/>
          </w:tcPr>
          <w:p w:rsidR="00F13A9E" w:rsidRPr="007372E7" w:rsidRDefault="00F13A9E" w:rsidP="0004090F">
            <w:pPr>
              <w:pStyle w:val="TableParagraph"/>
              <w:kinsoku w:val="0"/>
              <w:overflowPunct w:val="0"/>
              <w:spacing w:before="67"/>
              <w:ind w:left="5"/>
              <w:jc w:val="center"/>
            </w:pPr>
            <w:r w:rsidRPr="007372E7">
              <w:rPr>
                <w:rFonts w:eastAsia="仿宋_GB2312" w:hint="eastAsia"/>
                <w:sz w:val="21"/>
                <w:szCs w:val="21"/>
              </w:rPr>
              <w:t>案例室</w:t>
            </w:r>
          </w:p>
        </w:tc>
        <w:tc>
          <w:tcPr>
            <w:tcW w:w="2101" w:type="dxa"/>
            <w:gridSpan w:val="6"/>
          </w:tcPr>
          <w:p w:rsidR="00F13A9E" w:rsidRPr="007372E7" w:rsidRDefault="00F13A9E" w:rsidP="0004090F">
            <w:pPr>
              <w:pStyle w:val="TableParagraph"/>
              <w:kinsoku w:val="0"/>
              <w:overflowPunct w:val="0"/>
              <w:spacing w:line="240" w:lineRule="exact"/>
              <w:ind w:left="2"/>
              <w:jc w:val="center"/>
              <w:rPr>
                <w:rFonts w:eastAsia="仿宋_GB2312"/>
                <w:sz w:val="21"/>
                <w:szCs w:val="21"/>
              </w:rPr>
            </w:pPr>
            <w:r w:rsidRPr="007372E7">
              <w:rPr>
                <w:rFonts w:eastAsia="仿宋_GB2312" w:hint="eastAsia"/>
                <w:sz w:val="21"/>
                <w:szCs w:val="21"/>
              </w:rPr>
              <w:t>配有</w:t>
            </w:r>
            <w:r w:rsidRPr="007372E7">
              <w:rPr>
                <w:rFonts w:eastAsia="仿宋_GB2312" w:hint="eastAsia"/>
                <w:spacing w:val="-3"/>
                <w:sz w:val="21"/>
                <w:szCs w:val="21"/>
              </w:rPr>
              <w:t>多</w:t>
            </w:r>
            <w:r w:rsidRPr="007372E7">
              <w:rPr>
                <w:rFonts w:eastAsia="仿宋_GB2312" w:hint="eastAsia"/>
                <w:sz w:val="21"/>
                <w:szCs w:val="21"/>
              </w:rPr>
              <w:t>媒</w:t>
            </w:r>
            <w:r w:rsidRPr="007372E7">
              <w:rPr>
                <w:rFonts w:eastAsia="仿宋_GB2312" w:hint="eastAsia"/>
                <w:spacing w:val="-3"/>
                <w:sz w:val="21"/>
                <w:szCs w:val="21"/>
              </w:rPr>
              <w:t>体</w:t>
            </w:r>
            <w:r w:rsidRPr="007372E7">
              <w:rPr>
                <w:rFonts w:eastAsia="仿宋_GB2312" w:hint="eastAsia"/>
                <w:sz w:val="21"/>
                <w:szCs w:val="21"/>
              </w:rPr>
              <w:t>设备</w:t>
            </w:r>
          </w:p>
          <w:p w:rsidR="00F13A9E" w:rsidRPr="007372E7" w:rsidRDefault="00F13A9E" w:rsidP="0004090F">
            <w:pPr>
              <w:pStyle w:val="TableParagraph"/>
              <w:kinsoku w:val="0"/>
              <w:overflowPunct w:val="0"/>
              <w:spacing w:line="287" w:lineRule="exact"/>
              <w:jc w:val="center"/>
            </w:pPr>
            <w:r w:rsidRPr="007372E7">
              <w:rPr>
                <w:rFonts w:eastAsia="仿宋_GB2312" w:hint="eastAsia"/>
                <w:sz w:val="21"/>
                <w:szCs w:val="21"/>
              </w:rPr>
              <w:t>的</w:t>
            </w:r>
            <w:r w:rsidRPr="007372E7">
              <w:rPr>
                <w:rFonts w:eastAsia="仿宋_GB2312"/>
                <w:spacing w:val="-53"/>
                <w:sz w:val="21"/>
                <w:szCs w:val="21"/>
              </w:rPr>
              <w:t xml:space="preserve"> </w:t>
            </w:r>
            <w:r w:rsidRPr="007372E7">
              <w:rPr>
                <w:rFonts w:eastAsia="仿宋_GB2312"/>
                <w:sz w:val="21"/>
                <w:szCs w:val="21"/>
              </w:rPr>
              <w:t>M</w:t>
            </w:r>
            <w:r w:rsidRPr="007372E7">
              <w:rPr>
                <w:rFonts w:eastAsia="仿宋_GB2312"/>
                <w:spacing w:val="-3"/>
                <w:sz w:val="21"/>
                <w:szCs w:val="21"/>
              </w:rPr>
              <w:t>B</w:t>
            </w:r>
            <w:r w:rsidRPr="007372E7">
              <w:rPr>
                <w:rFonts w:eastAsia="仿宋_GB2312"/>
                <w:sz w:val="21"/>
                <w:szCs w:val="21"/>
              </w:rPr>
              <w:t>A</w:t>
            </w:r>
            <w:r w:rsidRPr="007372E7">
              <w:rPr>
                <w:rFonts w:eastAsia="仿宋_GB2312"/>
                <w:spacing w:val="-1"/>
                <w:sz w:val="21"/>
                <w:szCs w:val="21"/>
              </w:rPr>
              <w:t xml:space="preserve"> </w:t>
            </w:r>
            <w:r w:rsidRPr="007372E7">
              <w:rPr>
                <w:rFonts w:eastAsia="仿宋_GB2312" w:hint="eastAsia"/>
                <w:sz w:val="21"/>
                <w:szCs w:val="21"/>
              </w:rPr>
              <w:t>教室</w:t>
            </w:r>
          </w:p>
        </w:tc>
        <w:tc>
          <w:tcPr>
            <w:tcW w:w="2103" w:type="dxa"/>
            <w:gridSpan w:val="5"/>
          </w:tcPr>
          <w:p w:rsidR="00F13A9E" w:rsidRPr="007372E7" w:rsidRDefault="00F13A9E" w:rsidP="0004090F">
            <w:pPr>
              <w:pStyle w:val="TableParagraph"/>
              <w:kinsoku w:val="0"/>
              <w:overflowPunct w:val="0"/>
              <w:spacing w:line="256" w:lineRule="exact"/>
              <w:ind w:left="224"/>
              <w:rPr>
                <w:rFonts w:eastAsia="仿宋_GB2312"/>
                <w:sz w:val="21"/>
                <w:szCs w:val="21"/>
              </w:rPr>
            </w:pPr>
            <w:r w:rsidRPr="007372E7">
              <w:rPr>
                <w:rFonts w:eastAsia="仿宋_GB2312" w:hint="eastAsia"/>
                <w:sz w:val="21"/>
                <w:szCs w:val="21"/>
              </w:rPr>
              <w:t>用于</w:t>
            </w:r>
            <w:r w:rsidRPr="007372E7">
              <w:rPr>
                <w:rFonts w:eastAsia="仿宋_GB2312"/>
                <w:spacing w:val="-53"/>
                <w:sz w:val="21"/>
                <w:szCs w:val="21"/>
              </w:rPr>
              <w:t xml:space="preserve"> </w:t>
            </w:r>
            <w:r w:rsidRPr="007372E7">
              <w:rPr>
                <w:rFonts w:eastAsia="仿宋_GB2312"/>
                <w:spacing w:val="-3"/>
                <w:sz w:val="21"/>
                <w:szCs w:val="21"/>
              </w:rPr>
              <w:t>M</w:t>
            </w:r>
            <w:r w:rsidRPr="007372E7">
              <w:rPr>
                <w:rFonts w:eastAsia="仿宋_GB2312"/>
                <w:spacing w:val="-2"/>
                <w:sz w:val="21"/>
                <w:szCs w:val="21"/>
              </w:rPr>
              <w:t>B</w:t>
            </w:r>
            <w:r w:rsidRPr="007372E7">
              <w:rPr>
                <w:rFonts w:eastAsia="仿宋_GB2312"/>
                <w:sz w:val="21"/>
                <w:szCs w:val="21"/>
              </w:rPr>
              <w:t>A</w:t>
            </w:r>
            <w:r w:rsidRPr="007372E7">
              <w:rPr>
                <w:rFonts w:eastAsia="仿宋_GB2312"/>
                <w:spacing w:val="1"/>
                <w:sz w:val="21"/>
                <w:szCs w:val="21"/>
              </w:rPr>
              <w:t xml:space="preserve"> </w:t>
            </w:r>
            <w:r w:rsidRPr="007372E7">
              <w:rPr>
                <w:rFonts w:eastAsia="仿宋_GB2312" w:hint="eastAsia"/>
                <w:spacing w:val="-3"/>
                <w:sz w:val="21"/>
                <w:szCs w:val="21"/>
              </w:rPr>
              <w:t>教</w:t>
            </w:r>
            <w:r w:rsidRPr="007372E7">
              <w:rPr>
                <w:rFonts w:eastAsia="仿宋_GB2312" w:hint="eastAsia"/>
                <w:sz w:val="21"/>
                <w:szCs w:val="21"/>
              </w:rPr>
              <w:t>学的</w:t>
            </w:r>
          </w:p>
          <w:p w:rsidR="00F13A9E" w:rsidRPr="007372E7" w:rsidRDefault="00F13A9E" w:rsidP="0004090F">
            <w:pPr>
              <w:pStyle w:val="TableParagraph"/>
              <w:kinsoku w:val="0"/>
              <w:overflowPunct w:val="0"/>
              <w:spacing w:line="255" w:lineRule="exact"/>
              <w:ind w:left="306"/>
            </w:pPr>
            <w:r w:rsidRPr="007372E7">
              <w:rPr>
                <w:rFonts w:eastAsia="仿宋_GB2312" w:hint="eastAsia"/>
                <w:sz w:val="21"/>
                <w:szCs w:val="21"/>
              </w:rPr>
              <w:t>实验</w:t>
            </w:r>
            <w:r w:rsidRPr="007372E7">
              <w:rPr>
                <w:rFonts w:eastAsia="仿宋_GB2312" w:hint="eastAsia"/>
                <w:spacing w:val="-3"/>
                <w:sz w:val="21"/>
                <w:szCs w:val="21"/>
              </w:rPr>
              <w:t>室</w:t>
            </w:r>
            <w:r w:rsidRPr="007372E7">
              <w:rPr>
                <w:rFonts w:eastAsia="仿宋_GB2312" w:hint="eastAsia"/>
                <w:sz w:val="21"/>
                <w:szCs w:val="21"/>
              </w:rPr>
              <w:t>和</w:t>
            </w:r>
            <w:r w:rsidRPr="007372E7">
              <w:rPr>
                <w:rFonts w:eastAsia="仿宋_GB2312" w:hint="eastAsia"/>
                <w:spacing w:val="-3"/>
                <w:sz w:val="21"/>
                <w:szCs w:val="21"/>
              </w:rPr>
              <w:t>计</w:t>
            </w:r>
            <w:r w:rsidRPr="007372E7">
              <w:rPr>
                <w:rFonts w:eastAsia="仿宋_GB2312" w:hint="eastAsia"/>
                <w:sz w:val="21"/>
                <w:szCs w:val="21"/>
              </w:rPr>
              <w:t>算机</w:t>
            </w:r>
          </w:p>
        </w:tc>
        <w:tc>
          <w:tcPr>
            <w:tcW w:w="1013" w:type="dxa"/>
            <w:vMerge w:val="restart"/>
          </w:tcPr>
          <w:p w:rsidR="00F13A9E" w:rsidRPr="007372E7" w:rsidRDefault="00F13A9E" w:rsidP="0004090F">
            <w:pPr>
              <w:pStyle w:val="TableParagraph"/>
              <w:kinsoku w:val="0"/>
              <w:overflowPunct w:val="0"/>
              <w:spacing w:before="2"/>
              <w:ind w:left="126"/>
              <w:rPr>
                <w:rFonts w:eastAsia="仿宋_GB2312"/>
                <w:sz w:val="21"/>
                <w:szCs w:val="21"/>
              </w:rPr>
            </w:pPr>
            <w:r w:rsidRPr="007372E7">
              <w:rPr>
                <w:sz w:val="21"/>
                <w:szCs w:val="21"/>
              </w:rPr>
              <w:t>M</w:t>
            </w:r>
            <w:r w:rsidRPr="007372E7">
              <w:rPr>
                <w:spacing w:val="-3"/>
                <w:sz w:val="21"/>
                <w:szCs w:val="21"/>
              </w:rPr>
              <w:t>B</w:t>
            </w:r>
            <w:r w:rsidRPr="007372E7">
              <w:rPr>
                <w:sz w:val="21"/>
                <w:szCs w:val="21"/>
              </w:rPr>
              <w:t>A</w:t>
            </w:r>
            <w:r w:rsidRPr="007372E7">
              <w:rPr>
                <w:spacing w:val="1"/>
                <w:sz w:val="21"/>
                <w:szCs w:val="21"/>
              </w:rPr>
              <w:t xml:space="preserve"> </w:t>
            </w:r>
            <w:r w:rsidRPr="007372E7">
              <w:rPr>
                <w:rFonts w:eastAsia="仿宋_GB2312" w:hint="eastAsia"/>
                <w:sz w:val="21"/>
                <w:szCs w:val="21"/>
              </w:rPr>
              <w:t>学</w:t>
            </w:r>
          </w:p>
          <w:p w:rsidR="00F13A9E" w:rsidRPr="007372E7" w:rsidRDefault="00F13A9E" w:rsidP="0004090F">
            <w:pPr>
              <w:pStyle w:val="TableParagraph"/>
              <w:kinsoku w:val="0"/>
              <w:overflowPunct w:val="0"/>
              <w:spacing w:before="6" w:line="274" w:lineRule="exact"/>
              <w:ind w:left="78" w:right="68"/>
            </w:pPr>
            <w:r w:rsidRPr="007372E7">
              <w:rPr>
                <w:rFonts w:eastAsia="仿宋_GB2312" w:hint="eastAsia"/>
                <w:sz w:val="21"/>
                <w:szCs w:val="21"/>
              </w:rPr>
              <w:t>生能</w:t>
            </w:r>
            <w:r w:rsidRPr="007372E7">
              <w:rPr>
                <w:rFonts w:eastAsia="仿宋_GB2312" w:hint="eastAsia"/>
                <w:spacing w:val="-3"/>
                <w:sz w:val="21"/>
                <w:szCs w:val="21"/>
              </w:rPr>
              <w:t>否</w:t>
            </w:r>
            <w:r w:rsidRPr="007372E7">
              <w:rPr>
                <w:rFonts w:eastAsia="仿宋_GB2312" w:hint="eastAsia"/>
                <w:sz w:val="21"/>
                <w:szCs w:val="21"/>
              </w:rPr>
              <w:t>使</w:t>
            </w:r>
            <w:r w:rsidRPr="007372E7">
              <w:rPr>
                <w:rFonts w:eastAsia="仿宋_GB2312"/>
                <w:sz w:val="21"/>
                <w:szCs w:val="21"/>
              </w:rPr>
              <w:t xml:space="preserve"> </w:t>
            </w:r>
            <w:r w:rsidRPr="007372E7">
              <w:rPr>
                <w:rFonts w:eastAsia="仿宋_GB2312" w:hint="eastAsia"/>
                <w:sz w:val="21"/>
                <w:szCs w:val="21"/>
              </w:rPr>
              <w:t>用校</w:t>
            </w:r>
            <w:r w:rsidRPr="007372E7">
              <w:rPr>
                <w:rFonts w:eastAsia="仿宋_GB2312" w:hint="eastAsia"/>
                <w:spacing w:val="-3"/>
                <w:sz w:val="21"/>
                <w:szCs w:val="21"/>
              </w:rPr>
              <w:t>园</w:t>
            </w:r>
            <w:r w:rsidRPr="007372E7">
              <w:rPr>
                <w:rFonts w:eastAsia="仿宋_GB2312" w:hint="eastAsia"/>
                <w:sz w:val="21"/>
                <w:szCs w:val="21"/>
              </w:rPr>
              <w:t>网</w:t>
            </w:r>
          </w:p>
        </w:tc>
      </w:tr>
      <w:tr w:rsidR="00F13A9E" w:rsidRPr="007372E7" w:rsidTr="00C84CEC">
        <w:trPr>
          <w:trHeight w:hRule="exact" w:val="328"/>
        </w:trPr>
        <w:tc>
          <w:tcPr>
            <w:tcW w:w="1730" w:type="dxa"/>
            <w:gridSpan w:val="3"/>
            <w:vMerge/>
          </w:tcPr>
          <w:p w:rsidR="00F13A9E" w:rsidRPr="007372E7" w:rsidRDefault="00F13A9E" w:rsidP="0004090F">
            <w:pPr>
              <w:pStyle w:val="TableParagraph"/>
              <w:kinsoku w:val="0"/>
              <w:overflowPunct w:val="0"/>
              <w:spacing w:before="6" w:line="274" w:lineRule="exact"/>
              <w:ind w:left="78" w:right="68"/>
            </w:pPr>
          </w:p>
        </w:tc>
        <w:tc>
          <w:tcPr>
            <w:tcW w:w="1052" w:type="dxa"/>
            <w:gridSpan w:val="2"/>
          </w:tcPr>
          <w:p w:rsidR="00F13A9E" w:rsidRPr="007372E7" w:rsidRDefault="00F13A9E" w:rsidP="0004090F">
            <w:pPr>
              <w:pStyle w:val="TableParagraph"/>
              <w:kinsoku w:val="0"/>
              <w:overflowPunct w:val="0"/>
              <w:spacing w:line="305" w:lineRule="exact"/>
              <w:ind w:left="308"/>
            </w:pPr>
            <w:r w:rsidRPr="007372E7">
              <w:rPr>
                <w:rFonts w:eastAsia="仿宋_GB2312" w:hint="eastAsia"/>
                <w:sz w:val="21"/>
                <w:szCs w:val="21"/>
              </w:rPr>
              <w:t>个数</w:t>
            </w:r>
          </w:p>
        </w:tc>
        <w:tc>
          <w:tcPr>
            <w:tcW w:w="1051" w:type="dxa"/>
            <w:gridSpan w:val="3"/>
          </w:tcPr>
          <w:p w:rsidR="00F13A9E" w:rsidRPr="007372E7" w:rsidRDefault="00F13A9E" w:rsidP="0004090F">
            <w:pPr>
              <w:pStyle w:val="TableParagraph"/>
              <w:kinsoku w:val="0"/>
              <w:overflowPunct w:val="0"/>
              <w:spacing w:line="305" w:lineRule="exact"/>
              <w:ind w:left="200"/>
            </w:pPr>
            <w:r w:rsidRPr="007372E7">
              <w:rPr>
                <w:rFonts w:eastAsia="仿宋_GB2312" w:hint="eastAsia"/>
                <w:sz w:val="21"/>
                <w:szCs w:val="21"/>
              </w:rPr>
              <w:t>座位数</w:t>
            </w:r>
          </w:p>
        </w:tc>
        <w:tc>
          <w:tcPr>
            <w:tcW w:w="1052" w:type="dxa"/>
            <w:gridSpan w:val="3"/>
          </w:tcPr>
          <w:p w:rsidR="00F13A9E" w:rsidRPr="007372E7" w:rsidRDefault="00F13A9E" w:rsidP="0004090F">
            <w:pPr>
              <w:pStyle w:val="TableParagraph"/>
              <w:kinsoku w:val="0"/>
              <w:overflowPunct w:val="0"/>
              <w:spacing w:line="305" w:lineRule="exact"/>
              <w:ind w:left="306"/>
            </w:pPr>
            <w:r w:rsidRPr="007372E7">
              <w:rPr>
                <w:rFonts w:eastAsia="仿宋_GB2312" w:hint="eastAsia"/>
                <w:sz w:val="21"/>
                <w:szCs w:val="21"/>
              </w:rPr>
              <w:t>个数</w:t>
            </w:r>
          </w:p>
        </w:tc>
        <w:tc>
          <w:tcPr>
            <w:tcW w:w="1049" w:type="dxa"/>
            <w:gridSpan w:val="3"/>
          </w:tcPr>
          <w:p w:rsidR="00F13A9E" w:rsidRPr="007372E7" w:rsidRDefault="00F13A9E" w:rsidP="0004090F">
            <w:pPr>
              <w:pStyle w:val="TableParagraph"/>
              <w:kinsoku w:val="0"/>
              <w:overflowPunct w:val="0"/>
              <w:spacing w:line="305" w:lineRule="exact"/>
              <w:ind w:left="200"/>
            </w:pPr>
            <w:r w:rsidRPr="007372E7">
              <w:rPr>
                <w:rFonts w:eastAsia="仿宋_GB2312" w:hint="eastAsia"/>
                <w:sz w:val="21"/>
                <w:szCs w:val="21"/>
              </w:rPr>
              <w:t>座位数</w:t>
            </w:r>
          </w:p>
        </w:tc>
        <w:tc>
          <w:tcPr>
            <w:tcW w:w="1051" w:type="dxa"/>
            <w:gridSpan w:val="2"/>
          </w:tcPr>
          <w:p w:rsidR="00F13A9E" w:rsidRPr="007372E7" w:rsidRDefault="00F13A9E" w:rsidP="0004090F">
            <w:pPr>
              <w:pStyle w:val="TableParagraph"/>
              <w:kinsoku w:val="0"/>
              <w:overflowPunct w:val="0"/>
              <w:spacing w:line="305" w:lineRule="exact"/>
              <w:ind w:left="200"/>
            </w:pPr>
            <w:r w:rsidRPr="007372E7">
              <w:rPr>
                <w:rFonts w:eastAsia="仿宋_GB2312" w:hint="eastAsia"/>
                <w:sz w:val="21"/>
                <w:szCs w:val="21"/>
              </w:rPr>
              <w:t>实验室</w:t>
            </w:r>
          </w:p>
        </w:tc>
        <w:tc>
          <w:tcPr>
            <w:tcW w:w="1052" w:type="dxa"/>
            <w:gridSpan w:val="3"/>
          </w:tcPr>
          <w:p w:rsidR="00F13A9E" w:rsidRPr="007372E7" w:rsidRDefault="00F13A9E" w:rsidP="0004090F">
            <w:pPr>
              <w:pStyle w:val="TableParagraph"/>
              <w:kinsoku w:val="0"/>
              <w:overflowPunct w:val="0"/>
              <w:spacing w:line="305" w:lineRule="exact"/>
              <w:ind w:left="200"/>
            </w:pPr>
            <w:r w:rsidRPr="007372E7">
              <w:rPr>
                <w:rFonts w:eastAsia="仿宋_GB2312" w:hint="eastAsia"/>
                <w:sz w:val="21"/>
                <w:szCs w:val="21"/>
              </w:rPr>
              <w:t>计算机</w:t>
            </w:r>
          </w:p>
        </w:tc>
        <w:tc>
          <w:tcPr>
            <w:tcW w:w="1013" w:type="dxa"/>
            <w:vMerge/>
          </w:tcPr>
          <w:p w:rsidR="00F13A9E" w:rsidRPr="007372E7" w:rsidRDefault="00F13A9E" w:rsidP="0004090F">
            <w:pPr>
              <w:pStyle w:val="TableParagraph"/>
              <w:kinsoku w:val="0"/>
              <w:overflowPunct w:val="0"/>
              <w:spacing w:line="305" w:lineRule="exact"/>
              <w:ind w:left="200"/>
            </w:pPr>
          </w:p>
        </w:tc>
      </w:tr>
      <w:tr w:rsidR="00F13A9E" w:rsidRPr="007372E7" w:rsidTr="00C84CEC">
        <w:trPr>
          <w:trHeight w:hRule="exact" w:val="312"/>
        </w:trPr>
        <w:tc>
          <w:tcPr>
            <w:tcW w:w="1730" w:type="dxa"/>
            <w:gridSpan w:val="3"/>
            <w:vMerge/>
          </w:tcPr>
          <w:p w:rsidR="00F13A9E" w:rsidRPr="007372E7" w:rsidRDefault="00F13A9E" w:rsidP="0004090F">
            <w:pPr>
              <w:pStyle w:val="TableParagraph"/>
              <w:kinsoku w:val="0"/>
              <w:overflowPunct w:val="0"/>
              <w:spacing w:line="305" w:lineRule="exact"/>
              <w:ind w:left="200"/>
            </w:pPr>
          </w:p>
        </w:tc>
        <w:tc>
          <w:tcPr>
            <w:tcW w:w="1052" w:type="dxa"/>
            <w:gridSpan w:val="2"/>
          </w:tcPr>
          <w:p w:rsidR="00F13A9E" w:rsidRPr="007372E7" w:rsidRDefault="00F13A9E" w:rsidP="0004090F"/>
        </w:tc>
        <w:tc>
          <w:tcPr>
            <w:tcW w:w="1051" w:type="dxa"/>
            <w:gridSpan w:val="3"/>
          </w:tcPr>
          <w:p w:rsidR="00F13A9E" w:rsidRPr="007372E7" w:rsidRDefault="00F13A9E" w:rsidP="0004090F"/>
        </w:tc>
        <w:tc>
          <w:tcPr>
            <w:tcW w:w="1052" w:type="dxa"/>
            <w:gridSpan w:val="3"/>
          </w:tcPr>
          <w:p w:rsidR="00F13A9E" w:rsidRPr="007372E7" w:rsidRDefault="00F13A9E" w:rsidP="0004090F"/>
        </w:tc>
        <w:tc>
          <w:tcPr>
            <w:tcW w:w="1049" w:type="dxa"/>
            <w:gridSpan w:val="3"/>
          </w:tcPr>
          <w:p w:rsidR="00F13A9E" w:rsidRPr="007372E7" w:rsidRDefault="00F13A9E" w:rsidP="0004090F"/>
        </w:tc>
        <w:tc>
          <w:tcPr>
            <w:tcW w:w="1051" w:type="dxa"/>
            <w:gridSpan w:val="2"/>
          </w:tcPr>
          <w:p w:rsidR="00F13A9E" w:rsidRPr="007372E7" w:rsidRDefault="00F13A9E" w:rsidP="0004090F"/>
        </w:tc>
        <w:tc>
          <w:tcPr>
            <w:tcW w:w="1052" w:type="dxa"/>
            <w:gridSpan w:val="3"/>
          </w:tcPr>
          <w:p w:rsidR="00F13A9E" w:rsidRPr="007372E7" w:rsidRDefault="00F13A9E" w:rsidP="0004090F"/>
        </w:tc>
        <w:tc>
          <w:tcPr>
            <w:tcW w:w="1013" w:type="dxa"/>
          </w:tcPr>
          <w:p w:rsidR="00F13A9E" w:rsidRPr="007372E7" w:rsidRDefault="00F13A9E" w:rsidP="0004090F"/>
        </w:tc>
      </w:tr>
      <w:tr w:rsidR="00F13A9E" w:rsidRPr="007372E7" w:rsidTr="00C84CEC">
        <w:trPr>
          <w:trHeight w:hRule="exact" w:val="565"/>
        </w:trPr>
        <w:tc>
          <w:tcPr>
            <w:tcW w:w="1730" w:type="dxa"/>
            <w:gridSpan w:val="3"/>
            <w:vMerge w:val="restart"/>
          </w:tcPr>
          <w:p w:rsidR="00F13A9E" w:rsidRPr="007372E7" w:rsidRDefault="00F13A9E" w:rsidP="0004090F">
            <w:pPr>
              <w:pStyle w:val="TableParagraph"/>
              <w:kinsoku w:val="0"/>
              <w:overflowPunct w:val="0"/>
              <w:spacing w:line="200" w:lineRule="exact"/>
              <w:rPr>
                <w:sz w:val="20"/>
                <w:szCs w:val="20"/>
              </w:rPr>
            </w:pPr>
          </w:p>
          <w:p w:rsidR="00F13A9E" w:rsidRPr="007372E7" w:rsidRDefault="00F13A9E" w:rsidP="0004090F">
            <w:pPr>
              <w:pStyle w:val="TableParagraph"/>
              <w:kinsoku w:val="0"/>
              <w:overflowPunct w:val="0"/>
              <w:spacing w:before="2" w:line="280" w:lineRule="exact"/>
              <w:rPr>
                <w:sz w:val="28"/>
                <w:szCs w:val="28"/>
              </w:rPr>
            </w:pPr>
          </w:p>
          <w:p w:rsidR="00F13A9E" w:rsidRPr="007372E7" w:rsidRDefault="00F13A9E" w:rsidP="0004090F">
            <w:pPr>
              <w:pStyle w:val="TableParagraph"/>
              <w:kinsoku w:val="0"/>
              <w:overflowPunct w:val="0"/>
              <w:ind w:left="219"/>
            </w:pPr>
            <w:r w:rsidRPr="007372E7">
              <w:rPr>
                <w:rFonts w:eastAsia="仿宋_GB2312" w:hint="eastAsia"/>
                <w:sz w:val="21"/>
                <w:szCs w:val="21"/>
              </w:rPr>
              <w:t>图书</w:t>
            </w:r>
            <w:r w:rsidRPr="007372E7">
              <w:rPr>
                <w:rFonts w:eastAsia="仿宋_GB2312" w:hint="eastAsia"/>
                <w:spacing w:val="-3"/>
                <w:sz w:val="21"/>
                <w:szCs w:val="21"/>
              </w:rPr>
              <w:t>资</w:t>
            </w:r>
            <w:r w:rsidRPr="007372E7">
              <w:rPr>
                <w:rFonts w:eastAsia="仿宋_GB2312" w:hint="eastAsia"/>
                <w:sz w:val="21"/>
                <w:szCs w:val="21"/>
              </w:rPr>
              <w:t>料</w:t>
            </w:r>
            <w:r w:rsidRPr="007372E7">
              <w:rPr>
                <w:rFonts w:eastAsia="仿宋_GB2312" w:hint="eastAsia"/>
                <w:spacing w:val="-3"/>
                <w:sz w:val="21"/>
                <w:szCs w:val="21"/>
              </w:rPr>
              <w:t>情</w:t>
            </w:r>
            <w:r w:rsidRPr="007372E7">
              <w:rPr>
                <w:rFonts w:eastAsia="仿宋_GB2312" w:hint="eastAsia"/>
                <w:sz w:val="21"/>
                <w:szCs w:val="21"/>
              </w:rPr>
              <w:t>况</w:t>
            </w:r>
          </w:p>
        </w:tc>
        <w:tc>
          <w:tcPr>
            <w:tcW w:w="1818" w:type="dxa"/>
            <w:gridSpan w:val="4"/>
          </w:tcPr>
          <w:p w:rsidR="00F13A9E" w:rsidRPr="007372E7" w:rsidRDefault="00F13A9E" w:rsidP="0004090F">
            <w:pPr>
              <w:pStyle w:val="TableParagraph"/>
              <w:kinsoku w:val="0"/>
              <w:overflowPunct w:val="0"/>
              <w:spacing w:line="253" w:lineRule="exact"/>
              <w:ind w:left="83"/>
              <w:rPr>
                <w:rFonts w:eastAsia="仿宋_GB2312"/>
                <w:sz w:val="21"/>
                <w:szCs w:val="21"/>
              </w:rPr>
            </w:pPr>
            <w:r w:rsidRPr="007372E7">
              <w:rPr>
                <w:rFonts w:eastAsia="仿宋_GB2312" w:hint="eastAsia"/>
                <w:sz w:val="21"/>
                <w:szCs w:val="21"/>
              </w:rPr>
              <w:t>可供</w:t>
            </w:r>
            <w:r w:rsidRPr="007372E7">
              <w:rPr>
                <w:rFonts w:eastAsia="仿宋_GB2312"/>
                <w:spacing w:val="-53"/>
                <w:sz w:val="21"/>
                <w:szCs w:val="21"/>
              </w:rPr>
              <w:t xml:space="preserve"> </w:t>
            </w:r>
            <w:r w:rsidRPr="007372E7">
              <w:rPr>
                <w:rFonts w:eastAsia="仿宋_GB2312"/>
                <w:spacing w:val="-3"/>
                <w:sz w:val="21"/>
                <w:szCs w:val="21"/>
              </w:rPr>
              <w:t>M</w:t>
            </w:r>
            <w:r w:rsidRPr="007372E7">
              <w:rPr>
                <w:rFonts w:eastAsia="仿宋_GB2312"/>
                <w:spacing w:val="-2"/>
                <w:sz w:val="21"/>
                <w:szCs w:val="21"/>
              </w:rPr>
              <w:t>B</w:t>
            </w:r>
            <w:r w:rsidRPr="007372E7">
              <w:rPr>
                <w:rFonts w:eastAsia="仿宋_GB2312"/>
                <w:sz w:val="21"/>
                <w:szCs w:val="21"/>
              </w:rPr>
              <w:t>A</w:t>
            </w:r>
            <w:r w:rsidRPr="007372E7">
              <w:rPr>
                <w:rFonts w:eastAsia="仿宋_GB2312"/>
                <w:spacing w:val="2"/>
                <w:sz w:val="21"/>
                <w:szCs w:val="21"/>
              </w:rPr>
              <w:t xml:space="preserve"> </w:t>
            </w:r>
            <w:r w:rsidRPr="007372E7">
              <w:rPr>
                <w:rFonts w:eastAsia="仿宋_GB2312" w:hint="eastAsia"/>
                <w:spacing w:val="-3"/>
                <w:sz w:val="21"/>
                <w:szCs w:val="21"/>
              </w:rPr>
              <w:t>学</w:t>
            </w:r>
            <w:r w:rsidRPr="007372E7">
              <w:rPr>
                <w:rFonts w:eastAsia="仿宋_GB2312" w:hint="eastAsia"/>
                <w:sz w:val="21"/>
                <w:szCs w:val="21"/>
              </w:rPr>
              <w:t>生借</w:t>
            </w:r>
          </w:p>
          <w:p w:rsidR="00F13A9E" w:rsidRPr="007372E7" w:rsidRDefault="00F13A9E" w:rsidP="0004090F">
            <w:pPr>
              <w:pStyle w:val="TableParagraph"/>
              <w:kinsoku w:val="0"/>
              <w:overflowPunct w:val="0"/>
              <w:spacing w:line="258" w:lineRule="exact"/>
              <w:ind w:left="61"/>
            </w:pPr>
            <w:r w:rsidRPr="007372E7">
              <w:rPr>
                <w:rFonts w:eastAsia="仿宋_GB2312" w:hint="eastAsia"/>
                <w:sz w:val="21"/>
                <w:szCs w:val="21"/>
              </w:rPr>
              <w:t>阅的</w:t>
            </w:r>
            <w:r w:rsidRPr="007372E7">
              <w:rPr>
                <w:rFonts w:eastAsia="仿宋_GB2312" w:hint="eastAsia"/>
                <w:spacing w:val="-3"/>
                <w:sz w:val="21"/>
                <w:szCs w:val="21"/>
              </w:rPr>
              <w:t>专</w:t>
            </w:r>
            <w:r w:rsidRPr="007372E7">
              <w:rPr>
                <w:rFonts w:eastAsia="仿宋_GB2312" w:hint="eastAsia"/>
                <w:sz w:val="21"/>
                <w:szCs w:val="21"/>
              </w:rPr>
              <w:t>业</w:t>
            </w:r>
            <w:r w:rsidRPr="007372E7">
              <w:rPr>
                <w:rFonts w:eastAsia="仿宋_GB2312" w:hint="eastAsia"/>
                <w:spacing w:val="-3"/>
                <w:sz w:val="21"/>
                <w:szCs w:val="21"/>
              </w:rPr>
              <w:t>图</w:t>
            </w:r>
            <w:r w:rsidRPr="007372E7">
              <w:rPr>
                <w:rFonts w:eastAsia="仿宋_GB2312" w:hint="eastAsia"/>
                <w:sz w:val="21"/>
                <w:szCs w:val="21"/>
              </w:rPr>
              <w:t>书</w:t>
            </w:r>
            <w:r w:rsidRPr="007372E7">
              <w:rPr>
                <w:rFonts w:eastAsia="仿宋_GB2312" w:hint="eastAsia"/>
                <w:spacing w:val="-3"/>
                <w:sz w:val="21"/>
                <w:szCs w:val="21"/>
              </w:rPr>
              <w:t>册</w:t>
            </w:r>
            <w:r w:rsidRPr="007372E7">
              <w:rPr>
                <w:rFonts w:eastAsia="仿宋_GB2312" w:hint="eastAsia"/>
                <w:sz w:val="21"/>
                <w:szCs w:val="21"/>
              </w:rPr>
              <w:t>数</w:t>
            </w:r>
          </w:p>
        </w:tc>
        <w:tc>
          <w:tcPr>
            <w:tcW w:w="1944" w:type="dxa"/>
            <w:gridSpan w:val="6"/>
          </w:tcPr>
          <w:p w:rsidR="00F13A9E" w:rsidRPr="007372E7" w:rsidRDefault="00F13A9E" w:rsidP="0004090F">
            <w:pPr>
              <w:pStyle w:val="TableParagraph"/>
              <w:kinsoku w:val="0"/>
              <w:overflowPunct w:val="0"/>
              <w:spacing w:line="253" w:lineRule="exact"/>
              <w:ind w:left="34" w:right="34"/>
              <w:jc w:val="center"/>
              <w:rPr>
                <w:rFonts w:eastAsia="仿宋_GB2312"/>
                <w:sz w:val="21"/>
                <w:szCs w:val="21"/>
              </w:rPr>
            </w:pPr>
            <w:r w:rsidRPr="007372E7">
              <w:rPr>
                <w:rFonts w:eastAsia="仿宋_GB2312" w:hint="eastAsia"/>
                <w:sz w:val="21"/>
                <w:szCs w:val="21"/>
              </w:rPr>
              <w:t>可供</w:t>
            </w:r>
            <w:r w:rsidRPr="007372E7">
              <w:rPr>
                <w:rFonts w:eastAsia="仿宋_GB2312"/>
                <w:spacing w:val="-60"/>
                <w:sz w:val="21"/>
                <w:szCs w:val="21"/>
              </w:rPr>
              <w:t xml:space="preserve"> </w:t>
            </w:r>
            <w:r w:rsidRPr="007372E7">
              <w:rPr>
                <w:rFonts w:eastAsia="仿宋_GB2312"/>
                <w:sz w:val="21"/>
                <w:szCs w:val="21"/>
              </w:rPr>
              <w:t>M</w:t>
            </w:r>
            <w:r w:rsidRPr="007372E7">
              <w:rPr>
                <w:rFonts w:eastAsia="仿宋_GB2312"/>
                <w:spacing w:val="-3"/>
                <w:sz w:val="21"/>
                <w:szCs w:val="21"/>
              </w:rPr>
              <w:t>B</w:t>
            </w:r>
            <w:r w:rsidRPr="007372E7">
              <w:rPr>
                <w:rFonts w:eastAsia="仿宋_GB2312"/>
                <w:sz w:val="21"/>
                <w:szCs w:val="21"/>
              </w:rPr>
              <w:t>A</w:t>
            </w:r>
            <w:r w:rsidRPr="007372E7">
              <w:rPr>
                <w:rFonts w:eastAsia="仿宋_GB2312"/>
                <w:spacing w:val="-6"/>
                <w:sz w:val="21"/>
                <w:szCs w:val="21"/>
              </w:rPr>
              <w:t xml:space="preserve"> </w:t>
            </w:r>
            <w:r w:rsidRPr="007372E7">
              <w:rPr>
                <w:rFonts w:eastAsia="仿宋_GB2312" w:hint="eastAsia"/>
                <w:spacing w:val="-3"/>
                <w:sz w:val="21"/>
                <w:szCs w:val="21"/>
              </w:rPr>
              <w:t>学</w:t>
            </w:r>
            <w:r w:rsidRPr="007372E7">
              <w:rPr>
                <w:rFonts w:eastAsia="仿宋_GB2312" w:hint="eastAsia"/>
                <w:sz w:val="21"/>
                <w:szCs w:val="21"/>
              </w:rPr>
              <w:t>生</w:t>
            </w:r>
            <w:r w:rsidRPr="007372E7">
              <w:rPr>
                <w:rFonts w:eastAsia="仿宋_GB2312" w:hint="eastAsia"/>
                <w:spacing w:val="-3"/>
                <w:sz w:val="21"/>
                <w:szCs w:val="21"/>
              </w:rPr>
              <w:t>阅</w:t>
            </w:r>
            <w:r w:rsidRPr="007372E7">
              <w:rPr>
                <w:rFonts w:eastAsia="仿宋_GB2312" w:hint="eastAsia"/>
                <w:sz w:val="21"/>
                <w:szCs w:val="21"/>
              </w:rPr>
              <w:t>读</w:t>
            </w:r>
          </w:p>
          <w:p w:rsidR="00F13A9E" w:rsidRPr="007372E7" w:rsidRDefault="00F13A9E" w:rsidP="0004090F">
            <w:pPr>
              <w:pStyle w:val="TableParagraph"/>
              <w:kinsoku w:val="0"/>
              <w:overflowPunct w:val="0"/>
              <w:spacing w:line="258" w:lineRule="exact"/>
              <w:ind w:left="34" w:right="34"/>
              <w:jc w:val="center"/>
            </w:pPr>
            <w:r w:rsidRPr="007372E7">
              <w:rPr>
                <w:rFonts w:eastAsia="仿宋_GB2312" w:hint="eastAsia"/>
                <w:sz w:val="21"/>
                <w:szCs w:val="21"/>
              </w:rPr>
              <w:t>的专</w:t>
            </w:r>
            <w:r w:rsidRPr="007372E7">
              <w:rPr>
                <w:rFonts w:eastAsia="仿宋_GB2312" w:hint="eastAsia"/>
                <w:spacing w:val="-3"/>
                <w:sz w:val="21"/>
                <w:szCs w:val="21"/>
              </w:rPr>
              <w:t>业</w:t>
            </w:r>
            <w:r w:rsidRPr="007372E7">
              <w:rPr>
                <w:rFonts w:eastAsia="仿宋_GB2312" w:hint="eastAsia"/>
                <w:sz w:val="21"/>
                <w:szCs w:val="21"/>
              </w:rPr>
              <w:t>报</w:t>
            </w:r>
            <w:r w:rsidRPr="007372E7">
              <w:rPr>
                <w:rFonts w:eastAsia="仿宋_GB2312" w:hint="eastAsia"/>
                <w:spacing w:val="-3"/>
                <w:sz w:val="21"/>
                <w:szCs w:val="21"/>
              </w:rPr>
              <w:t>刊</w:t>
            </w:r>
            <w:r w:rsidRPr="007372E7">
              <w:rPr>
                <w:rFonts w:eastAsia="仿宋_GB2312" w:hint="eastAsia"/>
                <w:sz w:val="21"/>
                <w:szCs w:val="21"/>
              </w:rPr>
              <w:t>份数</w:t>
            </w:r>
          </w:p>
        </w:tc>
        <w:tc>
          <w:tcPr>
            <w:tcW w:w="1639" w:type="dxa"/>
            <w:gridSpan w:val="4"/>
            <w:vMerge w:val="restart"/>
          </w:tcPr>
          <w:p w:rsidR="00F13A9E" w:rsidRPr="007372E7" w:rsidRDefault="00F13A9E" w:rsidP="0004090F">
            <w:pPr>
              <w:pStyle w:val="TableParagraph"/>
              <w:kinsoku w:val="0"/>
              <w:overflowPunct w:val="0"/>
              <w:spacing w:before="39" w:line="205" w:lineRule="auto"/>
              <w:ind w:left="284" w:right="99" w:hanging="185"/>
            </w:pPr>
            <w:r w:rsidRPr="007372E7">
              <w:rPr>
                <w:rFonts w:eastAsia="仿宋_GB2312" w:hint="eastAsia"/>
                <w:sz w:val="21"/>
                <w:szCs w:val="21"/>
              </w:rPr>
              <w:t>有无</w:t>
            </w:r>
            <w:r w:rsidRPr="007372E7">
              <w:rPr>
                <w:rFonts w:eastAsia="仿宋_GB2312"/>
                <w:spacing w:val="-53"/>
                <w:sz w:val="21"/>
                <w:szCs w:val="21"/>
              </w:rPr>
              <w:t xml:space="preserve"> </w:t>
            </w:r>
            <w:r w:rsidRPr="007372E7">
              <w:rPr>
                <w:rFonts w:eastAsia="仿宋_GB2312"/>
                <w:spacing w:val="-3"/>
                <w:sz w:val="21"/>
                <w:szCs w:val="21"/>
              </w:rPr>
              <w:t>M</w:t>
            </w:r>
            <w:r w:rsidRPr="007372E7">
              <w:rPr>
                <w:rFonts w:eastAsia="仿宋_GB2312"/>
                <w:spacing w:val="-2"/>
                <w:sz w:val="21"/>
                <w:szCs w:val="21"/>
              </w:rPr>
              <w:t>B</w:t>
            </w:r>
            <w:r w:rsidRPr="007372E7">
              <w:rPr>
                <w:rFonts w:eastAsia="仿宋_GB2312"/>
                <w:sz w:val="21"/>
                <w:szCs w:val="21"/>
              </w:rPr>
              <w:t>A</w:t>
            </w:r>
            <w:r w:rsidRPr="007372E7">
              <w:rPr>
                <w:rFonts w:eastAsia="仿宋_GB2312"/>
                <w:spacing w:val="1"/>
                <w:sz w:val="21"/>
                <w:szCs w:val="21"/>
              </w:rPr>
              <w:t xml:space="preserve"> </w:t>
            </w:r>
            <w:r w:rsidRPr="007372E7">
              <w:rPr>
                <w:rFonts w:eastAsia="仿宋_GB2312" w:hint="eastAsia"/>
                <w:spacing w:val="-3"/>
                <w:sz w:val="21"/>
                <w:szCs w:val="21"/>
              </w:rPr>
              <w:t>学生</w:t>
            </w:r>
            <w:r w:rsidRPr="007372E7">
              <w:rPr>
                <w:rFonts w:eastAsia="仿宋_GB2312"/>
                <w:spacing w:val="-3"/>
                <w:sz w:val="21"/>
                <w:szCs w:val="21"/>
              </w:rPr>
              <w:t xml:space="preserve"> </w:t>
            </w:r>
            <w:r w:rsidRPr="007372E7">
              <w:rPr>
                <w:rFonts w:eastAsia="仿宋_GB2312" w:hint="eastAsia"/>
                <w:sz w:val="21"/>
                <w:szCs w:val="21"/>
              </w:rPr>
              <w:t>可以</w:t>
            </w:r>
            <w:r w:rsidRPr="007372E7">
              <w:rPr>
                <w:rFonts w:eastAsia="仿宋_GB2312" w:hint="eastAsia"/>
                <w:spacing w:val="-3"/>
                <w:sz w:val="21"/>
                <w:szCs w:val="21"/>
              </w:rPr>
              <w:t>使</w:t>
            </w:r>
            <w:r w:rsidRPr="007372E7">
              <w:rPr>
                <w:rFonts w:eastAsia="仿宋_GB2312" w:hint="eastAsia"/>
                <w:sz w:val="21"/>
                <w:szCs w:val="21"/>
              </w:rPr>
              <w:t>用的</w:t>
            </w:r>
            <w:r w:rsidRPr="007372E7">
              <w:rPr>
                <w:rFonts w:eastAsia="仿宋_GB2312"/>
                <w:sz w:val="21"/>
                <w:szCs w:val="21"/>
              </w:rPr>
              <w:t xml:space="preserve"> </w:t>
            </w:r>
            <w:r w:rsidRPr="007372E7">
              <w:rPr>
                <w:rFonts w:eastAsia="仿宋_GB2312" w:hint="eastAsia"/>
                <w:sz w:val="21"/>
                <w:szCs w:val="21"/>
              </w:rPr>
              <w:t>光盘</w:t>
            </w:r>
            <w:r w:rsidRPr="007372E7">
              <w:rPr>
                <w:rFonts w:eastAsia="仿宋_GB2312" w:hint="eastAsia"/>
                <w:spacing w:val="-3"/>
                <w:sz w:val="21"/>
                <w:szCs w:val="21"/>
              </w:rPr>
              <w:t>数</w:t>
            </w:r>
            <w:r w:rsidRPr="007372E7">
              <w:rPr>
                <w:rFonts w:eastAsia="仿宋_GB2312" w:hint="eastAsia"/>
                <w:sz w:val="21"/>
                <w:szCs w:val="21"/>
              </w:rPr>
              <w:t>据库</w:t>
            </w:r>
          </w:p>
        </w:tc>
        <w:tc>
          <w:tcPr>
            <w:tcW w:w="1919" w:type="dxa"/>
            <w:gridSpan w:val="3"/>
            <w:vMerge w:val="restart"/>
          </w:tcPr>
          <w:p w:rsidR="00F13A9E" w:rsidRPr="007372E7" w:rsidRDefault="00F13A9E" w:rsidP="00D24885">
            <w:pPr>
              <w:pStyle w:val="TableParagraph"/>
              <w:kinsoku w:val="0"/>
              <w:overflowPunct w:val="0"/>
              <w:spacing w:line="272" w:lineRule="exact"/>
              <w:ind w:right="150"/>
            </w:pPr>
            <w:r w:rsidRPr="007372E7">
              <w:rPr>
                <w:sz w:val="21"/>
                <w:szCs w:val="21"/>
              </w:rPr>
              <w:t>M</w:t>
            </w:r>
            <w:r w:rsidRPr="007372E7">
              <w:rPr>
                <w:spacing w:val="-3"/>
                <w:sz w:val="21"/>
                <w:szCs w:val="21"/>
              </w:rPr>
              <w:t>B</w:t>
            </w:r>
            <w:r w:rsidRPr="007372E7">
              <w:rPr>
                <w:sz w:val="21"/>
                <w:szCs w:val="21"/>
              </w:rPr>
              <w:t>A</w:t>
            </w:r>
            <w:r w:rsidRPr="007372E7">
              <w:rPr>
                <w:spacing w:val="1"/>
                <w:sz w:val="21"/>
                <w:szCs w:val="21"/>
              </w:rPr>
              <w:t xml:space="preserve"> </w:t>
            </w:r>
            <w:r w:rsidRPr="007372E7">
              <w:rPr>
                <w:rFonts w:eastAsia="仿宋_GB2312" w:hint="eastAsia"/>
                <w:spacing w:val="-3"/>
                <w:sz w:val="21"/>
                <w:szCs w:val="21"/>
              </w:rPr>
              <w:t>学</w:t>
            </w:r>
            <w:r w:rsidRPr="007372E7">
              <w:rPr>
                <w:rFonts w:eastAsia="仿宋_GB2312" w:hint="eastAsia"/>
                <w:sz w:val="21"/>
                <w:szCs w:val="21"/>
              </w:rPr>
              <w:t>生</w:t>
            </w:r>
            <w:r w:rsidRPr="007372E7">
              <w:rPr>
                <w:rFonts w:eastAsia="仿宋_GB2312" w:hint="eastAsia"/>
                <w:spacing w:val="-3"/>
                <w:sz w:val="21"/>
                <w:szCs w:val="21"/>
              </w:rPr>
              <w:t>能</w:t>
            </w:r>
            <w:r w:rsidRPr="007372E7">
              <w:rPr>
                <w:rFonts w:eastAsia="仿宋_GB2312" w:hint="eastAsia"/>
                <w:sz w:val="21"/>
                <w:szCs w:val="21"/>
              </w:rPr>
              <w:t>否借</w:t>
            </w:r>
            <w:r w:rsidRPr="007372E7">
              <w:rPr>
                <w:rFonts w:eastAsia="仿宋_GB2312"/>
                <w:sz w:val="21"/>
                <w:szCs w:val="21"/>
              </w:rPr>
              <w:t xml:space="preserve"> </w:t>
            </w:r>
            <w:r w:rsidRPr="007372E7">
              <w:rPr>
                <w:rFonts w:eastAsia="仿宋_GB2312" w:hint="eastAsia"/>
                <w:sz w:val="21"/>
                <w:szCs w:val="21"/>
              </w:rPr>
              <w:t>阅校</w:t>
            </w:r>
            <w:r w:rsidRPr="007372E7">
              <w:rPr>
                <w:rFonts w:eastAsia="仿宋_GB2312" w:hint="eastAsia"/>
                <w:spacing w:val="-3"/>
                <w:sz w:val="21"/>
                <w:szCs w:val="21"/>
              </w:rPr>
              <w:t>图</w:t>
            </w:r>
            <w:r w:rsidRPr="007372E7">
              <w:rPr>
                <w:rFonts w:eastAsia="仿宋_GB2312" w:hint="eastAsia"/>
                <w:sz w:val="21"/>
                <w:szCs w:val="21"/>
              </w:rPr>
              <w:t>书</w:t>
            </w:r>
            <w:r w:rsidRPr="007372E7">
              <w:rPr>
                <w:rFonts w:eastAsia="仿宋_GB2312" w:hint="eastAsia"/>
                <w:spacing w:val="-3"/>
                <w:sz w:val="21"/>
                <w:szCs w:val="21"/>
              </w:rPr>
              <w:t>馆</w:t>
            </w:r>
            <w:r w:rsidRPr="007372E7">
              <w:rPr>
                <w:rFonts w:eastAsia="仿宋_GB2312" w:hint="eastAsia"/>
                <w:sz w:val="21"/>
                <w:szCs w:val="21"/>
              </w:rPr>
              <w:t>图书</w:t>
            </w:r>
          </w:p>
        </w:tc>
      </w:tr>
      <w:tr w:rsidR="00F13A9E" w:rsidRPr="007372E7" w:rsidTr="00C84CEC">
        <w:trPr>
          <w:trHeight w:hRule="exact" w:val="289"/>
        </w:trPr>
        <w:tc>
          <w:tcPr>
            <w:tcW w:w="1730" w:type="dxa"/>
            <w:gridSpan w:val="3"/>
            <w:vMerge/>
          </w:tcPr>
          <w:p w:rsidR="00F13A9E" w:rsidRPr="007372E7" w:rsidRDefault="00F13A9E" w:rsidP="0004090F">
            <w:pPr>
              <w:pStyle w:val="TableParagraph"/>
              <w:kinsoku w:val="0"/>
              <w:overflowPunct w:val="0"/>
              <w:spacing w:line="272" w:lineRule="exact"/>
              <w:ind w:left="215" w:right="150" w:hanging="56"/>
            </w:pPr>
          </w:p>
        </w:tc>
        <w:tc>
          <w:tcPr>
            <w:tcW w:w="831" w:type="dxa"/>
          </w:tcPr>
          <w:p w:rsidR="00F13A9E" w:rsidRPr="007372E7" w:rsidRDefault="00F13A9E" w:rsidP="0004090F">
            <w:pPr>
              <w:pStyle w:val="TableParagraph"/>
              <w:kinsoku w:val="0"/>
              <w:overflowPunct w:val="0"/>
              <w:spacing w:line="307" w:lineRule="exact"/>
              <w:ind w:left="198"/>
            </w:pPr>
            <w:r w:rsidRPr="007372E7">
              <w:rPr>
                <w:rFonts w:eastAsia="仿宋_GB2312" w:hint="eastAsia"/>
                <w:sz w:val="21"/>
                <w:szCs w:val="21"/>
              </w:rPr>
              <w:t>中文</w:t>
            </w:r>
          </w:p>
        </w:tc>
        <w:tc>
          <w:tcPr>
            <w:tcW w:w="987" w:type="dxa"/>
            <w:gridSpan w:val="3"/>
          </w:tcPr>
          <w:p w:rsidR="00F13A9E" w:rsidRPr="007372E7" w:rsidRDefault="00F13A9E" w:rsidP="0004090F">
            <w:pPr>
              <w:pStyle w:val="TableParagraph"/>
              <w:kinsoku w:val="0"/>
              <w:overflowPunct w:val="0"/>
              <w:spacing w:line="307" w:lineRule="exact"/>
              <w:ind w:left="272"/>
            </w:pPr>
            <w:r w:rsidRPr="007372E7">
              <w:rPr>
                <w:rFonts w:eastAsia="仿宋_GB2312" w:hint="eastAsia"/>
                <w:sz w:val="21"/>
                <w:szCs w:val="21"/>
              </w:rPr>
              <w:t>外文</w:t>
            </w:r>
          </w:p>
        </w:tc>
        <w:tc>
          <w:tcPr>
            <w:tcW w:w="876" w:type="dxa"/>
            <w:gridSpan w:val="3"/>
          </w:tcPr>
          <w:p w:rsidR="00F13A9E" w:rsidRPr="007372E7" w:rsidRDefault="00F13A9E" w:rsidP="0004090F">
            <w:pPr>
              <w:pStyle w:val="TableParagraph"/>
              <w:kinsoku w:val="0"/>
              <w:overflowPunct w:val="0"/>
              <w:spacing w:line="307" w:lineRule="exact"/>
              <w:ind w:left="219"/>
            </w:pPr>
            <w:r w:rsidRPr="007372E7">
              <w:rPr>
                <w:rFonts w:eastAsia="仿宋_GB2312" w:hint="eastAsia"/>
                <w:sz w:val="21"/>
                <w:szCs w:val="21"/>
              </w:rPr>
              <w:t>中文</w:t>
            </w:r>
          </w:p>
        </w:tc>
        <w:tc>
          <w:tcPr>
            <w:tcW w:w="1068" w:type="dxa"/>
            <w:gridSpan w:val="3"/>
          </w:tcPr>
          <w:p w:rsidR="00F13A9E" w:rsidRPr="007372E7" w:rsidRDefault="00F13A9E" w:rsidP="0004090F">
            <w:pPr>
              <w:pStyle w:val="TableParagraph"/>
              <w:kinsoku w:val="0"/>
              <w:overflowPunct w:val="0"/>
              <w:spacing w:line="307" w:lineRule="exact"/>
              <w:ind w:left="313"/>
            </w:pPr>
            <w:r w:rsidRPr="007372E7">
              <w:rPr>
                <w:rFonts w:eastAsia="仿宋_GB2312" w:hint="eastAsia"/>
                <w:sz w:val="21"/>
                <w:szCs w:val="21"/>
              </w:rPr>
              <w:t>外文</w:t>
            </w:r>
          </w:p>
        </w:tc>
        <w:tc>
          <w:tcPr>
            <w:tcW w:w="1639" w:type="dxa"/>
            <w:gridSpan w:val="4"/>
            <w:vMerge/>
          </w:tcPr>
          <w:p w:rsidR="00F13A9E" w:rsidRPr="007372E7" w:rsidRDefault="00F13A9E" w:rsidP="0004090F">
            <w:pPr>
              <w:pStyle w:val="TableParagraph"/>
              <w:kinsoku w:val="0"/>
              <w:overflowPunct w:val="0"/>
              <w:spacing w:line="307" w:lineRule="exact"/>
              <w:ind w:left="313"/>
            </w:pPr>
          </w:p>
        </w:tc>
        <w:tc>
          <w:tcPr>
            <w:tcW w:w="1919" w:type="dxa"/>
            <w:gridSpan w:val="3"/>
            <w:vMerge/>
          </w:tcPr>
          <w:p w:rsidR="00F13A9E" w:rsidRPr="007372E7" w:rsidRDefault="00F13A9E" w:rsidP="0004090F">
            <w:pPr>
              <w:pStyle w:val="TableParagraph"/>
              <w:kinsoku w:val="0"/>
              <w:overflowPunct w:val="0"/>
              <w:spacing w:line="307" w:lineRule="exact"/>
              <w:ind w:left="313"/>
            </w:pPr>
          </w:p>
        </w:tc>
      </w:tr>
      <w:tr w:rsidR="00F13A9E" w:rsidRPr="007372E7" w:rsidTr="00C84CEC">
        <w:trPr>
          <w:trHeight w:hRule="exact" w:val="424"/>
        </w:trPr>
        <w:tc>
          <w:tcPr>
            <w:tcW w:w="1730" w:type="dxa"/>
            <w:gridSpan w:val="3"/>
            <w:vMerge/>
          </w:tcPr>
          <w:p w:rsidR="00F13A9E" w:rsidRPr="007372E7" w:rsidRDefault="00F13A9E" w:rsidP="0004090F">
            <w:pPr>
              <w:pStyle w:val="TableParagraph"/>
              <w:kinsoku w:val="0"/>
              <w:overflowPunct w:val="0"/>
              <w:spacing w:line="307" w:lineRule="exact"/>
              <w:ind w:left="313"/>
            </w:pPr>
          </w:p>
        </w:tc>
        <w:tc>
          <w:tcPr>
            <w:tcW w:w="831" w:type="dxa"/>
          </w:tcPr>
          <w:p w:rsidR="00F13A9E" w:rsidRPr="007372E7" w:rsidRDefault="00F13A9E" w:rsidP="0004090F"/>
        </w:tc>
        <w:tc>
          <w:tcPr>
            <w:tcW w:w="987" w:type="dxa"/>
            <w:gridSpan w:val="3"/>
          </w:tcPr>
          <w:p w:rsidR="00F13A9E" w:rsidRPr="007372E7" w:rsidRDefault="00F13A9E" w:rsidP="0004090F"/>
        </w:tc>
        <w:tc>
          <w:tcPr>
            <w:tcW w:w="876" w:type="dxa"/>
            <w:gridSpan w:val="3"/>
          </w:tcPr>
          <w:p w:rsidR="00F13A9E" w:rsidRPr="007372E7" w:rsidRDefault="00F13A9E" w:rsidP="0004090F"/>
        </w:tc>
        <w:tc>
          <w:tcPr>
            <w:tcW w:w="1068" w:type="dxa"/>
            <w:gridSpan w:val="3"/>
          </w:tcPr>
          <w:p w:rsidR="00F13A9E" w:rsidRPr="007372E7" w:rsidRDefault="00F13A9E" w:rsidP="0004090F"/>
        </w:tc>
        <w:tc>
          <w:tcPr>
            <w:tcW w:w="1639" w:type="dxa"/>
            <w:gridSpan w:val="4"/>
          </w:tcPr>
          <w:p w:rsidR="00F13A9E" w:rsidRPr="007372E7" w:rsidRDefault="00F13A9E" w:rsidP="0004090F"/>
        </w:tc>
        <w:tc>
          <w:tcPr>
            <w:tcW w:w="1919" w:type="dxa"/>
            <w:gridSpan w:val="3"/>
          </w:tcPr>
          <w:p w:rsidR="00F13A9E" w:rsidRPr="007372E7" w:rsidRDefault="00F13A9E" w:rsidP="0004090F"/>
        </w:tc>
      </w:tr>
      <w:tr w:rsidR="00F13A9E" w:rsidRPr="007372E7" w:rsidTr="00C84CEC">
        <w:trPr>
          <w:trHeight w:hRule="exact" w:val="272"/>
        </w:trPr>
        <w:tc>
          <w:tcPr>
            <w:tcW w:w="1730" w:type="dxa"/>
            <w:gridSpan w:val="3"/>
          </w:tcPr>
          <w:p w:rsidR="00F13A9E" w:rsidRPr="007372E7" w:rsidRDefault="00F13A9E" w:rsidP="0004090F">
            <w:pPr>
              <w:pStyle w:val="TableParagraph"/>
              <w:kinsoku w:val="0"/>
              <w:overflowPunct w:val="0"/>
              <w:spacing w:line="305" w:lineRule="exact"/>
              <w:ind w:left="431"/>
            </w:pPr>
            <w:r w:rsidRPr="007372E7">
              <w:rPr>
                <w:rFonts w:eastAsia="仿宋_GB2312" w:hint="eastAsia"/>
                <w:sz w:val="21"/>
                <w:szCs w:val="21"/>
              </w:rPr>
              <w:t>教学</w:t>
            </w:r>
            <w:r w:rsidRPr="007372E7">
              <w:rPr>
                <w:rFonts w:eastAsia="仿宋_GB2312" w:hint="eastAsia"/>
                <w:spacing w:val="-3"/>
                <w:sz w:val="21"/>
                <w:szCs w:val="21"/>
              </w:rPr>
              <w:t>服</w:t>
            </w:r>
            <w:r w:rsidRPr="007372E7">
              <w:rPr>
                <w:rFonts w:eastAsia="仿宋_GB2312" w:hint="eastAsia"/>
                <w:sz w:val="21"/>
                <w:szCs w:val="21"/>
              </w:rPr>
              <w:t>务</w:t>
            </w:r>
          </w:p>
        </w:tc>
        <w:tc>
          <w:tcPr>
            <w:tcW w:w="7320" w:type="dxa"/>
            <w:gridSpan w:val="17"/>
          </w:tcPr>
          <w:p w:rsidR="00F13A9E" w:rsidRPr="007372E7" w:rsidRDefault="00F13A9E" w:rsidP="0004090F">
            <w:pPr>
              <w:pStyle w:val="TableParagraph"/>
              <w:kinsoku w:val="0"/>
              <w:overflowPunct w:val="0"/>
              <w:spacing w:line="305" w:lineRule="exact"/>
              <w:ind w:left="49"/>
            </w:pPr>
            <w:r w:rsidRPr="007372E7">
              <w:rPr>
                <w:rFonts w:eastAsia="仿宋_GB2312" w:hint="eastAsia"/>
                <w:sz w:val="21"/>
                <w:szCs w:val="21"/>
              </w:rPr>
              <w:t>扼要</w:t>
            </w:r>
            <w:r w:rsidRPr="007372E7">
              <w:rPr>
                <w:rFonts w:eastAsia="仿宋_GB2312" w:hint="eastAsia"/>
                <w:spacing w:val="-3"/>
                <w:sz w:val="21"/>
                <w:szCs w:val="21"/>
              </w:rPr>
              <w:t>列</w:t>
            </w:r>
            <w:r w:rsidRPr="007372E7">
              <w:rPr>
                <w:rFonts w:eastAsia="仿宋_GB2312" w:hint="eastAsia"/>
                <w:sz w:val="21"/>
                <w:szCs w:val="21"/>
              </w:rPr>
              <w:t>出</w:t>
            </w:r>
            <w:r w:rsidRPr="007372E7">
              <w:rPr>
                <w:rFonts w:eastAsia="仿宋_GB2312" w:hint="eastAsia"/>
                <w:spacing w:val="-3"/>
                <w:sz w:val="21"/>
                <w:szCs w:val="21"/>
              </w:rPr>
              <w:t>为</w:t>
            </w:r>
            <w:r w:rsidRPr="007372E7">
              <w:rPr>
                <w:rFonts w:eastAsia="仿宋_GB2312" w:hint="eastAsia"/>
                <w:sz w:val="21"/>
                <w:szCs w:val="21"/>
              </w:rPr>
              <w:t>教</w:t>
            </w:r>
            <w:r w:rsidRPr="007372E7">
              <w:rPr>
                <w:rFonts w:eastAsia="仿宋_GB2312" w:hint="eastAsia"/>
                <w:spacing w:val="-3"/>
                <w:sz w:val="21"/>
                <w:szCs w:val="21"/>
              </w:rPr>
              <w:t>师</w:t>
            </w:r>
            <w:r w:rsidRPr="007372E7">
              <w:rPr>
                <w:rFonts w:eastAsia="仿宋_GB2312" w:hint="eastAsia"/>
                <w:sz w:val="21"/>
                <w:szCs w:val="21"/>
              </w:rPr>
              <w:t>教</w:t>
            </w:r>
            <w:r w:rsidRPr="007372E7">
              <w:rPr>
                <w:rFonts w:eastAsia="仿宋_GB2312" w:hint="eastAsia"/>
                <w:spacing w:val="-3"/>
                <w:sz w:val="21"/>
                <w:szCs w:val="21"/>
              </w:rPr>
              <w:t>学</w:t>
            </w:r>
            <w:r w:rsidRPr="007372E7">
              <w:rPr>
                <w:rFonts w:eastAsia="仿宋_GB2312" w:hint="eastAsia"/>
                <w:sz w:val="21"/>
                <w:szCs w:val="21"/>
              </w:rPr>
              <w:t>提</w:t>
            </w:r>
            <w:r w:rsidRPr="007372E7">
              <w:rPr>
                <w:rFonts w:eastAsia="仿宋_GB2312" w:hint="eastAsia"/>
                <w:spacing w:val="-3"/>
                <w:sz w:val="21"/>
                <w:szCs w:val="21"/>
              </w:rPr>
              <w:t>供</w:t>
            </w:r>
            <w:r w:rsidRPr="007372E7">
              <w:rPr>
                <w:rFonts w:eastAsia="仿宋_GB2312" w:hint="eastAsia"/>
                <w:sz w:val="21"/>
                <w:szCs w:val="21"/>
              </w:rPr>
              <w:t>的支</w:t>
            </w:r>
            <w:r w:rsidRPr="007372E7">
              <w:rPr>
                <w:rFonts w:eastAsia="仿宋_GB2312" w:hint="eastAsia"/>
                <w:spacing w:val="-3"/>
                <w:sz w:val="21"/>
                <w:szCs w:val="21"/>
              </w:rPr>
              <w:t>持</w:t>
            </w:r>
            <w:r w:rsidRPr="007372E7">
              <w:rPr>
                <w:rFonts w:eastAsia="仿宋_GB2312" w:hint="eastAsia"/>
                <w:sz w:val="21"/>
                <w:szCs w:val="21"/>
              </w:rPr>
              <w:t>和</w:t>
            </w:r>
            <w:r w:rsidRPr="007372E7">
              <w:rPr>
                <w:rFonts w:eastAsia="仿宋_GB2312" w:hint="eastAsia"/>
                <w:spacing w:val="-3"/>
                <w:sz w:val="21"/>
                <w:szCs w:val="21"/>
              </w:rPr>
              <w:t>服</w:t>
            </w:r>
            <w:r w:rsidRPr="007372E7">
              <w:rPr>
                <w:rFonts w:eastAsia="仿宋_GB2312" w:hint="eastAsia"/>
                <w:sz w:val="21"/>
                <w:szCs w:val="21"/>
              </w:rPr>
              <w:t>务</w:t>
            </w:r>
            <w:r w:rsidRPr="007372E7">
              <w:rPr>
                <w:rFonts w:eastAsia="仿宋_GB2312" w:hint="eastAsia"/>
                <w:spacing w:val="-3"/>
                <w:sz w:val="21"/>
                <w:szCs w:val="21"/>
              </w:rPr>
              <w:t>项</w:t>
            </w:r>
            <w:r w:rsidRPr="007372E7">
              <w:rPr>
                <w:rFonts w:eastAsia="仿宋_GB2312" w:hint="eastAsia"/>
                <w:sz w:val="21"/>
                <w:szCs w:val="21"/>
              </w:rPr>
              <w:t>目</w:t>
            </w:r>
          </w:p>
        </w:tc>
      </w:tr>
      <w:tr w:rsidR="00F13A9E" w:rsidRPr="007372E7" w:rsidTr="00C84CEC">
        <w:trPr>
          <w:trHeight w:hRule="exact" w:val="573"/>
        </w:trPr>
        <w:tc>
          <w:tcPr>
            <w:tcW w:w="1730" w:type="dxa"/>
            <w:gridSpan w:val="3"/>
          </w:tcPr>
          <w:p w:rsidR="00F13A9E" w:rsidRPr="007372E7" w:rsidRDefault="00F13A9E" w:rsidP="0004090F">
            <w:pPr>
              <w:pStyle w:val="TableParagraph"/>
              <w:kinsoku w:val="0"/>
              <w:overflowPunct w:val="0"/>
              <w:spacing w:before="67"/>
              <w:ind w:left="114"/>
            </w:pPr>
            <w:r w:rsidRPr="007372E7">
              <w:rPr>
                <w:rFonts w:eastAsia="仿宋_GB2312" w:hint="eastAsia"/>
                <w:sz w:val="21"/>
                <w:szCs w:val="21"/>
              </w:rPr>
              <w:t>学生</w:t>
            </w:r>
            <w:r w:rsidRPr="007372E7">
              <w:rPr>
                <w:rFonts w:eastAsia="仿宋_GB2312" w:hint="eastAsia"/>
                <w:spacing w:val="-3"/>
                <w:sz w:val="21"/>
                <w:szCs w:val="21"/>
              </w:rPr>
              <w:t>管</w:t>
            </w:r>
            <w:r w:rsidRPr="007372E7">
              <w:rPr>
                <w:rFonts w:eastAsia="仿宋_GB2312" w:hint="eastAsia"/>
                <w:sz w:val="21"/>
                <w:szCs w:val="21"/>
              </w:rPr>
              <w:t>理</w:t>
            </w:r>
            <w:r w:rsidRPr="007372E7">
              <w:rPr>
                <w:rFonts w:eastAsia="仿宋_GB2312" w:hint="eastAsia"/>
                <w:spacing w:val="-3"/>
                <w:sz w:val="21"/>
                <w:szCs w:val="21"/>
              </w:rPr>
              <w:t>与</w:t>
            </w:r>
            <w:r w:rsidRPr="007372E7">
              <w:rPr>
                <w:rFonts w:eastAsia="仿宋_GB2312" w:hint="eastAsia"/>
                <w:sz w:val="21"/>
                <w:szCs w:val="21"/>
              </w:rPr>
              <w:t>服务</w:t>
            </w:r>
          </w:p>
        </w:tc>
        <w:tc>
          <w:tcPr>
            <w:tcW w:w="7320" w:type="dxa"/>
            <w:gridSpan w:val="17"/>
          </w:tcPr>
          <w:p w:rsidR="00F13A9E" w:rsidRPr="007372E7" w:rsidRDefault="00F13A9E" w:rsidP="0004090F">
            <w:pPr>
              <w:pStyle w:val="TableParagraph"/>
              <w:kinsoku w:val="0"/>
              <w:overflowPunct w:val="0"/>
              <w:spacing w:line="256" w:lineRule="exact"/>
              <w:ind w:left="49"/>
              <w:rPr>
                <w:rFonts w:eastAsia="仿宋_GB2312"/>
                <w:sz w:val="21"/>
                <w:szCs w:val="21"/>
              </w:rPr>
            </w:pPr>
            <w:r w:rsidRPr="007372E7">
              <w:rPr>
                <w:rFonts w:eastAsia="仿宋_GB2312" w:hint="eastAsia"/>
                <w:sz w:val="21"/>
                <w:szCs w:val="21"/>
              </w:rPr>
              <w:t>扼要</w:t>
            </w:r>
            <w:r w:rsidRPr="007372E7">
              <w:rPr>
                <w:rFonts w:eastAsia="仿宋_GB2312" w:hint="eastAsia"/>
                <w:spacing w:val="-3"/>
                <w:sz w:val="21"/>
                <w:szCs w:val="21"/>
              </w:rPr>
              <w:t>列出</w:t>
            </w:r>
            <w:r w:rsidRPr="007372E7">
              <w:rPr>
                <w:rFonts w:eastAsia="仿宋_GB2312" w:hint="eastAsia"/>
                <w:sz w:val="21"/>
                <w:szCs w:val="21"/>
              </w:rPr>
              <w:t>对</w:t>
            </w:r>
            <w:r w:rsidRPr="007372E7">
              <w:rPr>
                <w:rFonts w:eastAsia="仿宋_GB2312"/>
                <w:spacing w:val="-52"/>
                <w:sz w:val="21"/>
                <w:szCs w:val="21"/>
              </w:rPr>
              <w:t xml:space="preserve"> </w:t>
            </w:r>
            <w:r w:rsidRPr="007372E7">
              <w:rPr>
                <w:rFonts w:eastAsia="仿宋_GB2312"/>
                <w:sz w:val="21"/>
                <w:szCs w:val="21"/>
              </w:rPr>
              <w:t>M</w:t>
            </w:r>
            <w:r w:rsidRPr="007372E7">
              <w:rPr>
                <w:rFonts w:eastAsia="仿宋_GB2312"/>
                <w:spacing w:val="-3"/>
                <w:sz w:val="21"/>
                <w:szCs w:val="21"/>
              </w:rPr>
              <w:t>B</w:t>
            </w:r>
            <w:r w:rsidRPr="007372E7">
              <w:rPr>
                <w:rFonts w:eastAsia="仿宋_GB2312"/>
                <w:sz w:val="21"/>
                <w:szCs w:val="21"/>
              </w:rPr>
              <w:t>A</w:t>
            </w:r>
            <w:r w:rsidRPr="007372E7">
              <w:rPr>
                <w:rFonts w:eastAsia="仿宋_GB2312"/>
                <w:spacing w:val="-1"/>
                <w:sz w:val="21"/>
                <w:szCs w:val="21"/>
              </w:rPr>
              <w:t xml:space="preserve"> </w:t>
            </w:r>
            <w:r w:rsidRPr="007372E7">
              <w:rPr>
                <w:rFonts w:eastAsia="仿宋_GB2312" w:hint="eastAsia"/>
                <w:sz w:val="21"/>
                <w:szCs w:val="21"/>
              </w:rPr>
              <w:t>学</w:t>
            </w:r>
            <w:r w:rsidRPr="007372E7">
              <w:rPr>
                <w:rFonts w:eastAsia="仿宋_GB2312" w:hint="eastAsia"/>
                <w:spacing w:val="-3"/>
                <w:sz w:val="21"/>
                <w:szCs w:val="21"/>
              </w:rPr>
              <w:t>生进</w:t>
            </w:r>
            <w:r w:rsidRPr="007372E7">
              <w:rPr>
                <w:rFonts w:eastAsia="仿宋_GB2312" w:hint="eastAsia"/>
                <w:sz w:val="21"/>
                <w:szCs w:val="21"/>
              </w:rPr>
              <w:t>行管</w:t>
            </w:r>
            <w:r w:rsidRPr="007372E7">
              <w:rPr>
                <w:rFonts w:eastAsia="仿宋_GB2312" w:hint="eastAsia"/>
                <w:spacing w:val="-3"/>
                <w:sz w:val="21"/>
                <w:szCs w:val="21"/>
              </w:rPr>
              <w:t>理</w:t>
            </w:r>
            <w:r w:rsidRPr="007372E7">
              <w:rPr>
                <w:rFonts w:eastAsia="仿宋_GB2312" w:hint="eastAsia"/>
                <w:sz w:val="21"/>
                <w:szCs w:val="21"/>
              </w:rPr>
              <w:t>的</w:t>
            </w:r>
            <w:r w:rsidRPr="007372E7">
              <w:rPr>
                <w:rFonts w:eastAsia="仿宋_GB2312" w:hint="eastAsia"/>
                <w:spacing w:val="-3"/>
                <w:sz w:val="21"/>
                <w:szCs w:val="21"/>
              </w:rPr>
              <w:t>措</w:t>
            </w:r>
            <w:r w:rsidRPr="007372E7">
              <w:rPr>
                <w:rFonts w:eastAsia="仿宋_GB2312" w:hint="eastAsia"/>
                <w:sz w:val="21"/>
                <w:szCs w:val="21"/>
              </w:rPr>
              <w:t>施</w:t>
            </w:r>
            <w:r w:rsidRPr="007372E7">
              <w:rPr>
                <w:rFonts w:eastAsia="仿宋_GB2312" w:hint="eastAsia"/>
                <w:spacing w:val="-3"/>
                <w:sz w:val="21"/>
                <w:szCs w:val="21"/>
              </w:rPr>
              <w:t>、</w:t>
            </w:r>
            <w:r w:rsidRPr="007372E7">
              <w:rPr>
                <w:rFonts w:eastAsia="仿宋_GB2312" w:hint="eastAsia"/>
                <w:sz w:val="21"/>
                <w:szCs w:val="21"/>
              </w:rPr>
              <w:t>为</w:t>
            </w:r>
            <w:r w:rsidRPr="007372E7">
              <w:rPr>
                <w:rFonts w:eastAsia="仿宋_GB2312"/>
                <w:spacing w:val="-53"/>
                <w:sz w:val="21"/>
                <w:szCs w:val="21"/>
              </w:rPr>
              <w:t xml:space="preserve"> </w:t>
            </w:r>
            <w:r w:rsidRPr="007372E7">
              <w:rPr>
                <w:rFonts w:eastAsia="仿宋_GB2312"/>
                <w:spacing w:val="-3"/>
                <w:sz w:val="21"/>
                <w:szCs w:val="21"/>
              </w:rPr>
              <w:t>M</w:t>
            </w:r>
            <w:r w:rsidRPr="007372E7">
              <w:rPr>
                <w:rFonts w:eastAsia="仿宋_GB2312"/>
                <w:spacing w:val="-2"/>
                <w:sz w:val="21"/>
                <w:szCs w:val="21"/>
              </w:rPr>
              <w:t>B</w:t>
            </w:r>
            <w:r w:rsidRPr="007372E7">
              <w:rPr>
                <w:rFonts w:eastAsia="仿宋_GB2312"/>
                <w:sz w:val="21"/>
                <w:szCs w:val="21"/>
              </w:rPr>
              <w:t>A</w:t>
            </w:r>
            <w:r w:rsidRPr="007372E7">
              <w:rPr>
                <w:rFonts w:eastAsia="仿宋_GB2312"/>
                <w:spacing w:val="-1"/>
                <w:sz w:val="21"/>
                <w:szCs w:val="21"/>
              </w:rPr>
              <w:t xml:space="preserve"> </w:t>
            </w:r>
            <w:r w:rsidRPr="007372E7">
              <w:rPr>
                <w:rFonts w:eastAsia="仿宋_GB2312" w:hint="eastAsia"/>
                <w:sz w:val="21"/>
                <w:szCs w:val="21"/>
              </w:rPr>
              <w:t>学生</w:t>
            </w:r>
            <w:r w:rsidRPr="007372E7">
              <w:rPr>
                <w:rFonts w:eastAsia="仿宋_GB2312" w:hint="eastAsia"/>
                <w:spacing w:val="-3"/>
                <w:sz w:val="21"/>
                <w:szCs w:val="21"/>
              </w:rPr>
              <w:t>提</w:t>
            </w:r>
            <w:r w:rsidRPr="007372E7">
              <w:rPr>
                <w:rFonts w:eastAsia="仿宋_GB2312" w:hint="eastAsia"/>
                <w:sz w:val="21"/>
                <w:szCs w:val="21"/>
              </w:rPr>
              <w:t>供</w:t>
            </w:r>
            <w:r w:rsidRPr="007372E7">
              <w:rPr>
                <w:rFonts w:eastAsia="仿宋_GB2312" w:hint="eastAsia"/>
                <w:spacing w:val="-3"/>
                <w:sz w:val="21"/>
                <w:szCs w:val="21"/>
              </w:rPr>
              <w:t>的</w:t>
            </w:r>
            <w:r w:rsidRPr="007372E7">
              <w:rPr>
                <w:rFonts w:eastAsia="仿宋_GB2312" w:hint="eastAsia"/>
                <w:sz w:val="21"/>
                <w:szCs w:val="21"/>
              </w:rPr>
              <w:t>服</w:t>
            </w:r>
            <w:r w:rsidRPr="007372E7">
              <w:rPr>
                <w:rFonts w:eastAsia="仿宋_GB2312" w:hint="eastAsia"/>
                <w:spacing w:val="-3"/>
                <w:sz w:val="21"/>
                <w:szCs w:val="21"/>
              </w:rPr>
              <w:t>务</w:t>
            </w:r>
            <w:r w:rsidRPr="007372E7">
              <w:rPr>
                <w:rFonts w:eastAsia="仿宋_GB2312" w:hint="eastAsia"/>
                <w:sz w:val="21"/>
                <w:szCs w:val="21"/>
              </w:rPr>
              <w:t>项</w:t>
            </w:r>
            <w:r w:rsidRPr="007372E7">
              <w:rPr>
                <w:rFonts w:eastAsia="仿宋_GB2312" w:hint="eastAsia"/>
                <w:spacing w:val="-3"/>
                <w:sz w:val="21"/>
                <w:szCs w:val="21"/>
              </w:rPr>
              <w:t>目</w:t>
            </w:r>
            <w:r w:rsidRPr="007372E7">
              <w:rPr>
                <w:rFonts w:eastAsia="仿宋_GB2312" w:hint="eastAsia"/>
                <w:sz w:val="21"/>
                <w:szCs w:val="21"/>
              </w:rPr>
              <w:t>、</w:t>
            </w:r>
          </w:p>
          <w:p w:rsidR="00F13A9E" w:rsidRPr="007372E7" w:rsidRDefault="00F13A9E" w:rsidP="0004090F">
            <w:pPr>
              <w:pStyle w:val="TableParagraph"/>
              <w:kinsoku w:val="0"/>
              <w:overflowPunct w:val="0"/>
              <w:spacing w:line="271" w:lineRule="exact"/>
              <w:ind w:left="49"/>
            </w:pPr>
            <w:r w:rsidRPr="007372E7">
              <w:rPr>
                <w:rFonts w:eastAsia="仿宋_GB2312" w:hint="eastAsia"/>
                <w:sz w:val="21"/>
                <w:szCs w:val="21"/>
              </w:rPr>
              <w:t>近</w:t>
            </w:r>
            <w:r w:rsidRPr="007372E7">
              <w:rPr>
                <w:rFonts w:eastAsia="仿宋_GB2312"/>
                <w:spacing w:val="-53"/>
                <w:sz w:val="21"/>
                <w:szCs w:val="21"/>
              </w:rPr>
              <w:t xml:space="preserve"> </w:t>
            </w:r>
            <w:r w:rsidRPr="007372E7">
              <w:rPr>
                <w:rFonts w:eastAsia="仿宋_GB2312"/>
                <w:sz w:val="21"/>
                <w:szCs w:val="21"/>
              </w:rPr>
              <w:t xml:space="preserve">2 </w:t>
            </w:r>
            <w:r w:rsidRPr="007372E7">
              <w:rPr>
                <w:rFonts w:eastAsia="仿宋_GB2312" w:hint="eastAsia"/>
                <w:spacing w:val="-3"/>
                <w:sz w:val="21"/>
                <w:szCs w:val="21"/>
              </w:rPr>
              <w:t>年</w:t>
            </w:r>
            <w:r w:rsidRPr="007372E7">
              <w:rPr>
                <w:rFonts w:eastAsia="仿宋_GB2312" w:hint="eastAsia"/>
                <w:sz w:val="21"/>
                <w:szCs w:val="21"/>
              </w:rPr>
              <w:t>内</w:t>
            </w:r>
            <w:r w:rsidRPr="007372E7">
              <w:rPr>
                <w:rFonts w:eastAsia="仿宋_GB2312" w:hint="eastAsia"/>
                <w:spacing w:val="-3"/>
                <w:sz w:val="21"/>
                <w:szCs w:val="21"/>
              </w:rPr>
              <w:t>组</w:t>
            </w:r>
            <w:r w:rsidRPr="007372E7">
              <w:rPr>
                <w:rFonts w:eastAsia="仿宋_GB2312" w:hint="eastAsia"/>
                <w:sz w:val="21"/>
                <w:szCs w:val="21"/>
              </w:rPr>
              <w:t>织</w:t>
            </w:r>
            <w:r w:rsidRPr="007372E7">
              <w:rPr>
                <w:rFonts w:eastAsia="仿宋_GB2312" w:hint="eastAsia"/>
                <w:spacing w:val="-3"/>
                <w:sz w:val="21"/>
                <w:szCs w:val="21"/>
              </w:rPr>
              <w:t>的</w:t>
            </w:r>
            <w:r w:rsidRPr="007372E7">
              <w:rPr>
                <w:rFonts w:eastAsia="仿宋_GB2312" w:hint="eastAsia"/>
                <w:sz w:val="21"/>
                <w:szCs w:val="21"/>
              </w:rPr>
              <w:t>学</w:t>
            </w:r>
            <w:r w:rsidRPr="007372E7">
              <w:rPr>
                <w:rFonts w:eastAsia="仿宋_GB2312" w:hint="eastAsia"/>
                <w:spacing w:val="-3"/>
                <w:sz w:val="21"/>
                <w:szCs w:val="21"/>
              </w:rPr>
              <w:t>生</w:t>
            </w:r>
            <w:r w:rsidRPr="007372E7">
              <w:rPr>
                <w:rFonts w:eastAsia="仿宋_GB2312" w:hint="eastAsia"/>
                <w:sz w:val="21"/>
                <w:szCs w:val="21"/>
              </w:rPr>
              <w:t>活</w:t>
            </w:r>
            <w:r w:rsidRPr="007372E7">
              <w:rPr>
                <w:rFonts w:eastAsia="仿宋_GB2312" w:hint="eastAsia"/>
                <w:spacing w:val="-3"/>
                <w:sz w:val="21"/>
                <w:szCs w:val="21"/>
              </w:rPr>
              <w:t>动</w:t>
            </w:r>
            <w:r w:rsidRPr="007372E7">
              <w:rPr>
                <w:rFonts w:eastAsia="仿宋_GB2312" w:hint="eastAsia"/>
                <w:sz w:val="21"/>
                <w:szCs w:val="21"/>
              </w:rPr>
              <w:t>项目</w:t>
            </w:r>
          </w:p>
        </w:tc>
      </w:tr>
      <w:tr w:rsidR="00F13A9E" w:rsidRPr="007372E7" w:rsidTr="00C84CEC">
        <w:trPr>
          <w:trHeight w:hRule="exact" w:val="427"/>
        </w:trPr>
        <w:tc>
          <w:tcPr>
            <w:tcW w:w="1730" w:type="dxa"/>
            <w:gridSpan w:val="3"/>
            <w:tcBorders>
              <w:bottom w:val="single" w:sz="12" w:space="0" w:color="auto"/>
            </w:tcBorders>
          </w:tcPr>
          <w:p w:rsidR="00F13A9E" w:rsidRPr="007372E7" w:rsidRDefault="00F13A9E" w:rsidP="0004090F">
            <w:pPr>
              <w:pStyle w:val="TableParagraph"/>
              <w:kinsoku w:val="0"/>
              <w:overflowPunct w:val="0"/>
              <w:spacing w:line="303" w:lineRule="exact"/>
              <w:ind w:left="219"/>
            </w:pPr>
            <w:r w:rsidRPr="007372E7">
              <w:rPr>
                <w:rFonts w:eastAsia="仿宋_GB2312" w:hint="eastAsia"/>
                <w:sz w:val="21"/>
                <w:szCs w:val="21"/>
              </w:rPr>
              <w:t>教学</w:t>
            </w:r>
            <w:r w:rsidRPr="007372E7">
              <w:rPr>
                <w:rFonts w:eastAsia="仿宋_GB2312" w:hint="eastAsia"/>
                <w:spacing w:val="-3"/>
                <w:sz w:val="21"/>
                <w:szCs w:val="21"/>
              </w:rPr>
              <w:t>管</w:t>
            </w:r>
            <w:r w:rsidRPr="007372E7">
              <w:rPr>
                <w:rFonts w:eastAsia="仿宋_GB2312" w:hint="eastAsia"/>
                <w:sz w:val="21"/>
                <w:szCs w:val="21"/>
              </w:rPr>
              <w:t>理</w:t>
            </w:r>
            <w:r w:rsidRPr="007372E7">
              <w:rPr>
                <w:rFonts w:eastAsia="仿宋_GB2312" w:hint="eastAsia"/>
                <w:spacing w:val="-3"/>
                <w:sz w:val="21"/>
                <w:szCs w:val="21"/>
              </w:rPr>
              <w:t>制</w:t>
            </w:r>
            <w:r w:rsidRPr="007372E7">
              <w:rPr>
                <w:rFonts w:eastAsia="仿宋_GB2312" w:hint="eastAsia"/>
                <w:sz w:val="21"/>
                <w:szCs w:val="21"/>
              </w:rPr>
              <w:t>度</w:t>
            </w:r>
          </w:p>
        </w:tc>
        <w:tc>
          <w:tcPr>
            <w:tcW w:w="7320" w:type="dxa"/>
            <w:gridSpan w:val="17"/>
            <w:tcBorders>
              <w:bottom w:val="single" w:sz="12" w:space="0" w:color="auto"/>
            </w:tcBorders>
          </w:tcPr>
          <w:p w:rsidR="00F13A9E" w:rsidRPr="007372E7" w:rsidRDefault="00F13A9E" w:rsidP="0004090F">
            <w:pPr>
              <w:pStyle w:val="TableParagraph"/>
              <w:kinsoku w:val="0"/>
              <w:overflowPunct w:val="0"/>
              <w:spacing w:line="319" w:lineRule="exact"/>
              <w:ind w:left="49"/>
            </w:pPr>
            <w:r w:rsidRPr="007372E7">
              <w:rPr>
                <w:rFonts w:eastAsia="仿宋_GB2312" w:hint="eastAsia"/>
                <w:sz w:val="21"/>
                <w:szCs w:val="21"/>
              </w:rPr>
              <w:t>列出</w:t>
            </w:r>
            <w:r w:rsidRPr="007372E7">
              <w:rPr>
                <w:rFonts w:eastAsia="仿宋_GB2312" w:hint="eastAsia"/>
                <w:spacing w:val="-3"/>
                <w:sz w:val="21"/>
                <w:szCs w:val="21"/>
              </w:rPr>
              <w:t>已</w:t>
            </w:r>
            <w:r w:rsidRPr="007372E7">
              <w:rPr>
                <w:rFonts w:eastAsia="仿宋_GB2312" w:hint="eastAsia"/>
                <w:sz w:val="21"/>
                <w:szCs w:val="21"/>
              </w:rPr>
              <w:t>实</w:t>
            </w:r>
            <w:r w:rsidRPr="007372E7">
              <w:rPr>
                <w:rFonts w:eastAsia="仿宋_GB2312" w:hint="eastAsia"/>
                <w:spacing w:val="-3"/>
                <w:sz w:val="21"/>
                <w:szCs w:val="21"/>
              </w:rPr>
              <w:t>行</w:t>
            </w:r>
            <w:r w:rsidRPr="007372E7">
              <w:rPr>
                <w:rFonts w:eastAsia="仿宋_GB2312" w:hint="eastAsia"/>
                <w:sz w:val="21"/>
                <w:szCs w:val="21"/>
              </w:rPr>
              <w:t>的</w:t>
            </w:r>
            <w:r w:rsidRPr="007372E7">
              <w:rPr>
                <w:rFonts w:eastAsia="仿宋_GB2312" w:hint="eastAsia"/>
                <w:spacing w:val="-3"/>
                <w:sz w:val="21"/>
                <w:szCs w:val="21"/>
              </w:rPr>
              <w:t>成文</w:t>
            </w:r>
            <w:r w:rsidRPr="007372E7">
              <w:rPr>
                <w:rFonts w:eastAsia="仿宋_GB2312" w:hint="eastAsia"/>
                <w:sz w:val="21"/>
                <w:szCs w:val="21"/>
              </w:rPr>
              <w:t>的</w:t>
            </w:r>
            <w:r w:rsidRPr="007372E7">
              <w:rPr>
                <w:rFonts w:eastAsia="仿宋_GB2312"/>
                <w:spacing w:val="-52"/>
                <w:sz w:val="21"/>
                <w:szCs w:val="21"/>
              </w:rPr>
              <w:t xml:space="preserve"> </w:t>
            </w:r>
            <w:r w:rsidRPr="007372E7">
              <w:rPr>
                <w:rFonts w:eastAsia="仿宋_GB2312"/>
                <w:sz w:val="21"/>
                <w:szCs w:val="21"/>
              </w:rPr>
              <w:t>M</w:t>
            </w:r>
            <w:r w:rsidRPr="007372E7">
              <w:rPr>
                <w:rFonts w:eastAsia="仿宋_GB2312"/>
                <w:spacing w:val="-3"/>
                <w:sz w:val="21"/>
                <w:szCs w:val="21"/>
              </w:rPr>
              <w:t>B</w:t>
            </w:r>
            <w:r w:rsidRPr="007372E7">
              <w:rPr>
                <w:rFonts w:eastAsia="仿宋_GB2312"/>
                <w:sz w:val="21"/>
                <w:szCs w:val="21"/>
              </w:rPr>
              <w:t>A</w:t>
            </w:r>
            <w:r w:rsidRPr="007372E7">
              <w:rPr>
                <w:rFonts w:eastAsia="仿宋_GB2312"/>
                <w:spacing w:val="1"/>
                <w:sz w:val="21"/>
                <w:szCs w:val="21"/>
              </w:rPr>
              <w:t xml:space="preserve"> </w:t>
            </w:r>
            <w:r w:rsidRPr="007372E7">
              <w:rPr>
                <w:rFonts w:eastAsia="仿宋_GB2312" w:hint="eastAsia"/>
                <w:spacing w:val="-3"/>
                <w:sz w:val="21"/>
                <w:szCs w:val="21"/>
              </w:rPr>
              <w:t>教</w:t>
            </w:r>
            <w:r w:rsidRPr="007372E7">
              <w:rPr>
                <w:rFonts w:eastAsia="仿宋_GB2312" w:hint="eastAsia"/>
                <w:sz w:val="21"/>
                <w:szCs w:val="21"/>
              </w:rPr>
              <w:t>学</w:t>
            </w:r>
            <w:r w:rsidRPr="007372E7">
              <w:rPr>
                <w:rFonts w:eastAsia="仿宋_GB2312" w:hint="eastAsia"/>
                <w:spacing w:val="-3"/>
                <w:sz w:val="21"/>
                <w:szCs w:val="21"/>
              </w:rPr>
              <w:t>管</w:t>
            </w:r>
            <w:r w:rsidRPr="007372E7">
              <w:rPr>
                <w:rFonts w:eastAsia="仿宋_GB2312" w:hint="eastAsia"/>
                <w:sz w:val="21"/>
                <w:szCs w:val="21"/>
              </w:rPr>
              <w:t>理</w:t>
            </w:r>
            <w:r w:rsidRPr="007372E7">
              <w:rPr>
                <w:rFonts w:eastAsia="仿宋_GB2312" w:hint="eastAsia"/>
                <w:spacing w:val="-3"/>
                <w:sz w:val="21"/>
                <w:szCs w:val="21"/>
              </w:rPr>
              <w:t>制</w:t>
            </w:r>
            <w:r w:rsidRPr="007372E7">
              <w:rPr>
                <w:rFonts w:eastAsia="仿宋_GB2312" w:hint="eastAsia"/>
                <w:sz w:val="21"/>
                <w:szCs w:val="21"/>
              </w:rPr>
              <w:t>度</w:t>
            </w:r>
            <w:r w:rsidRPr="007372E7">
              <w:rPr>
                <w:rFonts w:eastAsia="仿宋_GB2312" w:hint="eastAsia"/>
                <w:spacing w:val="-3"/>
                <w:sz w:val="21"/>
                <w:szCs w:val="21"/>
              </w:rPr>
              <w:t>项</w:t>
            </w:r>
            <w:r w:rsidRPr="007372E7">
              <w:rPr>
                <w:rFonts w:eastAsia="仿宋_GB2312" w:hint="eastAsia"/>
                <w:sz w:val="21"/>
                <w:szCs w:val="21"/>
              </w:rPr>
              <w:t>目</w:t>
            </w:r>
          </w:p>
        </w:tc>
      </w:tr>
    </w:tbl>
    <w:p w:rsidR="00F13A9E" w:rsidRPr="007372E7" w:rsidRDefault="00F13A9E" w:rsidP="005E2BF9">
      <w:pPr>
        <w:sectPr w:rsidR="00F13A9E" w:rsidRPr="007372E7">
          <w:type w:val="continuous"/>
          <w:pgSz w:w="11907" w:h="16840"/>
          <w:pgMar w:top="1000" w:right="1320" w:bottom="1160" w:left="1320" w:header="720" w:footer="720" w:gutter="0"/>
          <w:cols w:space="720" w:equalWidth="0">
            <w:col w:w="9267"/>
          </w:cols>
          <w:noEndnote/>
        </w:sectPr>
      </w:pPr>
    </w:p>
    <w:p w:rsidR="00F13A9E" w:rsidRPr="007372E7" w:rsidRDefault="00F13A9E" w:rsidP="00E5058E">
      <w:pPr>
        <w:kinsoku w:val="0"/>
        <w:overflowPunct w:val="0"/>
        <w:spacing w:beforeLines="50" w:afterLines="50" w:line="356" w:lineRule="exact"/>
        <w:ind w:left="221"/>
        <w:jc w:val="center"/>
        <w:rPr>
          <w:rFonts w:eastAsia="仿宋_GB2312"/>
          <w:sz w:val="28"/>
          <w:szCs w:val="28"/>
        </w:rPr>
      </w:pPr>
      <w:r w:rsidRPr="007372E7">
        <w:rPr>
          <w:rFonts w:eastAsia="仿宋_GB2312" w:hint="eastAsia"/>
          <w:sz w:val="28"/>
          <w:szCs w:val="28"/>
        </w:rPr>
        <w:t>表</w:t>
      </w:r>
      <w:r w:rsidRPr="007372E7">
        <w:rPr>
          <w:rFonts w:eastAsia="仿宋_GB2312"/>
          <w:spacing w:val="-58"/>
          <w:sz w:val="28"/>
          <w:szCs w:val="28"/>
        </w:rPr>
        <w:t xml:space="preserve"> </w:t>
      </w:r>
      <w:r w:rsidRPr="007372E7">
        <w:rPr>
          <w:rFonts w:eastAsia="仿宋_GB2312"/>
          <w:b/>
          <w:bCs/>
          <w:sz w:val="28"/>
          <w:szCs w:val="28"/>
        </w:rPr>
        <w:t>2</w:t>
      </w:r>
      <w:r w:rsidRPr="007372E7">
        <w:rPr>
          <w:rFonts w:eastAsia="仿宋_GB2312"/>
          <w:b/>
          <w:bCs/>
          <w:sz w:val="28"/>
          <w:szCs w:val="28"/>
        </w:rPr>
        <w:tab/>
        <w:t xml:space="preserve"> </w:t>
      </w:r>
      <w:r w:rsidRPr="007372E7">
        <w:rPr>
          <w:rFonts w:eastAsia="仿宋_GB2312" w:hint="eastAsia"/>
          <w:sz w:val="28"/>
          <w:szCs w:val="28"/>
        </w:rPr>
        <w:t>近</w:t>
      </w:r>
      <w:r w:rsidRPr="007372E7">
        <w:rPr>
          <w:rFonts w:eastAsia="仿宋_GB2312"/>
          <w:spacing w:val="-58"/>
          <w:sz w:val="28"/>
          <w:szCs w:val="28"/>
        </w:rPr>
        <w:t xml:space="preserve"> </w:t>
      </w:r>
      <w:r w:rsidRPr="007372E7">
        <w:rPr>
          <w:rFonts w:eastAsia="仿宋_GB2312"/>
          <w:b/>
          <w:bCs/>
          <w:sz w:val="28"/>
          <w:szCs w:val="28"/>
        </w:rPr>
        <w:t xml:space="preserve">3 </w:t>
      </w:r>
      <w:r w:rsidRPr="007372E7">
        <w:rPr>
          <w:rFonts w:eastAsia="仿宋_GB2312" w:hint="eastAsia"/>
          <w:sz w:val="28"/>
          <w:szCs w:val="28"/>
        </w:rPr>
        <w:t>年</w:t>
      </w:r>
      <w:r w:rsidRPr="007372E7">
        <w:rPr>
          <w:rFonts w:eastAsia="仿宋_GB2312"/>
          <w:spacing w:val="-58"/>
          <w:sz w:val="28"/>
          <w:szCs w:val="28"/>
        </w:rPr>
        <w:t xml:space="preserve"> </w:t>
      </w:r>
      <w:r w:rsidRPr="007372E7">
        <w:rPr>
          <w:rFonts w:eastAsia="仿宋_GB2312"/>
          <w:b/>
          <w:bCs/>
          <w:spacing w:val="-1"/>
          <w:sz w:val="28"/>
          <w:szCs w:val="28"/>
        </w:rPr>
        <w:t>M</w:t>
      </w:r>
      <w:r w:rsidRPr="007372E7">
        <w:rPr>
          <w:rFonts w:eastAsia="仿宋_GB2312"/>
          <w:b/>
          <w:bCs/>
          <w:sz w:val="28"/>
          <w:szCs w:val="28"/>
        </w:rPr>
        <w:t xml:space="preserve">BA </w:t>
      </w:r>
      <w:r w:rsidRPr="007372E7">
        <w:rPr>
          <w:rFonts w:eastAsia="仿宋_GB2312" w:hint="eastAsia"/>
          <w:sz w:val="28"/>
          <w:szCs w:val="28"/>
        </w:rPr>
        <w:t>核</w:t>
      </w:r>
      <w:r w:rsidRPr="007372E7">
        <w:rPr>
          <w:rFonts w:eastAsia="仿宋_GB2312" w:hint="eastAsia"/>
          <w:spacing w:val="2"/>
          <w:sz w:val="28"/>
          <w:szCs w:val="28"/>
        </w:rPr>
        <w:t>心</w:t>
      </w:r>
      <w:r w:rsidRPr="007372E7">
        <w:rPr>
          <w:rFonts w:eastAsia="仿宋_GB2312" w:hint="eastAsia"/>
          <w:sz w:val="28"/>
          <w:szCs w:val="28"/>
        </w:rPr>
        <w:t>课</w:t>
      </w:r>
      <w:r w:rsidRPr="007372E7">
        <w:rPr>
          <w:rFonts w:eastAsia="仿宋_GB2312" w:hint="eastAsia"/>
          <w:spacing w:val="2"/>
          <w:sz w:val="28"/>
          <w:szCs w:val="28"/>
        </w:rPr>
        <w:t>程</w:t>
      </w:r>
      <w:r w:rsidRPr="007372E7">
        <w:rPr>
          <w:rFonts w:eastAsia="仿宋_GB2312" w:hint="eastAsia"/>
          <w:sz w:val="28"/>
          <w:szCs w:val="28"/>
        </w:rPr>
        <w:t>专职</w:t>
      </w:r>
      <w:r w:rsidRPr="007372E7">
        <w:rPr>
          <w:rFonts w:eastAsia="仿宋_GB2312" w:hint="eastAsia"/>
          <w:spacing w:val="2"/>
          <w:sz w:val="28"/>
          <w:szCs w:val="28"/>
        </w:rPr>
        <w:t>教</w:t>
      </w:r>
      <w:r w:rsidRPr="007372E7">
        <w:rPr>
          <w:rFonts w:eastAsia="仿宋_GB2312" w:hint="eastAsia"/>
          <w:sz w:val="28"/>
          <w:szCs w:val="28"/>
        </w:rPr>
        <w:t>师</w:t>
      </w:r>
      <w:r w:rsidRPr="007372E7">
        <w:rPr>
          <w:rFonts w:eastAsia="仿宋_GB2312" w:hint="eastAsia"/>
          <w:spacing w:val="2"/>
          <w:sz w:val="28"/>
          <w:szCs w:val="28"/>
        </w:rPr>
        <w:t>情</w:t>
      </w:r>
      <w:r w:rsidRPr="007372E7">
        <w:rPr>
          <w:rFonts w:eastAsia="仿宋_GB2312" w:hint="eastAsia"/>
          <w:sz w:val="28"/>
          <w:szCs w:val="28"/>
        </w:rPr>
        <w:t>况汇</w:t>
      </w:r>
      <w:r w:rsidRPr="007372E7">
        <w:rPr>
          <w:rFonts w:eastAsia="仿宋_GB2312" w:hint="eastAsia"/>
          <w:spacing w:val="2"/>
          <w:sz w:val="28"/>
          <w:szCs w:val="28"/>
        </w:rPr>
        <w:t>总</w:t>
      </w:r>
      <w:r w:rsidRPr="007372E7">
        <w:rPr>
          <w:rFonts w:eastAsia="仿宋_GB2312" w:hint="eastAsia"/>
          <w:sz w:val="28"/>
          <w:szCs w:val="28"/>
        </w:rPr>
        <w:t>表</w:t>
      </w:r>
    </w:p>
    <w:p w:rsidR="00F13A9E" w:rsidRPr="007372E7" w:rsidRDefault="00F13A9E" w:rsidP="00E5058E">
      <w:pPr>
        <w:tabs>
          <w:tab w:val="left" w:pos="882"/>
        </w:tabs>
        <w:kinsoku w:val="0"/>
        <w:overflowPunct w:val="0"/>
        <w:spacing w:beforeLines="50" w:afterLines="50" w:line="356" w:lineRule="exact"/>
        <w:ind w:left="221"/>
        <w:jc w:val="center"/>
        <w:rPr>
          <w:rFonts w:eastAsia="仿宋_GB2312"/>
        </w:rPr>
        <w:sectPr w:rsidR="00F13A9E" w:rsidRPr="007372E7" w:rsidSect="00AB2D52">
          <w:type w:val="continuous"/>
          <w:pgSz w:w="11907" w:h="16840"/>
          <w:pgMar w:top="1320" w:right="1580" w:bottom="1160" w:left="1580" w:header="0" w:footer="979" w:gutter="0"/>
          <w:cols w:space="720" w:equalWidth="0">
            <w:col w:w="8747"/>
          </w:cols>
          <w:noEndnote/>
        </w:sectPr>
      </w:pPr>
    </w:p>
    <w:p w:rsidR="00F13A9E" w:rsidRPr="00336E7B" w:rsidRDefault="00F13A9E" w:rsidP="001D25D6">
      <w:pPr>
        <w:pStyle w:val="11"/>
        <w:tabs>
          <w:tab w:val="left" w:pos="3185"/>
        </w:tabs>
        <w:kinsoku w:val="0"/>
        <w:overflowPunct w:val="0"/>
        <w:spacing w:line="286" w:lineRule="exact"/>
        <w:ind w:left="31680" w:hangingChars="50" w:firstLine="31680"/>
        <w:outlineLvl w:val="9"/>
        <w:rPr>
          <w:rFonts w:ascii="Times New Roman" w:cs="Times New Roman"/>
        </w:rPr>
      </w:pPr>
      <w:r w:rsidRPr="007372E7">
        <w:rPr>
          <w:rFonts w:ascii="Times New Roman" w:cs="Times New Roman" w:hint="eastAsia"/>
        </w:rPr>
        <w:t>学校代码</w:t>
      </w:r>
      <w:r w:rsidRPr="007372E7">
        <w:rPr>
          <w:rFonts w:ascii="Times New Roman" w:cs="Times New Roman" w:hint="eastAsia"/>
          <w:spacing w:val="2"/>
        </w:rPr>
        <w:t>：</w:t>
      </w:r>
      <w:r w:rsidRPr="007372E7">
        <w:rPr>
          <w:rFonts w:ascii="Times New Roman" w:cs="Times New Roman"/>
          <w:u w:val="single"/>
        </w:rPr>
        <w:t xml:space="preserve"> </w:t>
      </w:r>
      <w:r w:rsidRPr="007372E7">
        <w:rPr>
          <w:rFonts w:ascii="Times New Roman" w:cs="Times New Roman"/>
          <w:u w:val="single"/>
        </w:rPr>
        <w:tab/>
      </w:r>
      <w:r w:rsidRPr="007372E7">
        <w:br w:type="column"/>
      </w:r>
      <w:r w:rsidRPr="007372E7">
        <w:rPr>
          <w:rFonts w:hint="eastAsia"/>
        </w:rPr>
        <w:t>学校名称</w:t>
      </w:r>
      <w:r w:rsidRPr="007372E7">
        <w:rPr>
          <w:rFonts w:hint="eastAsia"/>
          <w:spacing w:val="2"/>
        </w:rPr>
        <w:t>：</w:t>
      </w:r>
      <w:r w:rsidRPr="007372E7">
        <w:rPr>
          <w:u w:val="single"/>
        </w:rPr>
        <w:t xml:space="preserve"> </w:t>
      </w:r>
      <w:r w:rsidRPr="007372E7">
        <w:rPr>
          <w:u w:val="single"/>
        </w:rPr>
        <w:tab/>
      </w:r>
    </w:p>
    <w:p w:rsidR="00F13A9E" w:rsidRPr="007372E7" w:rsidRDefault="00F13A9E" w:rsidP="001D25D6">
      <w:pPr>
        <w:pStyle w:val="BodyText"/>
        <w:tabs>
          <w:tab w:val="left" w:pos="993"/>
          <w:tab w:val="left" w:pos="1365"/>
          <w:tab w:val="left" w:pos="1891"/>
          <w:tab w:val="left" w:pos="5529"/>
        </w:tabs>
        <w:kinsoku w:val="0"/>
        <w:overflowPunct w:val="0"/>
        <w:spacing w:after="0" w:line="308" w:lineRule="exact"/>
        <w:ind w:leftChars="337" w:left="31680" w:right="23"/>
        <w:jc w:val="center"/>
      </w:pPr>
      <w:r>
        <w:t xml:space="preserve">  </w:t>
      </w:r>
      <w:r w:rsidRPr="007372E7">
        <w:rPr>
          <w:rFonts w:hint="eastAsia"/>
        </w:rPr>
        <w:t>填</w:t>
      </w:r>
      <w:r w:rsidRPr="007372E7">
        <w:rPr>
          <w:rFonts w:hint="eastAsia"/>
          <w:spacing w:val="-3"/>
        </w:rPr>
        <w:t>表时</w:t>
      </w:r>
      <w:r w:rsidRPr="007372E7">
        <w:rPr>
          <w:rFonts w:hint="eastAsia"/>
        </w:rPr>
        <w:t>间：年</w:t>
      </w:r>
      <w:r>
        <w:t xml:space="preserve">  </w:t>
      </w:r>
      <w:r w:rsidRPr="007372E7">
        <w:rPr>
          <w:rFonts w:hint="eastAsia"/>
        </w:rPr>
        <w:t>月</w:t>
      </w:r>
      <w:r>
        <w:t xml:space="preserve">  </w:t>
      </w:r>
      <w:r w:rsidRPr="007372E7">
        <w:rPr>
          <w:rFonts w:hint="eastAsia"/>
        </w:rPr>
        <w:t>日</w:t>
      </w:r>
    </w:p>
    <w:p w:rsidR="00F13A9E" w:rsidRPr="007372E7" w:rsidRDefault="00F13A9E" w:rsidP="00AB2D52">
      <w:pPr>
        <w:pStyle w:val="BodyText"/>
        <w:tabs>
          <w:tab w:val="left" w:pos="1365"/>
          <w:tab w:val="left" w:pos="1891"/>
          <w:tab w:val="left" w:pos="2414"/>
        </w:tabs>
        <w:kinsoku w:val="0"/>
        <w:overflowPunct w:val="0"/>
        <w:spacing w:before="240" w:after="0" w:line="308" w:lineRule="exact"/>
        <w:ind w:right="1406"/>
        <w:jc w:val="center"/>
        <w:sectPr w:rsidR="00F13A9E" w:rsidRPr="007372E7">
          <w:type w:val="continuous"/>
          <w:pgSz w:w="11907" w:h="16840"/>
          <w:pgMar w:top="1000" w:right="1580" w:bottom="1160" w:left="1580" w:header="720" w:footer="720" w:gutter="0"/>
          <w:cols w:num="2" w:space="720" w:equalWidth="0">
            <w:col w:w="2976" w:space="221"/>
            <w:col w:w="5550"/>
          </w:cols>
          <w:noEndnote/>
        </w:sectPr>
      </w:pPr>
    </w:p>
    <w:p w:rsidR="00F13A9E" w:rsidRPr="007372E7" w:rsidRDefault="00F13A9E" w:rsidP="00AB2D52">
      <w:pPr>
        <w:kinsoku w:val="0"/>
        <w:overflowPunct w:val="0"/>
        <w:spacing w:before="9" w:line="40" w:lineRule="exact"/>
        <w:rPr>
          <w:sz w:val="4"/>
          <w:szCs w:val="4"/>
        </w:rPr>
      </w:pPr>
    </w:p>
    <w:tbl>
      <w:tblPr>
        <w:tblW w:w="0" w:type="auto"/>
        <w:tblInd w:w="112" w:type="dxa"/>
        <w:tblLayout w:type="fixed"/>
        <w:tblCellMar>
          <w:left w:w="0" w:type="dxa"/>
          <w:right w:w="0" w:type="dxa"/>
        </w:tblCellMar>
        <w:tblLook w:val="0000"/>
      </w:tblPr>
      <w:tblGrid>
        <w:gridCol w:w="2336"/>
        <w:gridCol w:w="1548"/>
        <w:gridCol w:w="1546"/>
        <w:gridCol w:w="1159"/>
        <w:gridCol w:w="1935"/>
      </w:tblGrid>
      <w:tr w:rsidR="00F13A9E" w:rsidRPr="007372E7" w:rsidTr="00E76A97">
        <w:trPr>
          <w:trHeight w:hRule="exact" w:val="335"/>
        </w:trPr>
        <w:tc>
          <w:tcPr>
            <w:tcW w:w="2336" w:type="dxa"/>
            <w:tcBorders>
              <w:top w:val="single" w:sz="12" w:space="0" w:color="000000"/>
              <w:left w:val="single" w:sz="12" w:space="0" w:color="000000"/>
              <w:bottom w:val="single" w:sz="6" w:space="0" w:color="000000"/>
              <w:right w:val="single" w:sz="6" w:space="0" w:color="000000"/>
            </w:tcBorders>
          </w:tcPr>
          <w:p w:rsidR="00F13A9E" w:rsidRPr="007372E7" w:rsidRDefault="00F13A9E" w:rsidP="00E76A97">
            <w:pPr>
              <w:pStyle w:val="TableParagraph"/>
              <w:kinsoku w:val="0"/>
              <w:overflowPunct w:val="0"/>
              <w:spacing w:line="277" w:lineRule="exact"/>
              <w:ind w:left="354"/>
            </w:pPr>
            <w:r w:rsidRPr="007372E7">
              <w:rPr>
                <w:b/>
                <w:bCs/>
                <w:sz w:val="21"/>
                <w:szCs w:val="21"/>
              </w:rPr>
              <w:t>M</w:t>
            </w:r>
            <w:r w:rsidRPr="007372E7">
              <w:rPr>
                <w:b/>
                <w:bCs/>
                <w:spacing w:val="-2"/>
                <w:sz w:val="21"/>
                <w:szCs w:val="21"/>
              </w:rPr>
              <w:t>B</w:t>
            </w:r>
            <w:r w:rsidRPr="007372E7">
              <w:rPr>
                <w:b/>
                <w:bCs/>
                <w:sz w:val="21"/>
                <w:szCs w:val="21"/>
              </w:rPr>
              <w:t>A</w:t>
            </w:r>
            <w:r w:rsidRPr="007372E7">
              <w:rPr>
                <w:b/>
                <w:bCs/>
                <w:spacing w:val="-1"/>
                <w:sz w:val="21"/>
                <w:szCs w:val="21"/>
              </w:rPr>
              <w:t xml:space="preserve"> </w:t>
            </w:r>
            <w:r w:rsidRPr="007372E7">
              <w:rPr>
                <w:rFonts w:eastAsia="仿宋_GB2312" w:hint="eastAsia"/>
                <w:sz w:val="21"/>
                <w:szCs w:val="21"/>
              </w:rPr>
              <w:t>研究生课程</w:t>
            </w:r>
          </w:p>
        </w:tc>
        <w:tc>
          <w:tcPr>
            <w:tcW w:w="1548" w:type="dxa"/>
            <w:tcBorders>
              <w:top w:val="single" w:sz="12" w:space="0" w:color="000000"/>
              <w:left w:val="single" w:sz="6" w:space="0" w:color="000000"/>
              <w:bottom w:val="single" w:sz="6" w:space="0" w:color="000000"/>
              <w:right w:val="single" w:sz="6" w:space="0" w:color="000000"/>
            </w:tcBorders>
          </w:tcPr>
          <w:p w:rsidR="00F13A9E" w:rsidRPr="007372E7" w:rsidRDefault="00F13A9E" w:rsidP="00E76A97">
            <w:pPr>
              <w:pStyle w:val="TableParagraph"/>
              <w:kinsoku w:val="0"/>
              <w:overflowPunct w:val="0"/>
              <w:spacing w:line="261" w:lineRule="exact"/>
              <w:ind w:left="133"/>
            </w:pPr>
            <w:r w:rsidRPr="007372E7">
              <w:rPr>
                <w:rFonts w:eastAsia="仿宋_GB2312" w:hint="eastAsia"/>
                <w:sz w:val="21"/>
                <w:szCs w:val="21"/>
              </w:rPr>
              <w:t>专职教师人数</w:t>
            </w:r>
          </w:p>
        </w:tc>
        <w:tc>
          <w:tcPr>
            <w:tcW w:w="1546" w:type="dxa"/>
            <w:tcBorders>
              <w:top w:val="single" w:sz="12" w:space="0" w:color="000000"/>
              <w:left w:val="single" w:sz="6" w:space="0" w:color="000000"/>
              <w:bottom w:val="single" w:sz="6" w:space="0" w:color="000000"/>
              <w:right w:val="single" w:sz="6" w:space="0" w:color="000000"/>
            </w:tcBorders>
          </w:tcPr>
          <w:p w:rsidR="00F13A9E" w:rsidRPr="007372E7" w:rsidRDefault="00F13A9E" w:rsidP="00E76A97">
            <w:pPr>
              <w:pStyle w:val="TableParagraph"/>
              <w:kinsoku w:val="0"/>
              <w:overflowPunct w:val="0"/>
              <w:spacing w:line="261" w:lineRule="exact"/>
              <w:ind w:left="133"/>
            </w:pPr>
            <w:r w:rsidRPr="007372E7">
              <w:rPr>
                <w:rFonts w:eastAsia="仿宋_GB2312" w:hint="eastAsia"/>
                <w:sz w:val="21"/>
                <w:szCs w:val="21"/>
              </w:rPr>
              <w:t>高级职称人数</w:t>
            </w:r>
          </w:p>
        </w:tc>
        <w:tc>
          <w:tcPr>
            <w:tcW w:w="1159" w:type="dxa"/>
            <w:tcBorders>
              <w:top w:val="single" w:sz="12" w:space="0" w:color="000000"/>
              <w:left w:val="single" w:sz="6" w:space="0" w:color="000000"/>
              <w:bottom w:val="single" w:sz="6" w:space="0" w:color="000000"/>
              <w:right w:val="single" w:sz="4" w:space="0" w:color="000000"/>
            </w:tcBorders>
          </w:tcPr>
          <w:p w:rsidR="00F13A9E" w:rsidRPr="007372E7" w:rsidRDefault="00F13A9E" w:rsidP="00E76A97">
            <w:pPr>
              <w:pStyle w:val="TableParagraph"/>
              <w:kinsoku w:val="0"/>
              <w:overflowPunct w:val="0"/>
              <w:spacing w:line="261" w:lineRule="exact"/>
              <w:ind w:left="150"/>
            </w:pPr>
            <w:r w:rsidRPr="007372E7">
              <w:rPr>
                <w:rFonts w:eastAsia="仿宋_GB2312" w:hint="eastAsia"/>
                <w:sz w:val="21"/>
                <w:szCs w:val="21"/>
              </w:rPr>
              <w:t>博士人数</w:t>
            </w:r>
          </w:p>
        </w:tc>
        <w:tc>
          <w:tcPr>
            <w:tcW w:w="1935" w:type="dxa"/>
            <w:tcBorders>
              <w:top w:val="single" w:sz="12" w:space="0" w:color="000000"/>
              <w:left w:val="single" w:sz="4" w:space="0" w:color="000000"/>
              <w:bottom w:val="single" w:sz="6" w:space="0" w:color="000000"/>
              <w:right w:val="single" w:sz="12" w:space="0" w:color="000000"/>
            </w:tcBorders>
          </w:tcPr>
          <w:p w:rsidR="00F13A9E" w:rsidRPr="007372E7" w:rsidRDefault="00F13A9E" w:rsidP="00E76A97">
            <w:pPr>
              <w:pStyle w:val="TableParagraph"/>
              <w:kinsoku w:val="0"/>
              <w:overflowPunct w:val="0"/>
              <w:spacing w:line="261" w:lineRule="exact"/>
              <w:ind w:left="119"/>
            </w:pPr>
            <w:r w:rsidRPr="007372E7">
              <w:rPr>
                <w:rFonts w:eastAsia="仿宋_GB2312" w:hint="eastAsia"/>
                <w:sz w:val="21"/>
                <w:szCs w:val="21"/>
              </w:rPr>
              <w:t>有实践经验者人数</w:t>
            </w:r>
          </w:p>
        </w:tc>
      </w:tr>
      <w:tr w:rsidR="00F13A9E" w:rsidRPr="007372E7" w:rsidTr="00E76A97">
        <w:trPr>
          <w:trHeight w:hRule="exact" w:val="286"/>
        </w:trPr>
        <w:tc>
          <w:tcPr>
            <w:tcW w:w="2336" w:type="dxa"/>
            <w:tcBorders>
              <w:top w:val="single" w:sz="6" w:space="0" w:color="000000"/>
              <w:left w:val="single" w:sz="12" w:space="0" w:color="000000"/>
              <w:bottom w:val="single" w:sz="6" w:space="0" w:color="000000"/>
              <w:right w:val="single" w:sz="6" w:space="0" w:color="000000"/>
            </w:tcBorders>
          </w:tcPr>
          <w:p w:rsidR="00F13A9E" w:rsidRPr="007372E7" w:rsidRDefault="00F13A9E" w:rsidP="00E76A97">
            <w:pPr>
              <w:pStyle w:val="TableParagraph"/>
              <w:kinsoku w:val="0"/>
              <w:overflowPunct w:val="0"/>
              <w:spacing w:line="240" w:lineRule="exact"/>
              <w:ind w:left="303"/>
            </w:pPr>
            <w:r w:rsidRPr="007372E7">
              <w:rPr>
                <w:rFonts w:eastAsia="仿宋_GB2312" w:hint="eastAsia"/>
                <w:sz w:val="21"/>
                <w:szCs w:val="21"/>
              </w:rPr>
              <w:t>管</w:t>
            </w:r>
            <w:r w:rsidRPr="007372E7">
              <w:rPr>
                <w:rFonts w:eastAsia="仿宋_GB2312" w:hint="eastAsia"/>
                <w:spacing w:val="-3"/>
                <w:sz w:val="21"/>
                <w:szCs w:val="21"/>
              </w:rPr>
              <w:t>理</w:t>
            </w:r>
            <w:r w:rsidRPr="007372E7">
              <w:rPr>
                <w:rFonts w:eastAsia="仿宋_GB2312" w:hint="eastAsia"/>
                <w:sz w:val="21"/>
                <w:szCs w:val="21"/>
              </w:rPr>
              <w:t>经</w:t>
            </w:r>
            <w:r w:rsidRPr="007372E7">
              <w:rPr>
                <w:rFonts w:eastAsia="仿宋_GB2312" w:hint="eastAsia"/>
                <w:spacing w:val="-3"/>
                <w:sz w:val="21"/>
                <w:szCs w:val="21"/>
              </w:rPr>
              <w:t>济</w:t>
            </w:r>
            <w:r w:rsidRPr="007372E7">
              <w:rPr>
                <w:rFonts w:eastAsia="仿宋_GB2312" w:hint="eastAsia"/>
                <w:sz w:val="21"/>
                <w:szCs w:val="21"/>
              </w:rPr>
              <w:t>学</w:t>
            </w:r>
          </w:p>
        </w:tc>
        <w:tc>
          <w:tcPr>
            <w:tcW w:w="1548" w:type="dxa"/>
            <w:tcBorders>
              <w:top w:val="single" w:sz="6" w:space="0" w:color="000000"/>
              <w:left w:val="single" w:sz="6" w:space="0" w:color="000000"/>
              <w:bottom w:val="single" w:sz="6" w:space="0" w:color="000000"/>
              <w:right w:val="single" w:sz="6" w:space="0" w:color="000000"/>
            </w:tcBorders>
          </w:tcPr>
          <w:p w:rsidR="00F13A9E" w:rsidRPr="007372E7" w:rsidRDefault="00F13A9E" w:rsidP="00E76A97"/>
        </w:tc>
        <w:tc>
          <w:tcPr>
            <w:tcW w:w="1546" w:type="dxa"/>
            <w:tcBorders>
              <w:top w:val="single" w:sz="6" w:space="0" w:color="000000"/>
              <w:left w:val="single" w:sz="6" w:space="0" w:color="000000"/>
              <w:bottom w:val="single" w:sz="6" w:space="0" w:color="000000"/>
              <w:right w:val="single" w:sz="6" w:space="0" w:color="000000"/>
            </w:tcBorders>
          </w:tcPr>
          <w:p w:rsidR="00F13A9E" w:rsidRPr="007372E7" w:rsidRDefault="00F13A9E" w:rsidP="00E76A97"/>
        </w:tc>
        <w:tc>
          <w:tcPr>
            <w:tcW w:w="1159" w:type="dxa"/>
            <w:tcBorders>
              <w:top w:val="single" w:sz="6" w:space="0" w:color="000000"/>
              <w:left w:val="single" w:sz="6" w:space="0" w:color="000000"/>
              <w:bottom w:val="single" w:sz="6" w:space="0" w:color="000000"/>
              <w:right w:val="single" w:sz="4" w:space="0" w:color="000000"/>
            </w:tcBorders>
          </w:tcPr>
          <w:p w:rsidR="00F13A9E" w:rsidRPr="007372E7" w:rsidRDefault="00F13A9E" w:rsidP="00E76A97"/>
        </w:tc>
        <w:tc>
          <w:tcPr>
            <w:tcW w:w="1935" w:type="dxa"/>
            <w:tcBorders>
              <w:top w:val="single" w:sz="6" w:space="0" w:color="000000"/>
              <w:left w:val="single" w:sz="4" w:space="0" w:color="000000"/>
              <w:bottom w:val="single" w:sz="6" w:space="0" w:color="000000"/>
              <w:right w:val="single" w:sz="12" w:space="0" w:color="000000"/>
            </w:tcBorders>
          </w:tcPr>
          <w:p w:rsidR="00F13A9E" w:rsidRPr="007372E7" w:rsidRDefault="00F13A9E" w:rsidP="00E76A97"/>
        </w:tc>
      </w:tr>
      <w:tr w:rsidR="00F13A9E" w:rsidRPr="007372E7" w:rsidTr="00E76A97">
        <w:trPr>
          <w:trHeight w:hRule="exact" w:val="288"/>
        </w:trPr>
        <w:tc>
          <w:tcPr>
            <w:tcW w:w="2336" w:type="dxa"/>
            <w:tcBorders>
              <w:top w:val="single" w:sz="6" w:space="0" w:color="000000"/>
              <w:left w:val="single" w:sz="12" w:space="0" w:color="000000"/>
              <w:bottom w:val="single" w:sz="6" w:space="0" w:color="000000"/>
              <w:right w:val="single" w:sz="6" w:space="0" w:color="000000"/>
            </w:tcBorders>
          </w:tcPr>
          <w:p w:rsidR="00F13A9E" w:rsidRPr="007372E7" w:rsidRDefault="00F13A9E" w:rsidP="00E76A97">
            <w:pPr>
              <w:pStyle w:val="TableParagraph"/>
              <w:kinsoku w:val="0"/>
              <w:overflowPunct w:val="0"/>
              <w:spacing w:line="242" w:lineRule="exact"/>
              <w:ind w:left="303"/>
            </w:pPr>
            <w:r w:rsidRPr="007372E7">
              <w:rPr>
                <w:rFonts w:eastAsia="仿宋_GB2312" w:hint="eastAsia"/>
                <w:sz w:val="21"/>
                <w:szCs w:val="21"/>
              </w:rPr>
              <w:t>组</w:t>
            </w:r>
            <w:r w:rsidRPr="007372E7">
              <w:rPr>
                <w:rFonts w:eastAsia="仿宋_GB2312" w:hint="eastAsia"/>
                <w:spacing w:val="-3"/>
                <w:sz w:val="21"/>
                <w:szCs w:val="21"/>
              </w:rPr>
              <w:t>织</w:t>
            </w:r>
            <w:r w:rsidRPr="007372E7">
              <w:rPr>
                <w:rFonts w:eastAsia="仿宋_GB2312" w:hint="eastAsia"/>
                <w:sz w:val="21"/>
                <w:szCs w:val="21"/>
              </w:rPr>
              <w:t>行</w:t>
            </w:r>
            <w:r w:rsidRPr="007372E7">
              <w:rPr>
                <w:rFonts w:eastAsia="仿宋_GB2312" w:hint="eastAsia"/>
                <w:spacing w:val="-3"/>
                <w:sz w:val="21"/>
                <w:szCs w:val="21"/>
              </w:rPr>
              <w:t>为</w:t>
            </w:r>
            <w:r w:rsidRPr="007372E7">
              <w:rPr>
                <w:rFonts w:eastAsia="仿宋_GB2312" w:hint="eastAsia"/>
                <w:sz w:val="21"/>
                <w:szCs w:val="21"/>
              </w:rPr>
              <w:t>学</w:t>
            </w:r>
          </w:p>
        </w:tc>
        <w:tc>
          <w:tcPr>
            <w:tcW w:w="1548" w:type="dxa"/>
            <w:tcBorders>
              <w:top w:val="single" w:sz="6" w:space="0" w:color="000000"/>
              <w:left w:val="single" w:sz="6" w:space="0" w:color="000000"/>
              <w:bottom w:val="single" w:sz="6" w:space="0" w:color="000000"/>
              <w:right w:val="single" w:sz="6" w:space="0" w:color="000000"/>
            </w:tcBorders>
          </w:tcPr>
          <w:p w:rsidR="00F13A9E" w:rsidRPr="007372E7" w:rsidRDefault="00F13A9E" w:rsidP="00E76A97"/>
        </w:tc>
        <w:tc>
          <w:tcPr>
            <w:tcW w:w="1546" w:type="dxa"/>
            <w:tcBorders>
              <w:top w:val="single" w:sz="6" w:space="0" w:color="000000"/>
              <w:left w:val="single" w:sz="6" w:space="0" w:color="000000"/>
              <w:bottom w:val="single" w:sz="6" w:space="0" w:color="000000"/>
              <w:right w:val="single" w:sz="6" w:space="0" w:color="000000"/>
            </w:tcBorders>
          </w:tcPr>
          <w:p w:rsidR="00F13A9E" w:rsidRPr="007372E7" w:rsidRDefault="00F13A9E" w:rsidP="00E76A97"/>
        </w:tc>
        <w:tc>
          <w:tcPr>
            <w:tcW w:w="1159" w:type="dxa"/>
            <w:tcBorders>
              <w:top w:val="single" w:sz="6" w:space="0" w:color="000000"/>
              <w:left w:val="single" w:sz="6" w:space="0" w:color="000000"/>
              <w:bottom w:val="single" w:sz="6" w:space="0" w:color="000000"/>
              <w:right w:val="single" w:sz="4" w:space="0" w:color="000000"/>
            </w:tcBorders>
          </w:tcPr>
          <w:p w:rsidR="00F13A9E" w:rsidRPr="007372E7" w:rsidRDefault="00F13A9E" w:rsidP="00E76A97"/>
        </w:tc>
        <w:tc>
          <w:tcPr>
            <w:tcW w:w="1935" w:type="dxa"/>
            <w:tcBorders>
              <w:top w:val="single" w:sz="6" w:space="0" w:color="000000"/>
              <w:left w:val="single" w:sz="4" w:space="0" w:color="000000"/>
              <w:bottom w:val="single" w:sz="6" w:space="0" w:color="000000"/>
              <w:right w:val="single" w:sz="12" w:space="0" w:color="000000"/>
            </w:tcBorders>
          </w:tcPr>
          <w:p w:rsidR="00F13A9E" w:rsidRPr="007372E7" w:rsidRDefault="00F13A9E" w:rsidP="00E76A97"/>
        </w:tc>
      </w:tr>
      <w:tr w:rsidR="00F13A9E" w:rsidRPr="007372E7" w:rsidTr="00E76A97">
        <w:trPr>
          <w:trHeight w:hRule="exact" w:val="288"/>
        </w:trPr>
        <w:tc>
          <w:tcPr>
            <w:tcW w:w="2336" w:type="dxa"/>
            <w:tcBorders>
              <w:top w:val="single" w:sz="6" w:space="0" w:color="000000"/>
              <w:left w:val="single" w:sz="12" w:space="0" w:color="000000"/>
              <w:bottom w:val="single" w:sz="6" w:space="0" w:color="000000"/>
              <w:right w:val="single" w:sz="6" w:space="0" w:color="000000"/>
            </w:tcBorders>
          </w:tcPr>
          <w:p w:rsidR="00F13A9E" w:rsidRPr="007372E7" w:rsidRDefault="00F13A9E" w:rsidP="00E76A97">
            <w:pPr>
              <w:pStyle w:val="TableParagraph"/>
              <w:kinsoku w:val="0"/>
              <w:overflowPunct w:val="0"/>
              <w:spacing w:line="240" w:lineRule="exact"/>
              <w:ind w:left="303"/>
            </w:pPr>
            <w:r w:rsidRPr="007372E7">
              <w:rPr>
                <w:rFonts w:eastAsia="仿宋_GB2312" w:hint="eastAsia"/>
                <w:sz w:val="21"/>
                <w:szCs w:val="21"/>
              </w:rPr>
              <w:t>数</w:t>
            </w:r>
            <w:r w:rsidRPr="007372E7">
              <w:rPr>
                <w:rFonts w:eastAsia="仿宋_GB2312" w:hint="eastAsia"/>
                <w:spacing w:val="-3"/>
                <w:sz w:val="21"/>
                <w:szCs w:val="21"/>
              </w:rPr>
              <w:t>据</w:t>
            </w:r>
            <w:r w:rsidRPr="007372E7">
              <w:rPr>
                <w:rFonts w:eastAsia="仿宋_GB2312" w:hint="eastAsia"/>
                <w:sz w:val="21"/>
                <w:szCs w:val="21"/>
              </w:rPr>
              <w:t>、</w:t>
            </w:r>
            <w:r w:rsidRPr="007372E7">
              <w:rPr>
                <w:rFonts w:eastAsia="仿宋_GB2312" w:hint="eastAsia"/>
                <w:spacing w:val="-3"/>
                <w:sz w:val="21"/>
                <w:szCs w:val="21"/>
              </w:rPr>
              <w:t>模</w:t>
            </w:r>
            <w:r w:rsidRPr="007372E7">
              <w:rPr>
                <w:rFonts w:eastAsia="仿宋_GB2312" w:hint="eastAsia"/>
                <w:sz w:val="21"/>
                <w:szCs w:val="21"/>
              </w:rPr>
              <w:t>型</w:t>
            </w:r>
            <w:r w:rsidRPr="007372E7">
              <w:rPr>
                <w:rFonts w:eastAsia="仿宋_GB2312" w:hint="eastAsia"/>
                <w:spacing w:val="-3"/>
                <w:sz w:val="21"/>
                <w:szCs w:val="21"/>
              </w:rPr>
              <w:t>与</w:t>
            </w:r>
            <w:r w:rsidRPr="007372E7">
              <w:rPr>
                <w:rFonts w:eastAsia="仿宋_GB2312" w:hint="eastAsia"/>
                <w:sz w:val="21"/>
                <w:szCs w:val="21"/>
              </w:rPr>
              <w:t>决策</w:t>
            </w:r>
          </w:p>
        </w:tc>
        <w:tc>
          <w:tcPr>
            <w:tcW w:w="1548" w:type="dxa"/>
            <w:tcBorders>
              <w:top w:val="single" w:sz="6" w:space="0" w:color="000000"/>
              <w:left w:val="single" w:sz="6" w:space="0" w:color="000000"/>
              <w:bottom w:val="single" w:sz="6" w:space="0" w:color="000000"/>
              <w:right w:val="single" w:sz="6" w:space="0" w:color="000000"/>
            </w:tcBorders>
          </w:tcPr>
          <w:p w:rsidR="00F13A9E" w:rsidRPr="007372E7" w:rsidRDefault="00F13A9E" w:rsidP="00E76A97"/>
        </w:tc>
        <w:tc>
          <w:tcPr>
            <w:tcW w:w="1546" w:type="dxa"/>
            <w:tcBorders>
              <w:top w:val="single" w:sz="6" w:space="0" w:color="000000"/>
              <w:left w:val="single" w:sz="6" w:space="0" w:color="000000"/>
              <w:bottom w:val="single" w:sz="6" w:space="0" w:color="000000"/>
              <w:right w:val="single" w:sz="6" w:space="0" w:color="000000"/>
            </w:tcBorders>
          </w:tcPr>
          <w:p w:rsidR="00F13A9E" w:rsidRPr="007372E7" w:rsidRDefault="00F13A9E" w:rsidP="00E76A97"/>
        </w:tc>
        <w:tc>
          <w:tcPr>
            <w:tcW w:w="1159" w:type="dxa"/>
            <w:tcBorders>
              <w:top w:val="single" w:sz="6" w:space="0" w:color="000000"/>
              <w:left w:val="single" w:sz="6" w:space="0" w:color="000000"/>
              <w:bottom w:val="single" w:sz="6" w:space="0" w:color="000000"/>
              <w:right w:val="single" w:sz="4" w:space="0" w:color="000000"/>
            </w:tcBorders>
          </w:tcPr>
          <w:p w:rsidR="00F13A9E" w:rsidRPr="007372E7" w:rsidRDefault="00F13A9E" w:rsidP="00E76A97"/>
        </w:tc>
        <w:tc>
          <w:tcPr>
            <w:tcW w:w="1935" w:type="dxa"/>
            <w:tcBorders>
              <w:top w:val="single" w:sz="6" w:space="0" w:color="000000"/>
              <w:left w:val="single" w:sz="4" w:space="0" w:color="000000"/>
              <w:bottom w:val="single" w:sz="6" w:space="0" w:color="000000"/>
              <w:right w:val="single" w:sz="12" w:space="0" w:color="000000"/>
            </w:tcBorders>
          </w:tcPr>
          <w:p w:rsidR="00F13A9E" w:rsidRPr="007372E7" w:rsidRDefault="00F13A9E" w:rsidP="00E76A97"/>
        </w:tc>
      </w:tr>
      <w:tr w:rsidR="00F13A9E" w:rsidRPr="007372E7" w:rsidTr="00E76A97">
        <w:trPr>
          <w:trHeight w:hRule="exact" w:val="288"/>
        </w:trPr>
        <w:tc>
          <w:tcPr>
            <w:tcW w:w="2336" w:type="dxa"/>
            <w:tcBorders>
              <w:top w:val="single" w:sz="6" w:space="0" w:color="000000"/>
              <w:left w:val="single" w:sz="12" w:space="0" w:color="000000"/>
              <w:bottom w:val="single" w:sz="6" w:space="0" w:color="000000"/>
              <w:right w:val="single" w:sz="6" w:space="0" w:color="000000"/>
            </w:tcBorders>
          </w:tcPr>
          <w:p w:rsidR="00F13A9E" w:rsidRPr="007372E7" w:rsidRDefault="00F13A9E" w:rsidP="00E76A97">
            <w:pPr>
              <w:pStyle w:val="TableParagraph"/>
              <w:kinsoku w:val="0"/>
              <w:overflowPunct w:val="0"/>
              <w:spacing w:line="240" w:lineRule="exact"/>
              <w:ind w:left="303"/>
            </w:pPr>
            <w:r w:rsidRPr="007372E7">
              <w:rPr>
                <w:rFonts w:eastAsia="仿宋_GB2312" w:hint="eastAsia"/>
                <w:sz w:val="21"/>
                <w:szCs w:val="21"/>
              </w:rPr>
              <w:t>会</w:t>
            </w:r>
            <w:r w:rsidRPr="007372E7">
              <w:rPr>
                <w:rFonts w:eastAsia="仿宋_GB2312" w:hint="eastAsia"/>
                <w:spacing w:val="-3"/>
                <w:sz w:val="21"/>
                <w:szCs w:val="21"/>
              </w:rPr>
              <w:t>计</w:t>
            </w:r>
            <w:r w:rsidRPr="007372E7">
              <w:rPr>
                <w:rFonts w:eastAsia="仿宋_GB2312" w:hint="eastAsia"/>
                <w:sz w:val="21"/>
                <w:szCs w:val="21"/>
              </w:rPr>
              <w:t>学</w:t>
            </w:r>
          </w:p>
        </w:tc>
        <w:tc>
          <w:tcPr>
            <w:tcW w:w="1548" w:type="dxa"/>
            <w:tcBorders>
              <w:top w:val="single" w:sz="6" w:space="0" w:color="000000"/>
              <w:left w:val="single" w:sz="6" w:space="0" w:color="000000"/>
              <w:bottom w:val="single" w:sz="6" w:space="0" w:color="000000"/>
              <w:right w:val="single" w:sz="6" w:space="0" w:color="000000"/>
            </w:tcBorders>
          </w:tcPr>
          <w:p w:rsidR="00F13A9E" w:rsidRPr="007372E7" w:rsidRDefault="00F13A9E" w:rsidP="00E76A97"/>
        </w:tc>
        <w:tc>
          <w:tcPr>
            <w:tcW w:w="1546" w:type="dxa"/>
            <w:tcBorders>
              <w:top w:val="single" w:sz="6" w:space="0" w:color="000000"/>
              <w:left w:val="single" w:sz="6" w:space="0" w:color="000000"/>
              <w:bottom w:val="single" w:sz="6" w:space="0" w:color="000000"/>
              <w:right w:val="single" w:sz="6" w:space="0" w:color="000000"/>
            </w:tcBorders>
          </w:tcPr>
          <w:p w:rsidR="00F13A9E" w:rsidRPr="007372E7" w:rsidRDefault="00F13A9E" w:rsidP="00E76A97"/>
        </w:tc>
        <w:tc>
          <w:tcPr>
            <w:tcW w:w="1159" w:type="dxa"/>
            <w:tcBorders>
              <w:top w:val="single" w:sz="6" w:space="0" w:color="000000"/>
              <w:left w:val="single" w:sz="6" w:space="0" w:color="000000"/>
              <w:bottom w:val="single" w:sz="6" w:space="0" w:color="000000"/>
              <w:right w:val="single" w:sz="4" w:space="0" w:color="000000"/>
            </w:tcBorders>
          </w:tcPr>
          <w:p w:rsidR="00F13A9E" w:rsidRPr="007372E7" w:rsidRDefault="00F13A9E" w:rsidP="00E76A97"/>
        </w:tc>
        <w:tc>
          <w:tcPr>
            <w:tcW w:w="1935" w:type="dxa"/>
            <w:tcBorders>
              <w:top w:val="single" w:sz="6" w:space="0" w:color="000000"/>
              <w:left w:val="single" w:sz="4" w:space="0" w:color="000000"/>
              <w:bottom w:val="single" w:sz="6" w:space="0" w:color="000000"/>
              <w:right w:val="single" w:sz="12" w:space="0" w:color="000000"/>
            </w:tcBorders>
          </w:tcPr>
          <w:p w:rsidR="00F13A9E" w:rsidRPr="007372E7" w:rsidRDefault="00F13A9E" w:rsidP="00E76A97"/>
        </w:tc>
      </w:tr>
      <w:tr w:rsidR="00F13A9E" w:rsidRPr="007372E7" w:rsidTr="00E76A97">
        <w:trPr>
          <w:trHeight w:hRule="exact" w:val="286"/>
        </w:trPr>
        <w:tc>
          <w:tcPr>
            <w:tcW w:w="2336" w:type="dxa"/>
            <w:tcBorders>
              <w:top w:val="single" w:sz="6" w:space="0" w:color="000000"/>
              <w:left w:val="single" w:sz="12" w:space="0" w:color="000000"/>
              <w:bottom w:val="single" w:sz="6" w:space="0" w:color="000000"/>
              <w:right w:val="single" w:sz="6" w:space="0" w:color="000000"/>
            </w:tcBorders>
          </w:tcPr>
          <w:p w:rsidR="00F13A9E" w:rsidRPr="007372E7" w:rsidRDefault="00F13A9E" w:rsidP="00E76A97">
            <w:pPr>
              <w:pStyle w:val="TableParagraph"/>
              <w:kinsoku w:val="0"/>
              <w:overflowPunct w:val="0"/>
              <w:spacing w:line="240" w:lineRule="exact"/>
              <w:ind w:left="303"/>
            </w:pPr>
            <w:r w:rsidRPr="007372E7">
              <w:rPr>
                <w:rFonts w:eastAsia="仿宋_GB2312" w:hint="eastAsia"/>
                <w:sz w:val="21"/>
                <w:szCs w:val="21"/>
              </w:rPr>
              <w:t>财</w:t>
            </w:r>
            <w:r w:rsidRPr="007372E7">
              <w:rPr>
                <w:rFonts w:eastAsia="仿宋_GB2312" w:hint="eastAsia"/>
                <w:spacing w:val="-3"/>
                <w:sz w:val="21"/>
                <w:szCs w:val="21"/>
              </w:rPr>
              <w:t>务</w:t>
            </w:r>
            <w:r w:rsidRPr="007372E7">
              <w:rPr>
                <w:rFonts w:eastAsia="仿宋_GB2312" w:hint="eastAsia"/>
                <w:sz w:val="21"/>
                <w:szCs w:val="21"/>
              </w:rPr>
              <w:t>管理</w:t>
            </w:r>
          </w:p>
        </w:tc>
        <w:tc>
          <w:tcPr>
            <w:tcW w:w="1548" w:type="dxa"/>
            <w:tcBorders>
              <w:top w:val="single" w:sz="6" w:space="0" w:color="000000"/>
              <w:left w:val="single" w:sz="6" w:space="0" w:color="000000"/>
              <w:bottom w:val="single" w:sz="6" w:space="0" w:color="000000"/>
              <w:right w:val="single" w:sz="6" w:space="0" w:color="000000"/>
            </w:tcBorders>
          </w:tcPr>
          <w:p w:rsidR="00F13A9E" w:rsidRPr="007372E7" w:rsidRDefault="00F13A9E" w:rsidP="00E76A97"/>
        </w:tc>
        <w:tc>
          <w:tcPr>
            <w:tcW w:w="1546" w:type="dxa"/>
            <w:tcBorders>
              <w:top w:val="single" w:sz="6" w:space="0" w:color="000000"/>
              <w:left w:val="single" w:sz="6" w:space="0" w:color="000000"/>
              <w:bottom w:val="single" w:sz="6" w:space="0" w:color="000000"/>
              <w:right w:val="single" w:sz="6" w:space="0" w:color="000000"/>
            </w:tcBorders>
          </w:tcPr>
          <w:p w:rsidR="00F13A9E" w:rsidRPr="007372E7" w:rsidRDefault="00F13A9E" w:rsidP="00E76A97"/>
        </w:tc>
        <w:tc>
          <w:tcPr>
            <w:tcW w:w="1159" w:type="dxa"/>
            <w:tcBorders>
              <w:top w:val="single" w:sz="6" w:space="0" w:color="000000"/>
              <w:left w:val="single" w:sz="6" w:space="0" w:color="000000"/>
              <w:bottom w:val="single" w:sz="6" w:space="0" w:color="000000"/>
              <w:right w:val="single" w:sz="4" w:space="0" w:color="000000"/>
            </w:tcBorders>
          </w:tcPr>
          <w:p w:rsidR="00F13A9E" w:rsidRPr="007372E7" w:rsidRDefault="00F13A9E" w:rsidP="00E76A97"/>
        </w:tc>
        <w:tc>
          <w:tcPr>
            <w:tcW w:w="1935" w:type="dxa"/>
            <w:tcBorders>
              <w:top w:val="single" w:sz="6" w:space="0" w:color="000000"/>
              <w:left w:val="single" w:sz="4" w:space="0" w:color="000000"/>
              <w:bottom w:val="single" w:sz="6" w:space="0" w:color="000000"/>
              <w:right w:val="single" w:sz="12" w:space="0" w:color="000000"/>
            </w:tcBorders>
          </w:tcPr>
          <w:p w:rsidR="00F13A9E" w:rsidRPr="007372E7" w:rsidRDefault="00F13A9E" w:rsidP="00E76A97"/>
        </w:tc>
      </w:tr>
      <w:tr w:rsidR="00F13A9E" w:rsidRPr="007372E7" w:rsidTr="00E76A97">
        <w:trPr>
          <w:trHeight w:hRule="exact" w:val="288"/>
        </w:trPr>
        <w:tc>
          <w:tcPr>
            <w:tcW w:w="2336" w:type="dxa"/>
            <w:tcBorders>
              <w:top w:val="single" w:sz="6" w:space="0" w:color="000000"/>
              <w:left w:val="single" w:sz="12" w:space="0" w:color="000000"/>
              <w:bottom w:val="single" w:sz="6" w:space="0" w:color="000000"/>
              <w:right w:val="single" w:sz="6" w:space="0" w:color="000000"/>
            </w:tcBorders>
          </w:tcPr>
          <w:p w:rsidR="00F13A9E" w:rsidRPr="007372E7" w:rsidRDefault="00F13A9E" w:rsidP="00E76A97">
            <w:pPr>
              <w:pStyle w:val="TableParagraph"/>
              <w:kinsoku w:val="0"/>
              <w:overflowPunct w:val="0"/>
              <w:spacing w:line="242" w:lineRule="exact"/>
              <w:ind w:left="303"/>
            </w:pPr>
            <w:r w:rsidRPr="007372E7">
              <w:rPr>
                <w:rFonts w:eastAsia="仿宋_GB2312" w:hint="eastAsia"/>
                <w:sz w:val="21"/>
                <w:szCs w:val="21"/>
              </w:rPr>
              <w:t>市</w:t>
            </w:r>
            <w:r w:rsidRPr="007372E7">
              <w:rPr>
                <w:rFonts w:eastAsia="仿宋_GB2312" w:hint="eastAsia"/>
                <w:spacing w:val="-3"/>
                <w:sz w:val="21"/>
                <w:szCs w:val="21"/>
              </w:rPr>
              <w:t>场</w:t>
            </w:r>
            <w:r w:rsidRPr="007372E7">
              <w:rPr>
                <w:rFonts w:eastAsia="仿宋_GB2312" w:hint="eastAsia"/>
                <w:sz w:val="21"/>
                <w:szCs w:val="21"/>
              </w:rPr>
              <w:t>营销</w:t>
            </w:r>
          </w:p>
        </w:tc>
        <w:tc>
          <w:tcPr>
            <w:tcW w:w="1548" w:type="dxa"/>
            <w:tcBorders>
              <w:top w:val="single" w:sz="6" w:space="0" w:color="000000"/>
              <w:left w:val="single" w:sz="6" w:space="0" w:color="000000"/>
              <w:bottom w:val="single" w:sz="6" w:space="0" w:color="000000"/>
              <w:right w:val="single" w:sz="6" w:space="0" w:color="000000"/>
            </w:tcBorders>
          </w:tcPr>
          <w:p w:rsidR="00F13A9E" w:rsidRPr="007372E7" w:rsidRDefault="00F13A9E" w:rsidP="00E76A97"/>
        </w:tc>
        <w:tc>
          <w:tcPr>
            <w:tcW w:w="1546" w:type="dxa"/>
            <w:tcBorders>
              <w:top w:val="single" w:sz="6" w:space="0" w:color="000000"/>
              <w:left w:val="single" w:sz="6" w:space="0" w:color="000000"/>
              <w:bottom w:val="single" w:sz="6" w:space="0" w:color="000000"/>
              <w:right w:val="single" w:sz="6" w:space="0" w:color="000000"/>
            </w:tcBorders>
          </w:tcPr>
          <w:p w:rsidR="00F13A9E" w:rsidRPr="007372E7" w:rsidRDefault="00F13A9E" w:rsidP="00E76A97"/>
        </w:tc>
        <w:tc>
          <w:tcPr>
            <w:tcW w:w="1159" w:type="dxa"/>
            <w:tcBorders>
              <w:top w:val="single" w:sz="6" w:space="0" w:color="000000"/>
              <w:left w:val="single" w:sz="6" w:space="0" w:color="000000"/>
              <w:bottom w:val="single" w:sz="6" w:space="0" w:color="000000"/>
              <w:right w:val="single" w:sz="4" w:space="0" w:color="000000"/>
            </w:tcBorders>
          </w:tcPr>
          <w:p w:rsidR="00F13A9E" w:rsidRPr="007372E7" w:rsidRDefault="00F13A9E" w:rsidP="00E76A97"/>
        </w:tc>
        <w:tc>
          <w:tcPr>
            <w:tcW w:w="1935" w:type="dxa"/>
            <w:tcBorders>
              <w:top w:val="single" w:sz="6" w:space="0" w:color="000000"/>
              <w:left w:val="single" w:sz="4" w:space="0" w:color="000000"/>
              <w:bottom w:val="single" w:sz="6" w:space="0" w:color="000000"/>
              <w:right w:val="single" w:sz="12" w:space="0" w:color="000000"/>
            </w:tcBorders>
          </w:tcPr>
          <w:p w:rsidR="00F13A9E" w:rsidRPr="007372E7" w:rsidRDefault="00F13A9E" w:rsidP="00E76A97"/>
        </w:tc>
      </w:tr>
      <w:tr w:rsidR="00F13A9E" w:rsidRPr="007372E7" w:rsidTr="00E76A97">
        <w:trPr>
          <w:trHeight w:hRule="exact" w:val="288"/>
        </w:trPr>
        <w:tc>
          <w:tcPr>
            <w:tcW w:w="2336" w:type="dxa"/>
            <w:tcBorders>
              <w:top w:val="single" w:sz="6" w:space="0" w:color="000000"/>
              <w:left w:val="single" w:sz="12" w:space="0" w:color="000000"/>
              <w:bottom w:val="single" w:sz="6" w:space="0" w:color="000000"/>
              <w:right w:val="single" w:sz="6" w:space="0" w:color="000000"/>
            </w:tcBorders>
          </w:tcPr>
          <w:p w:rsidR="00F13A9E" w:rsidRPr="007372E7" w:rsidRDefault="00F13A9E" w:rsidP="00E76A97">
            <w:pPr>
              <w:pStyle w:val="TableParagraph"/>
              <w:kinsoku w:val="0"/>
              <w:overflowPunct w:val="0"/>
              <w:spacing w:line="240" w:lineRule="exact"/>
              <w:ind w:left="303"/>
            </w:pPr>
            <w:r w:rsidRPr="007372E7">
              <w:rPr>
                <w:rFonts w:eastAsia="仿宋_GB2312" w:hint="eastAsia"/>
                <w:sz w:val="21"/>
                <w:szCs w:val="21"/>
              </w:rPr>
              <w:t>运</w:t>
            </w:r>
            <w:r w:rsidRPr="007372E7">
              <w:rPr>
                <w:rFonts w:eastAsia="仿宋_GB2312" w:hint="eastAsia"/>
                <w:spacing w:val="-3"/>
                <w:sz w:val="21"/>
                <w:szCs w:val="21"/>
              </w:rPr>
              <w:t>营</w:t>
            </w:r>
            <w:r w:rsidRPr="007372E7">
              <w:rPr>
                <w:rFonts w:eastAsia="仿宋_GB2312" w:hint="eastAsia"/>
                <w:sz w:val="21"/>
                <w:szCs w:val="21"/>
              </w:rPr>
              <w:t>管理</w:t>
            </w:r>
          </w:p>
        </w:tc>
        <w:tc>
          <w:tcPr>
            <w:tcW w:w="1548" w:type="dxa"/>
            <w:tcBorders>
              <w:top w:val="single" w:sz="6" w:space="0" w:color="000000"/>
              <w:left w:val="single" w:sz="6" w:space="0" w:color="000000"/>
              <w:bottom w:val="single" w:sz="6" w:space="0" w:color="000000"/>
              <w:right w:val="single" w:sz="6" w:space="0" w:color="000000"/>
            </w:tcBorders>
          </w:tcPr>
          <w:p w:rsidR="00F13A9E" w:rsidRPr="007372E7" w:rsidRDefault="00F13A9E" w:rsidP="00E76A97"/>
        </w:tc>
        <w:tc>
          <w:tcPr>
            <w:tcW w:w="1546" w:type="dxa"/>
            <w:tcBorders>
              <w:top w:val="single" w:sz="6" w:space="0" w:color="000000"/>
              <w:left w:val="single" w:sz="6" w:space="0" w:color="000000"/>
              <w:bottom w:val="single" w:sz="6" w:space="0" w:color="000000"/>
              <w:right w:val="single" w:sz="6" w:space="0" w:color="000000"/>
            </w:tcBorders>
          </w:tcPr>
          <w:p w:rsidR="00F13A9E" w:rsidRPr="007372E7" w:rsidRDefault="00F13A9E" w:rsidP="00E76A97"/>
        </w:tc>
        <w:tc>
          <w:tcPr>
            <w:tcW w:w="1159" w:type="dxa"/>
            <w:tcBorders>
              <w:top w:val="single" w:sz="6" w:space="0" w:color="000000"/>
              <w:left w:val="single" w:sz="6" w:space="0" w:color="000000"/>
              <w:bottom w:val="single" w:sz="6" w:space="0" w:color="000000"/>
              <w:right w:val="single" w:sz="4" w:space="0" w:color="000000"/>
            </w:tcBorders>
          </w:tcPr>
          <w:p w:rsidR="00F13A9E" w:rsidRPr="007372E7" w:rsidRDefault="00F13A9E" w:rsidP="00E76A97"/>
        </w:tc>
        <w:tc>
          <w:tcPr>
            <w:tcW w:w="1935" w:type="dxa"/>
            <w:tcBorders>
              <w:top w:val="single" w:sz="6" w:space="0" w:color="000000"/>
              <w:left w:val="single" w:sz="4" w:space="0" w:color="000000"/>
              <w:bottom w:val="single" w:sz="6" w:space="0" w:color="000000"/>
              <w:right w:val="single" w:sz="12" w:space="0" w:color="000000"/>
            </w:tcBorders>
          </w:tcPr>
          <w:p w:rsidR="00F13A9E" w:rsidRPr="007372E7" w:rsidRDefault="00F13A9E" w:rsidP="00E76A97"/>
        </w:tc>
      </w:tr>
      <w:tr w:rsidR="00F13A9E" w:rsidRPr="007372E7" w:rsidTr="00E76A97">
        <w:trPr>
          <w:trHeight w:hRule="exact" w:val="286"/>
        </w:trPr>
        <w:tc>
          <w:tcPr>
            <w:tcW w:w="2336" w:type="dxa"/>
            <w:tcBorders>
              <w:top w:val="single" w:sz="6" w:space="0" w:color="000000"/>
              <w:left w:val="single" w:sz="12" w:space="0" w:color="000000"/>
              <w:bottom w:val="single" w:sz="6" w:space="0" w:color="000000"/>
              <w:right w:val="single" w:sz="6" w:space="0" w:color="000000"/>
            </w:tcBorders>
          </w:tcPr>
          <w:p w:rsidR="00F13A9E" w:rsidRPr="007372E7" w:rsidRDefault="00F13A9E" w:rsidP="00E76A97">
            <w:pPr>
              <w:pStyle w:val="TableParagraph"/>
              <w:kinsoku w:val="0"/>
              <w:overflowPunct w:val="0"/>
              <w:spacing w:line="240" w:lineRule="exact"/>
              <w:ind w:left="303"/>
            </w:pPr>
            <w:r w:rsidRPr="007372E7">
              <w:rPr>
                <w:rFonts w:eastAsia="仿宋_GB2312" w:hint="eastAsia"/>
                <w:sz w:val="21"/>
                <w:szCs w:val="21"/>
              </w:rPr>
              <w:t>人</w:t>
            </w:r>
            <w:r w:rsidRPr="007372E7">
              <w:rPr>
                <w:rFonts w:eastAsia="仿宋_GB2312" w:hint="eastAsia"/>
                <w:spacing w:val="-3"/>
                <w:sz w:val="21"/>
                <w:szCs w:val="21"/>
              </w:rPr>
              <w:t>力</w:t>
            </w:r>
            <w:r w:rsidRPr="007372E7">
              <w:rPr>
                <w:rFonts w:eastAsia="仿宋_GB2312" w:hint="eastAsia"/>
                <w:sz w:val="21"/>
                <w:szCs w:val="21"/>
              </w:rPr>
              <w:t>资</w:t>
            </w:r>
            <w:r w:rsidRPr="007372E7">
              <w:rPr>
                <w:rFonts w:eastAsia="仿宋_GB2312" w:hint="eastAsia"/>
                <w:spacing w:val="-3"/>
                <w:sz w:val="21"/>
                <w:szCs w:val="21"/>
              </w:rPr>
              <w:t>源</w:t>
            </w:r>
            <w:r w:rsidRPr="007372E7">
              <w:rPr>
                <w:rFonts w:eastAsia="仿宋_GB2312" w:hint="eastAsia"/>
                <w:sz w:val="21"/>
                <w:szCs w:val="21"/>
              </w:rPr>
              <w:t>管理</w:t>
            </w:r>
          </w:p>
        </w:tc>
        <w:tc>
          <w:tcPr>
            <w:tcW w:w="1548" w:type="dxa"/>
            <w:tcBorders>
              <w:top w:val="single" w:sz="6" w:space="0" w:color="000000"/>
              <w:left w:val="single" w:sz="6" w:space="0" w:color="000000"/>
              <w:bottom w:val="single" w:sz="6" w:space="0" w:color="000000"/>
              <w:right w:val="single" w:sz="6" w:space="0" w:color="000000"/>
            </w:tcBorders>
          </w:tcPr>
          <w:p w:rsidR="00F13A9E" w:rsidRPr="007372E7" w:rsidRDefault="00F13A9E" w:rsidP="00E76A97"/>
        </w:tc>
        <w:tc>
          <w:tcPr>
            <w:tcW w:w="1546" w:type="dxa"/>
            <w:tcBorders>
              <w:top w:val="single" w:sz="6" w:space="0" w:color="000000"/>
              <w:left w:val="single" w:sz="6" w:space="0" w:color="000000"/>
              <w:bottom w:val="single" w:sz="6" w:space="0" w:color="000000"/>
              <w:right w:val="single" w:sz="6" w:space="0" w:color="000000"/>
            </w:tcBorders>
          </w:tcPr>
          <w:p w:rsidR="00F13A9E" w:rsidRPr="007372E7" w:rsidRDefault="00F13A9E" w:rsidP="00E76A97"/>
        </w:tc>
        <w:tc>
          <w:tcPr>
            <w:tcW w:w="1159" w:type="dxa"/>
            <w:tcBorders>
              <w:top w:val="single" w:sz="6" w:space="0" w:color="000000"/>
              <w:left w:val="single" w:sz="6" w:space="0" w:color="000000"/>
              <w:bottom w:val="single" w:sz="6" w:space="0" w:color="000000"/>
              <w:right w:val="single" w:sz="4" w:space="0" w:color="000000"/>
            </w:tcBorders>
          </w:tcPr>
          <w:p w:rsidR="00F13A9E" w:rsidRPr="007372E7" w:rsidRDefault="00F13A9E" w:rsidP="00E76A97"/>
        </w:tc>
        <w:tc>
          <w:tcPr>
            <w:tcW w:w="1935" w:type="dxa"/>
            <w:tcBorders>
              <w:top w:val="single" w:sz="6" w:space="0" w:color="000000"/>
              <w:left w:val="single" w:sz="4" w:space="0" w:color="000000"/>
              <w:bottom w:val="single" w:sz="6" w:space="0" w:color="000000"/>
              <w:right w:val="single" w:sz="12" w:space="0" w:color="000000"/>
            </w:tcBorders>
          </w:tcPr>
          <w:p w:rsidR="00F13A9E" w:rsidRPr="007372E7" w:rsidRDefault="00F13A9E" w:rsidP="00E76A97"/>
        </w:tc>
      </w:tr>
      <w:tr w:rsidR="00F13A9E" w:rsidRPr="007372E7" w:rsidTr="00E76A97">
        <w:trPr>
          <w:trHeight w:hRule="exact" w:val="288"/>
        </w:trPr>
        <w:tc>
          <w:tcPr>
            <w:tcW w:w="2336" w:type="dxa"/>
            <w:tcBorders>
              <w:top w:val="single" w:sz="6" w:space="0" w:color="000000"/>
              <w:left w:val="single" w:sz="12" w:space="0" w:color="000000"/>
              <w:bottom w:val="single" w:sz="6" w:space="0" w:color="000000"/>
              <w:right w:val="single" w:sz="6" w:space="0" w:color="000000"/>
            </w:tcBorders>
          </w:tcPr>
          <w:p w:rsidR="00F13A9E" w:rsidRPr="007372E7" w:rsidRDefault="00F13A9E" w:rsidP="00E76A97">
            <w:pPr>
              <w:pStyle w:val="TableParagraph"/>
              <w:kinsoku w:val="0"/>
              <w:overflowPunct w:val="0"/>
              <w:spacing w:line="258" w:lineRule="exact"/>
              <w:ind w:left="303"/>
            </w:pPr>
            <w:r w:rsidRPr="007372E7">
              <w:rPr>
                <w:sz w:val="21"/>
                <w:szCs w:val="21"/>
              </w:rPr>
              <w:t>M</w:t>
            </w:r>
            <w:r w:rsidRPr="007372E7">
              <w:rPr>
                <w:spacing w:val="-4"/>
                <w:sz w:val="21"/>
                <w:szCs w:val="21"/>
              </w:rPr>
              <w:t>I</w:t>
            </w:r>
            <w:r w:rsidRPr="007372E7">
              <w:rPr>
                <w:sz w:val="21"/>
                <w:szCs w:val="21"/>
              </w:rPr>
              <w:t xml:space="preserve">S </w:t>
            </w:r>
            <w:r w:rsidRPr="007372E7">
              <w:rPr>
                <w:rFonts w:eastAsia="仿宋_GB2312" w:hint="eastAsia"/>
                <w:sz w:val="21"/>
                <w:szCs w:val="21"/>
              </w:rPr>
              <w:t>与信</w:t>
            </w:r>
            <w:r w:rsidRPr="007372E7">
              <w:rPr>
                <w:rFonts w:eastAsia="仿宋_GB2312" w:hint="eastAsia"/>
                <w:spacing w:val="-3"/>
                <w:sz w:val="21"/>
                <w:szCs w:val="21"/>
              </w:rPr>
              <w:t>息</w:t>
            </w:r>
            <w:r w:rsidRPr="007372E7">
              <w:rPr>
                <w:rFonts w:eastAsia="仿宋_GB2312" w:hint="eastAsia"/>
                <w:sz w:val="21"/>
                <w:szCs w:val="21"/>
              </w:rPr>
              <w:t>资</w:t>
            </w:r>
            <w:r w:rsidRPr="007372E7">
              <w:rPr>
                <w:rFonts w:eastAsia="仿宋_GB2312" w:hint="eastAsia"/>
                <w:spacing w:val="-3"/>
                <w:sz w:val="21"/>
                <w:szCs w:val="21"/>
              </w:rPr>
              <w:t>源</w:t>
            </w:r>
            <w:r w:rsidRPr="007372E7">
              <w:rPr>
                <w:rFonts w:eastAsia="仿宋_GB2312" w:hint="eastAsia"/>
                <w:sz w:val="21"/>
                <w:szCs w:val="21"/>
              </w:rPr>
              <w:t>管理</w:t>
            </w:r>
          </w:p>
        </w:tc>
        <w:tc>
          <w:tcPr>
            <w:tcW w:w="1548" w:type="dxa"/>
            <w:tcBorders>
              <w:top w:val="single" w:sz="6" w:space="0" w:color="000000"/>
              <w:left w:val="single" w:sz="6" w:space="0" w:color="000000"/>
              <w:bottom w:val="single" w:sz="6" w:space="0" w:color="000000"/>
              <w:right w:val="single" w:sz="6" w:space="0" w:color="000000"/>
            </w:tcBorders>
          </w:tcPr>
          <w:p w:rsidR="00F13A9E" w:rsidRPr="007372E7" w:rsidRDefault="00F13A9E" w:rsidP="00E76A97"/>
        </w:tc>
        <w:tc>
          <w:tcPr>
            <w:tcW w:w="1546" w:type="dxa"/>
            <w:tcBorders>
              <w:top w:val="single" w:sz="6" w:space="0" w:color="000000"/>
              <w:left w:val="single" w:sz="6" w:space="0" w:color="000000"/>
              <w:bottom w:val="single" w:sz="6" w:space="0" w:color="000000"/>
              <w:right w:val="single" w:sz="6" w:space="0" w:color="000000"/>
            </w:tcBorders>
          </w:tcPr>
          <w:p w:rsidR="00F13A9E" w:rsidRPr="007372E7" w:rsidRDefault="00F13A9E" w:rsidP="00E76A97"/>
        </w:tc>
        <w:tc>
          <w:tcPr>
            <w:tcW w:w="1159" w:type="dxa"/>
            <w:tcBorders>
              <w:top w:val="single" w:sz="6" w:space="0" w:color="000000"/>
              <w:left w:val="single" w:sz="6" w:space="0" w:color="000000"/>
              <w:bottom w:val="single" w:sz="6" w:space="0" w:color="000000"/>
              <w:right w:val="single" w:sz="4" w:space="0" w:color="000000"/>
            </w:tcBorders>
          </w:tcPr>
          <w:p w:rsidR="00F13A9E" w:rsidRPr="007372E7" w:rsidRDefault="00F13A9E" w:rsidP="00E76A97"/>
        </w:tc>
        <w:tc>
          <w:tcPr>
            <w:tcW w:w="1935" w:type="dxa"/>
            <w:tcBorders>
              <w:top w:val="single" w:sz="6" w:space="0" w:color="000000"/>
              <w:left w:val="single" w:sz="4" w:space="0" w:color="000000"/>
              <w:bottom w:val="single" w:sz="6" w:space="0" w:color="000000"/>
              <w:right w:val="single" w:sz="12" w:space="0" w:color="000000"/>
            </w:tcBorders>
          </w:tcPr>
          <w:p w:rsidR="00F13A9E" w:rsidRPr="007372E7" w:rsidRDefault="00F13A9E" w:rsidP="00E76A97"/>
        </w:tc>
      </w:tr>
      <w:tr w:rsidR="00F13A9E" w:rsidRPr="007372E7" w:rsidTr="00E76A97">
        <w:trPr>
          <w:trHeight w:hRule="exact" w:val="288"/>
        </w:trPr>
        <w:tc>
          <w:tcPr>
            <w:tcW w:w="2336" w:type="dxa"/>
            <w:tcBorders>
              <w:top w:val="single" w:sz="6" w:space="0" w:color="000000"/>
              <w:left w:val="single" w:sz="12" w:space="0" w:color="000000"/>
              <w:bottom w:val="single" w:sz="6" w:space="0" w:color="000000"/>
              <w:right w:val="single" w:sz="6" w:space="0" w:color="000000"/>
            </w:tcBorders>
          </w:tcPr>
          <w:p w:rsidR="00F13A9E" w:rsidRPr="007372E7" w:rsidRDefault="00F13A9E" w:rsidP="00E76A97">
            <w:pPr>
              <w:pStyle w:val="TableParagraph"/>
              <w:kinsoku w:val="0"/>
              <w:overflowPunct w:val="0"/>
              <w:spacing w:line="240" w:lineRule="exact"/>
              <w:ind w:left="303"/>
            </w:pPr>
            <w:r w:rsidRPr="007372E7">
              <w:rPr>
                <w:rFonts w:eastAsia="仿宋_GB2312" w:hint="eastAsia"/>
                <w:sz w:val="21"/>
                <w:szCs w:val="21"/>
              </w:rPr>
              <w:t>战</w:t>
            </w:r>
            <w:r w:rsidRPr="007372E7">
              <w:rPr>
                <w:rFonts w:eastAsia="仿宋_GB2312" w:hint="eastAsia"/>
                <w:spacing w:val="-3"/>
                <w:sz w:val="21"/>
                <w:szCs w:val="21"/>
              </w:rPr>
              <w:t>略</w:t>
            </w:r>
            <w:r w:rsidRPr="007372E7">
              <w:rPr>
                <w:rFonts w:eastAsia="仿宋_GB2312" w:hint="eastAsia"/>
                <w:sz w:val="21"/>
                <w:szCs w:val="21"/>
              </w:rPr>
              <w:t>管理</w:t>
            </w:r>
          </w:p>
        </w:tc>
        <w:tc>
          <w:tcPr>
            <w:tcW w:w="1548" w:type="dxa"/>
            <w:tcBorders>
              <w:top w:val="single" w:sz="6" w:space="0" w:color="000000"/>
              <w:left w:val="single" w:sz="6" w:space="0" w:color="000000"/>
              <w:bottom w:val="single" w:sz="6" w:space="0" w:color="000000"/>
              <w:right w:val="single" w:sz="6" w:space="0" w:color="000000"/>
            </w:tcBorders>
          </w:tcPr>
          <w:p w:rsidR="00F13A9E" w:rsidRPr="007372E7" w:rsidRDefault="00F13A9E" w:rsidP="00E76A97"/>
        </w:tc>
        <w:tc>
          <w:tcPr>
            <w:tcW w:w="1546" w:type="dxa"/>
            <w:tcBorders>
              <w:top w:val="single" w:sz="6" w:space="0" w:color="000000"/>
              <w:left w:val="single" w:sz="6" w:space="0" w:color="000000"/>
              <w:bottom w:val="single" w:sz="6" w:space="0" w:color="000000"/>
              <w:right w:val="single" w:sz="6" w:space="0" w:color="000000"/>
            </w:tcBorders>
          </w:tcPr>
          <w:p w:rsidR="00F13A9E" w:rsidRPr="007372E7" w:rsidRDefault="00F13A9E" w:rsidP="00E76A97"/>
        </w:tc>
        <w:tc>
          <w:tcPr>
            <w:tcW w:w="1159" w:type="dxa"/>
            <w:tcBorders>
              <w:top w:val="single" w:sz="6" w:space="0" w:color="000000"/>
              <w:left w:val="single" w:sz="6" w:space="0" w:color="000000"/>
              <w:bottom w:val="single" w:sz="6" w:space="0" w:color="000000"/>
              <w:right w:val="single" w:sz="4" w:space="0" w:color="000000"/>
            </w:tcBorders>
          </w:tcPr>
          <w:p w:rsidR="00F13A9E" w:rsidRPr="007372E7" w:rsidRDefault="00F13A9E" w:rsidP="00E76A97"/>
        </w:tc>
        <w:tc>
          <w:tcPr>
            <w:tcW w:w="1935" w:type="dxa"/>
            <w:tcBorders>
              <w:top w:val="single" w:sz="6" w:space="0" w:color="000000"/>
              <w:left w:val="single" w:sz="4" w:space="0" w:color="000000"/>
              <w:bottom w:val="single" w:sz="6" w:space="0" w:color="000000"/>
              <w:right w:val="single" w:sz="12" w:space="0" w:color="000000"/>
            </w:tcBorders>
          </w:tcPr>
          <w:p w:rsidR="00F13A9E" w:rsidRPr="007372E7" w:rsidRDefault="00F13A9E" w:rsidP="00E76A97"/>
        </w:tc>
      </w:tr>
      <w:tr w:rsidR="00F13A9E" w:rsidRPr="007372E7" w:rsidTr="00E76A97">
        <w:trPr>
          <w:trHeight w:hRule="exact" w:val="295"/>
        </w:trPr>
        <w:tc>
          <w:tcPr>
            <w:tcW w:w="2336" w:type="dxa"/>
            <w:tcBorders>
              <w:top w:val="single" w:sz="6" w:space="0" w:color="000000"/>
              <w:left w:val="single" w:sz="12" w:space="0" w:color="000000"/>
              <w:bottom w:val="single" w:sz="12" w:space="0" w:color="000000"/>
              <w:right w:val="single" w:sz="6" w:space="0" w:color="000000"/>
            </w:tcBorders>
          </w:tcPr>
          <w:p w:rsidR="00F13A9E" w:rsidRPr="007372E7" w:rsidRDefault="00F13A9E" w:rsidP="00F13A9E">
            <w:pPr>
              <w:pStyle w:val="TableParagraph"/>
              <w:kinsoku w:val="0"/>
              <w:overflowPunct w:val="0"/>
              <w:spacing w:line="240" w:lineRule="exact"/>
              <w:ind w:left="92" w:firstLineChars="100" w:firstLine="31680"/>
            </w:pPr>
            <w:r w:rsidRPr="007372E7">
              <w:rPr>
                <w:rFonts w:eastAsia="仿宋_GB2312" w:hint="eastAsia"/>
                <w:sz w:val="21"/>
                <w:szCs w:val="21"/>
              </w:rPr>
              <w:t>其它</w:t>
            </w:r>
            <w:r w:rsidRPr="007372E7">
              <w:rPr>
                <w:rFonts w:eastAsia="仿宋_GB2312" w:hint="eastAsia"/>
                <w:spacing w:val="-3"/>
                <w:sz w:val="21"/>
                <w:szCs w:val="21"/>
              </w:rPr>
              <w:t>重</w:t>
            </w:r>
            <w:r w:rsidRPr="007372E7">
              <w:rPr>
                <w:rFonts w:eastAsia="仿宋_GB2312" w:hint="eastAsia"/>
                <w:sz w:val="21"/>
                <w:szCs w:val="21"/>
              </w:rPr>
              <w:t>要</w:t>
            </w:r>
            <w:r w:rsidRPr="007372E7">
              <w:rPr>
                <w:rFonts w:eastAsia="仿宋_GB2312" w:hint="eastAsia"/>
                <w:spacing w:val="-3"/>
                <w:sz w:val="21"/>
                <w:szCs w:val="21"/>
              </w:rPr>
              <w:t>课</w:t>
            </w:r>
            <w:r w:rsidRPr="007372E7">
              <w:rPr>
                <w:rFonts w:eastAsia="仿宋_GB2312" w:hint="eastAsia"/>
                <w:sz w:val="21"/>
                <w:szCs w:val="21"/>
              </w:rPr>
              <w:t>程</w:t>
            </w:r>
          </w:p>
        </w:tc>
        <w:tc>
          <w:tcPr>
            <w:tcW w:w="1548" w:type="dxa"/>
            <w:tcBorders>
              <w:top w:val="single" w:sz="6" w:space="0" w:color="000000"/>
              <w:left w:val="single" w:sz="6" w:space="0" w:color="000000"/>
              <w:bottom w:val="single" w:sz="12" w:space="0" w:color="000000"/>
              <w:right w:val="single" w:sz="6" w:space="0" w:color="000000"/>
            </w:tcBorders>
          </w:tcPr>
          <w:p w:rsidR="00F13A9E" w:rsidRPr="007372E7" w:rsidRDefault="00F13A9E" w:rsidP="00E76A97"/>
        </w:tc>
        <w:tc>
          <w:tcPr>
            <w:tcW w:w="1546" w:type="dxa"/>
            <w:tcBorders>
              <w:top w:val="single" w:sz="6" w:space="0" w:color="000000"/>
              <w:left w:val="single" w:sz="6" w:space="0" w:color="000000"/>
              <w:bottom w:val="single" w:sz="12" w:space="0" w:color="000000"/>
              <w:right w:val="single" w:sz="6" w:space="0" w:color="000000"/>
            </w:tcBorders>
          </w:tcPr>
          <w:p w:rsidR="00F13A9E" w:rsidRPr="007372E7" w:rsidRDefault="00F13A9E" w:rsidP="00E76A97"/>
        </w:tc>
        <w:tc>
          <w:tcPr>
            <w:tcW w:w="1159" w:type="dxa"/>
            <w:tcBorders>
              <w:top w:val="single" w:sz="6" w:space="0" w:color="000000"/>
              <w:left w:val="single" w:sz="6" w:space="0" w:color="000000"/>
              <w:bottom w:val="single" w:sz="12" w:space="0" w:color="000000"/>
              <w:right w:val="single" w:sz="4" w:space="0" w:color="000000"/>
            </w:tcBorders>
          </w:tcPr>
          <w:p w:rsidR="00F13A9E" w:rsidRPr="007372E7" w:rsidRDefault="00F13A9E" w:rsidP="00E76A97"/>
        </w:tc>
        <w:tc>
          <w:tcPr>
            <w:tcW w:w="1935" w:type="dxa"/>
            <w:tcBorders>
              <w:top w:val="single" w:sz="6" w:space="0" w:color="000000"/>
              <w:left w:val="single" w:sz="4" w:space="0" w:color="000000"/>
              <w:bottom w:val="single" w:sz="12" w:space="0" w:color="000000"/>
              <w:right w:val="single" w:sz="12" w:space="0" w:color="000000"/>
            </w:tcBorders>
          </w:tcPr>
          <w:p w:rsidR="00F13A9E" w:rsidRPr="007372E7" w:rsidRDefault="00F13A9E" w:rsidP="00E76A97"/>
        </w:tc>
      </w:tr>
    </w:tbl>
    <w:p w:rsidR="00F13A9E" w:rsidRPr="007372E7" w:rsidRDefault="00F13A9E" w:rsidP="005E2BF9">
      <w:pPr>
        <w:kinsoku w:val="0"/>
        <w:overflowPunct w:val="0"/>
        <w:spacing w:line="200" w:lineRule="exact"/>
        <w:rPr>
          <w:sz w:val="20"/>
          <w:szCs w:val="20"/>
        </w:rPr>
      </w:pPr>
    </w:p>
    <w:p w:rsidR="00F13A9E" w:rsidRPr="007372E7" w:rsidRDefault="00F13A9E" w:rsidP="001D14D3">
      <w:pPr>
        <w:kinsoku w:val="0"/>
        <w:overflowPunct w:val="0"/>
        <w:spacing w:line="356" w:lineRule="exact"/>
        <w:jc w:val="center"/>
        <w:rPr>
          <w:rFonts w:eastAsia="仿宋_GB2312"/>
          <w:sz w:val="28"/>
          <w:szCs w:val="28"/>
        </w:rPr>
      </w:pPr>
      <w:r w:rsidRPr="007372E7">
        <w:rPr>
          <w:rFonts w:eastAsia="仿宋_GB2312" w:hint="eastAsia"/>
          <w:sz w:val="28"/>
          <w:szCs w:val="28"/>
        </w:rPr>
        <w:t>表</w:t>
      </w:r>
      <w:r w:rsidRPr="007372E7">
        <w:rPr>
          <w:rFonts w:eastAsia="仿宋_GB2312"/>
          <w:spacing w:val="-58"/>
          <w:sz w:val="28"/>
          <w:szCs w:val="28"/>
        </w:rPr>
        <w:t xml:space="preserve"> </w:t>
      </w:r>
      <w:r w:rsidRPr="007372E7">
        <w:rPr>
          <w:rFonts w:eastAsia="仿宋_GB2312"/>
          <w:b/>
          <w:bCs/>
          <w:sz w:val="28"/>
          <w:szCs w:val="28"/>
        </w:rPr>
        <w:t xml:space="preserve">3  </w:t>
      </w:r>
      <w:r w:rsidRPr="007372E7">
        <w:rPr>
          <w:rFonts w:eastAsia="仿宋_GB2312" w:hint="eastAsia"/>
          <w:sz w:val="28"/>
          <w:szCs w:val="28"/>
        </w:rPr>
        <w:t>近年</w:t>
      </w:r>
      <w:r w:rsidRPr="007372E7">
        <w:rPr>
          <w:rFonts w:eastAsia="仿宋_GB2312"/>
          <w:b/>
          <w:bCs/>
          <w:sz w:val="28"/>
          <w:szCs w:val="28"/>
        </w:rPr>
        <w:t>2</w:t>
      </w:r>
      <w:r w:rsidRPr="007372E7">
        <w:rPr>
          <w:rFonts w:eastAsia="仿宋_GB2312" w:hint="eastAsia"/>
          <w:bCs/>
          <w:sz w:val="28"/>
          <w:szCs w:val="28"/>
        </w:rPr>
        <w:t>年</w:t>
      </w:r>
      <w:r w:rsidRPr="007372E7">
        <w:rPr>
          <w:rFonts w:eastAsia="仿宋_GB2312"/>
          <w:sz w:val="28"/>
          <w:szCs w:val="28"/>
        </w:rPr>
        <w:t xml:space="preserve"> </w:t>
      </w:r>
      <w:r w:rsidRPr="007372E7">
        <w:rPr>
          <w:rFonts w:eastAsia="仿宋_GB2312"/>
          <w:b/>
          <w:bCs/>
          <w:sz w:val="28"/>
          <w:szCs w:val="28"/>
        </w:rPr>
        <w:t xml:space="preserve">MBA </w:t>
      </w:r>
      <w:r w:rsidRPr="007372E7">
        <w:rPr>
          <w:rFonts w:eastAsia="仿宋_GB2312" w:hint="eastAsia"/>
          <w:sz w:val="28"/>
          <w:szCs w:val="28"/>
        </w:rPr>
        <w:t>选修课开设情况汇总表</w:t>
      </w:r>
    </w:p>
    <w:p w:rsidR="00F13A9E" w:rsidRPr="007372E7" w:rsidRDefault="00F13A9E" w:rsidP="005E2BF9">
      <w:pPr>
        <w:tabs>
          <w:tab w:val="left" w:pos="1002"/>
        </w:tabs>
        <w:kinsoku w:val="0"/>
        <w:overflowPunct w:val="0"/>
        <w:spacing w:line="358" w:lineRule="exact"/>
        <w:ind w:left="220"/>
        <w:rPr>
          <w:rFonts w:eastAsia="仿宋_GB2312"/>
        </w:rPr>
      </w:pPr>
    </w:p>
    <w:p w:rsidR="00F13A9E" w:rsidRPr="007372E7" w:rsidRDefault="00F13A9E" w:rsidP="005E2BF9">
      <w:pPr>
        <w:tabs>
          <w:tab w:val="left" w:pos="1002"/>
        </w:tabs>
        <w:kinsoku w:val="0"/>
        <w:overflowPunct w:val="0"/>
        <w:spacing w:line="358" w:lineRule="exact"/>
        <w:ind w:left="220"/>
        <w:rPr>
          <w:rFonts w:eastAsia="仿宋_GB2312"/>
        </w:rPr>
        <w:sectPr w:rsidR="00F13A9E" w:rsidRPr="007372E7">
          <w:type w:val="continuous"/>
          <w:pgSz w:w="11907" w:h="16840"/>
          <w:pgMar w:top="1000" w:right="1580" w:bottom="1160" w:left="1580" w:header="720" w:footer="720" w:gutter="0"/>
          <w:cols w:space="720" w:equalWidth="0">
            <w:col w:w="8747"/>
          </w:cols>
          <w:noEndnote/>
        </w:sectPr>
      </w:pPr>
    </w:p>
    <w:p w:rsidR="00F13A9E" w:rsidRPr="007372E7" w:rsidRDefault="00F13A9E" w:rsidP="005E2BF9">
      <w:pPr>
        <w:pStyle w:val="11"/>
        <w:tabs>
          <w:tab w:val="left" w:pos="2975"/>
        </w:tabs>
        <w:kinsoku w:val="0"/>
        <w:overflowPunct w:val="0"/>
        <w:spacing w:line="286" w:lineRule="exact"/>
        <w:ind w:left="220"/>
        <w:outlineLvl w:val="9"/>
        <w:rPr>
          <w:rFonts w:ascii="Times New Roman" w:cs="Times New Roman"/>
        </w:rPr>
      </w:pPr>
      <w:r w:rsidRPr="007372E7">
        <w:rPr>
          <w:rFonts w:ascii="Times New Roman" w:cs="Times New Roman" w:hint="eastAsia"/>
        </w:rPr>
        <w:t>学校代码</w:t>
      </w:r>
      <w:r w:rsidRPr="007372E7">
        <w:rPr>
          <w:rFonts w:ascii="Times New Roman" w:cs="Times New Roman" w:hint="eastAsia"/>
          <w:spacing w:val="2"/>
        </w:rPr>
        <w:t>：</w:t>
      </w:r>
      <w:r w:rsidRPr="007372E7">
        <w:rPr>
          <w:rFonts w:ascii="Times New Roman" w:cs="Times New Roman"/>
          <w:u w:val="single"/>
        </w:rPr>
        <w:t xml:space="preserve"> </w:t>
      </w:r>
      <w:r w:rsidRPr="007372E7">
        <w:rPr>
          <w:rFonts w:ascii="Times New Roman" w:cs="Times New Roman"/>
          <w:u w:val="single"/>
        </w:rPr>
        <w:tab/>
      </w:r>
    </w:p>
    <w:p w:rsidR="00F13A9E" w:rsidRPr="007372E7" w:rsidRDefault="00F13A9E" w:rsidP="005E2BF9">
      <w:pPr>
        <w:tabs>
          <w:tab w:val="left" w:pos="3966"/>
        </w:tabs>
        <w:kinsoku w:val="0"/>
        <w:overflowPunct w:val="0"/>
        <w:spacing w:line="286" w:lineRule="exact"/>
        <w:ind w:left="220"/>
        <w:rPr>
          <w:rFonts w:eastAsia="仿宋_GB2312"/>
          <w:sz w:val="22"/>
          <w:szCs w:val="22"/>
        </w:rPr>
      </w:pPr>
      <w:r w:rsidRPr="007372E7">
        <w:br w:type="column"/>
      </w:r>
      <w:r w:rsidRPr="007372E7">
        <w:rPr>
          <w:rFonts w:eastAsia="仿宋_GB2312" w:hint="eastAsia"/>
          <w:sz w:val="22"/>
          <w:szCs w:val="22"/>
        </w:rPr>
        <w:t>学校名称</w:t>
      </w:r>
      <w:r w:rsidRPr="007372E7">
        <w:rPr>
          <w:rFonts w:eastAsia="仿宋_GB2312" w:hint="eastAsia"/>
          <w:spacing w:val="2"/>
          <w:sz w:val="22"/>
          <w:szCs w:val="22"/>
        </w:rPr>
        <w:t>：</w:t>
      </w:r>
      <w:r w:rsidRPr="007372E7">
        <w:rPr>
          <w:rFonts w:eastAsia="仿宋_GB2312"/>
          <w:sz w:val="22"/>
          <w:szCs w:val="22"/>
          <w:u w:val="single"/>
        </w:rPr>
        <w:t xml:space="preserve"> </w:t>
      </w:r>
      <w:r w:rsidRPr="007372E7">
        <w:rPr>
          <w:rFonts w:eastAsia="仿宋_GB2312"/>
          <w:sz w:val="22"/>
          <w:szCs w:val="22"/>
          <w:u w:val="single"/>
        </w:rPr>
        <w:tab/>
      </w:r>
    </w:p>
    <w:p w:rsidR="00F13A9E" w:rsidRPr="007372E7" w:rsidRDefault="00F13A9E" w:rsidP="005E2BF9">
      <w:pPr>
        <w:tabs>
          <w:tab w:val="left" w:pos="3966"/>
        </w:tabs>
        <w:kinsoku w:val="0"/>
        <w:overflowPunct w:val="0"/>
        <w:spacing w:line="286" w:lineRule="exact"/>
        <w:ind w:left="220"/>
        <w:rPr>
          <w:rFonts w:eastAsia="仿宋_GB2312"/>
          <w:sz w:val="22"/>
          <w:szCs w:val="22"/>
        </w:rPr>
        <w:sectPr w:rsidR="00F13A9E" w:rsidRPr="007372E7">
          <w:type w:val="continuous"/>
          <w:pgSz w:w="11907" w:h="16840"/>
          <w:pgMar w:top="1000" w:right="1580" w:bottom="1160" w:left="1580" w:header="720" w:footer="720" w:gutter="0"/>
          <w:cols w:num="2" w:space="720" w:equalWidth="0">
            <w:col w:w="2976" w:space="221"/>
            <w:col w:w="5550"/>
          </w:cols>
          <w:noEndnote/>
        </w:sectPr>
      </w:pPr>
    </w:p>
    <w:p w:rsidR="00F13A9E" w:rsidRPr="007372E7" w:rsidRDefault="00F13A9E" w:rsidP="005E2BF9">
      <w:pPr>
        <w:kinsoku w:val="0"/>
        <w:overflowPunct w:val="0"/>
        <w:spacing w:before="9" w:line="100" w:lineRule="exact"/>
        <w:rPr>
          <w:sz w:val="10"/>
          <w:szCs w:val="10"/>
        </w:rPr>
      </w:pPr>
    </w:p>
    <w:p w:rsidR="00F13A9E" w:rsidRPr="007372E7" w:rsidRDefault="00F13A9E" w:rsidP="005E2BF9">
      <w:pPr>
        <w:pStyle w:val="BodyText"/>
        <w:tabs>
          <w:tab w:val="left" w:pos="6631"/>
          <w:tab w:val="left" w:pos="7157"/>
          <w:tab w:val="left" w:pos="7683"/>
        </w:tabs>
        <w:kinsoku w:val="0"/>
        <w:overflowPunct w:val="0"/>
        <w:spacing w:before="1" w:after="0"/>
        <w:ind w:left="5268"/>
      </w:pPr>
      <w:r w:rsidRPr="007372E7">
        <w:rPr>
          <w:rFonts w:hint="eastAsia"/>
          <w:spacing w:val="-3"/>
        </w:rPr>
        <w:t>填表</w:t>
      </w:r>
      <w:r w:rsidRPr="007372E7">
        <w:rPr>
          <w:rFonts w:hint="eastAsia"/>
        </w:rPr>
        <w:t>时间：</w:t>
      </w:r>
      <w:r w:rsidRPr="007372E7">
        <w:tab/>
      </w:r>
      <w:r w:rsidRPr="007372E7">
        <w:rPr>
          <w:rFonts w:hint="eastAsia"/>
        </w:rPr>
        <w:t>年</w:t>
      </w:r>
      <w:r w:rsidRPr="007372E7">
        <w:tab/>
      </w:r>
      <w:r w:rsidRPr="007372E7">
        <w:rPr>
          <w:rFonts w:hint="eastAsia"/>
        </w:rPr>
        <w:t>月</w:t>
      </w:r>
      <w:r w:rsidRPr="007372E7">
        <w:tab/>
      </w:r>
      <w:r w:rsidRPr="007372E7">
        <w:rPr>
          <w:rFonts w:hint="eastAsia"/>
        </w:rPr>
        <w:t>日</w:t>
      </w:r>
    </w:p>
    <w:p w:rsidR="00F13A9E" w:rsidRPr="007372E7" w:rsidRDefault="00F13A9E" w:rsidP="005E2BF9">
      <w:pPr>
        <w:kinsoku w:val="0"/>
        <w:overflowPunct w:val="0"/>
        <w:spacing w:before="9" w:line="40" w:lineRule="exact"/>
        <w:rPr>
          <w:sz w:val="4"/>
          <w:szCs w:val="4"/>
        </w:rPr>
      </w:pPr>
    </w:p>
    <w:tbl>
      <w:tblPr>
        <w:tblW w:w="0" w:type="auto"/>
        <w:tblInd w:w="198" w:type="dxa"/>
        <w:tblLayout w:type="fixed"/>
        <w:tblCellMar>
          <w:left w:w="0" w:type="dxa"/>
          <w:right w:w="0" w:type="dxa"/>
        </w:tblCellMar>
        <w:tblLook w:val="0000"/>
      </w:tblPr>
      <w:tblGrid>
        <w:gridCol w:w="2269"/>
        <w:gridCol w:w="1198"/>
        <w:gridCol w:w="1627"/>
        <w:gridCol w:w="1627"/>
        <w:gridCol w:w="1631"/>
      </w:tblGrid>
      <w:tr w:rsidR="00F13A9E" w:rsidRPr="007372E7" w:rsidTr="0004090F">
        <w:trPr>
          <w:trHeight w:hRule="exact" w:val="335"/>
        </w:trPr>
        <w:tc>
          <w:tcPr>
            <w:tcW w:w="2269" w:type="dxa"/>
            <w:tcBorders>
              <w:top w:val="single" w:sz="12" w:space="0" w:color="000000"/>
              <w:left w:val="single" w:sz="12" w:space="0" w:color="000000"/>
              <w:bottom w:val="single" w:sz="6" w:space="0" w:color="000000"/>
              <w:right w:val="single" w:sz="6" w:space="0" w:color="000000"/>
            </w:tcBorders>
          </w:tcPr>
          <w:p w:rsidR="00F13A9E" w:rsidRPr="007372E7" w:rsidRDefault="00F13A9E" w:rsidP="0004090F">
            <w:pPr>
              <w:pStyle w:val="TableParagraph"/>
              <w:kinsoku w:val="0"/>
              <w:overflowPunct w:val="0"/>
              <w:spacing w:line="261" w:lineRule="exact"/>
              <w:ind w:left="591"/>
            </w:pPr>
            <w:r w:rsidRPr="007372E7">
              <w:rPr>
                <w:rFonts w:eastAsia="仿宋_GB2312" w:hint="eastAsia"/>
                <w:sz w:val="21"/>
                <w:szCs w:val="21"/>
              </w:rPr>
              <w:t>选修课名称</w:t>
            </w:r>
          </w:p>
        </w:tc>
        <w:tc>
          <w:tcPr>
            <w:tcW w:w="1198" w:type="dxa"/>
            <w:tcBorders>
              <w:top w:val="single" w:sz="12" w:space="0" w:color="000000"/>
              <w:left w:val="single" w:sz="6" w:space="0" w:color="000000"/>
              <w:bottom w:val="single" w:sz="6" w:space="0" w:color="000000"/>
              <w:right w:val="single" w:sz="6" w:space="0" w:color="000000"/>
            </w:tcBorders>
          </w:tcPr>
          <w:p w:rsidR="00F13A9E" w:rsidRPr="007372E7" w:rsidRDefault="00F13A9E" w:rsidP="0004090F">
            <w:pPr>
              <w:pStyle w:val="TableParagraph"/>
              <w:kinsoku w:val="0"/>
              <w:overflowPunct w:val="0"/>
              <w:spacing w:line="261" w:lineRule="exact"/>
              <w:ind w:left="167"/>
            </w:pPr>
            <w:r w:rsidRPr="007372E7">
              <w:rPr>
                <w:rFonts w:eastAsia="仿宋_GB2312" w:hint="eastAsia"/>
                <w:sz w:val="21"/>
                <w:szCs w:val="21"/>
              </w:rPr>
              <w:t>课内学时</w:t>
            </w:r>
          </w:p>
        </w:tc>
        <w:tc>
          <w:tcPr>
            <w:tcW w:w="1627" w:type="dxa"/>
            <w:tcBorders>
              <w:top w:val="single" w:sz="12" w:space="0" w:color="000000"/>
              <w:left w:val="single" w:sz="6" w:space="0" w:color="000000"/>
              <w:bottom w:val="single" w:sz="6" w:space="0" w:color="000000"/>
              <w:right w:val="single" w:sz="6" w:space="0" w:color="000000"/>
            </w:tcBorders>
          </w:tcPr>
          <w:p w:rsidR="00F13A9E" w:rsidRPr="007372E7" w:rsidRDefault="00F13A9E" w:rsidP="0004090F">
            <w:pPr>
              <w:pStyle w:val="TableParagraph"/>
              <w:kinsoku w:val="0"/>
              <w:overflowPunct w:val="0"/>
              <w:spacing w:line="261" w:lineRule="exact"/>
              <w:ind w:left="171"/>
            </w:pPr>
            <w:r w:rsidRPr="007372E7">
              <w:rPr>
                <w:rFonts w:eastAsia="仿宋_GB2312" w:hint="eastAsia"/>
                <w:sz w:val="21"/>
                <w:szCs w:val="21"/>
              </w:rPr>
              <w:t>主讲教师姓名</w:t>
            </w:r>
          </w:p>
        </w:tc>
        <w:tc>
          <w:tcPr>
            <w:tcW w:w="1627" w:type="dxa"/>
            <w:tcBorders>
              <w:top w:val="single" w:sz="12" w:space="0" w:color="000000"/>
              <w:left w:val="single" w:sz="6" w:space="0" w:color="000000"/>
              <w:bottom w:val="single" w:sz="6" w:space="0" w:color="000000"/>
              <w:right w:val="single" w:sz="4" w:space="0" w:color="000000"/>
            </w:tcBorders>
          </w:tcPr>
          <w:p w:rsidR="00F13A9E" w:rsidRPr="007372E7" w:rsidRDefault="00F13A9E" w:rsidP="0004090F">
            <w:pPr>
              <w:pStyle w:val="TableParagraph"/>
              <w:kinsoku w:val="0"/>
              <w:overflowPunct w:val="0"/>
              <w:spacing w:line="261" w:lineRule="exact"/>
              <w:ind w:left="383"/>
            </w:pPr>
            <w:r w:rsidRPr="007372E7">
              <w:rPr>
                <w:rFonts w:eastAsia="仿宋_GB2312" w:hint="eastAsia"/>
                <w:sz w:val="21"/>
                <w:szCs w:val="21"/>
              </w:rPr>
              <w:t>开课时间</w:t>
            </w:r>
          </w:p>
        </w:tc>
        <w:tc>
          <w:tcPr>
            <w:tcW w:w="1631" w:type="dxa"/>
            <w:tcBorders>
              <w:top w:val="single" w:sz="12" w:space="0" w:color="000000"/>
              <w:left w:val="single" w:sz="4" w:space="0" w:color="000000"/>
              <w:bottom w:val="single" w:sz="6" w:space="0" w:color="000000"/>
              <w:right w:val="single" w:sz="12" w:space="0" w:color="000000"/>
            </w:tcBorders>
          </w:tcPr>
          <w:p w:rsidR="00F13A9E" w:rsidRPr="007372E7" w:rsidRDefault="00F13A9E" w:rsidP="0004090F">
            <w:pPr>
              <w:pStyle w:val="TableParagraph"/>
              <w:kinsoku w:val="0"/>
              <w:overflowPunct w:val="0"/>
              <w:spacing w:line="277" w:lineRule="exact"/>
              <w:ind w:left="114"/>
            </w:pPr>
            <w:r w:rsidRPr="007372E7">
              <w:rPr>
                <w:b/>
                <w:bCs/>
                <w:sz w:val="21"/>
                <w:szCs w:val="21"/>
              </w:rPr>
              <w:t>M</w:t>
            </w:r>
            <w:r w:rsidRPr="007372E7">
              <w:rPr>
                <w:b/>
                <w:bCs/>
                <w:spacing w:val="-2"/>
                <w:sz w:val="21"/>
                <w:szCs w:val="21"/>
              </w:rPr>
              <w:t>B</w:t>
            </w:r>
            <w:r w:rsidRPr="007372E7">
              <w:rPr>
                <w:b/>
                <w:bCs/>
                <w:sz w:val="21"/>
                <w:szCs w:val="21"/>
              </w:rPr>
              <w:t>A</w:t>
            </w:r>
            <w:r w:rsidRPr="007372E7">
              <w:rPr>
                <w:b/>
                <w:bCs/>
                <w:spacing w:val="-1"/>
                <w:sz w:val="21"/>
                <w:szCs w:val="21"/>
              </w:rPr>
              <w:t xml:space="preserve"> </w:t>
            </w:r>
            <w:r w:rsidRPr="007372E7">
              <w:rPr>
                <w:rFonts w:eastAsia="仿宋_GB2312" w:hint="eastAsia"/>
                <w:sz w:val="21"/>
                <w:szCs w:val="21"/>
              </w:rPr>
              <w:t>选课人数</w:t>
            </w:r>
          </w:p>
        </w:tc>
      </w:tr>
      <w:tr w:rsidR="00F13A9E" w:rsidRPr="007372E7" w:rsidTr="0004090F">
        <w:trPr>
          <w:trHeight w:hRule="exact" w:val="326"/>
        </w:trPr>
        <w:tc>
          <w:tcPr>
            <w:tcW w:w="2269" w:type="dxa"/>
            <w:tcBorders>
              <w:top w:val="single" w:sz="6" w:space="0" w:color="000000"/>
              <w:left w:val="single" w:sz="12" w:space="0" w:color="000000"/>
              <w:bottom w:val="single" w:sz="6" w:space="0" w:color="000000"/>
              <w:right w:val="single" w:sz="6" w:space="0" w:color="000000"/>
            </w:tcBorders>
          </w:tcPr>
          <w:p w:rsidR="00F13A9E" w:rsidRPr="007372E7" w:rsidRDefault="00F13A9E" w:rsidP="0004090F"/>
        </w:tc>
        <w:tc>
          <w:tcPr>
            <w:tcW w:w="1198"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1627"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1627" w:type="dxa"/>
            <w:tcBorders>
              <w:top w:val="single" w:sz="6" w:space="0" w:color="000000"/>
              <w:left w:val="single" w:sz="6" w:space="0" w:color="000000"/>
              <w:bottom w:val="single" w:sz="6" w:space="0" w:color="000000"/>
              <w:right w:val="single" w:sz="4" w:space="0" w:color="000000"/>
            </w:tcBorders>
          </w:tcPr>
          <w:p w:rsidR="00F13A9E" w:rsidRPr="007372E7" w:rsidRDefault="00F13A9E" w:rsidP="0004090F"/>
        </w:tc>
        <w:tc>
          <w:tcPr>
            <w:tcW w:w="1631" w:type="dxa"/>
            <w:tcBorders>
              <w:top w:val="single" w:sz="6" w:space="0" w:color="000000"/>
              <w:left w:val="single" w:sz="4" w:space="0" w:color="000000"/>
              <w:bottom w:val="single" w:sz="6" w:space="0" w:color="000000"/>
              <w:right w:val="single" w:sz="12" w:space="0" w:color="000000"/>
            </w:tcBorders>
          </w:tcPr>
          <w:p w:rsidR="00F13A9E" w:rsidRPr="007372E7" w:rsidRDefault="00F13A9E" w:rsidP="0004090F"/>
        </w:tc>
      </w:tr>
      <w:tr w:rsidR="00F13A9E" w:rsidRPr="007372E7" w:rsidTr="0004090F">
        <w:trPr>
          <w:trHeight w:hRule="exact" w:val="326"/>
        </w:trPr>
        <w:tc>
          <w:tcPr>
            <w:tcW w:w="2269" w:type="dxa"/>
            <w:tcBorders>
              <w:top w:val="single" w:sz="6" w:space="0" w:color="000000"/>
              <w:left w:val="single" w:sz="12" w:space="0" w:color="000000"/>
              <w:bottom w:val="single" w:sz="6" w:space="0" w:color="000000"/>
              <w:right w:val="single" w:sz="6" w:space="0" w:color="000000"/>
            </w:tcBorders>
          </w:tcPr>
          <w:p w:rsidR="00F13A9E" w:rsidRPr="007372E7" w:rsidRDefault="00F13A9E" w:rsidP="0004090F"/>
        </w:tc>
        <w:tc>
          <w:tcPr>
            <w:tcW w:w="1198"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1627"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1627" w:type="dxa"/>
            <w:tcBorders>
              <w:top w:val="single" w:sz="6" w:space="0" w:color="000000"/>
              <w:left w:val="single" w:sz="6" w:space="0" w:color="000000"/>
              <w:bottom w:val="single" w:sz="6" w:space="0" w:color="000000"/>
              <w:right w:val="single" w:sz="4" w:space="0" w:color="000000"/>
            </w:tcBorders>
          </w:tcPr>
          <w:p w:rsidR="00F13A9E" w:rsidRPr="007372E7" w:rsidRDefault="00F13A9E" w:rsidP="0004090F"/>
        </w:tc>
        <w:tc>
          <w:tcPr>
            <w:tcW w:w="1631" w:type="dxa"/>
            <w:tcBorders>
              <w:top w:val="single" w:sz="6" w:space="0" w:color="000000"/>
              <w:left w:val="single" w:sz="4" w:space="0" w:color="000000"/>
              <w:bottom w:val="single" w:sz="6" w:space="0" w:color="000000"/>
              <w:right w:val="single" w:sz="12" w:space="0" w:color="000000"/>
            </w:tcBorders>
          </w:tcPr>
          <w:p w:rsidR="00F13A9E" w:rsidRPr="007372E7" w:rsidRDefault="00F13A9E" w:rsidP="0004090F"/>
        </w:tc>
      </w:tr>
      <w:tr w:rsidR="00F13A9E" w:rsidRPr="007372E7" w:rsidTr="0004090F">
        <w:trPr>
          <w:trHeight w:hRule="exact" w:val="326"/>
        </w:trPr>
        <w:tc>
          <w:tcPr>
            <w:tcW w:w="2269" w:type="dxa"/>
            <w:tcBorders>
              <w:top w:val="single" w:sz="6" w:space="0" w:color="000000"/>
              <w:left w:val="single" w:sz="12" w:space="0" w:color="000000"/>
              <w:bottom w:val="single" w:sz="6" w:space="0" w:color="000000"/>
              <w:right w:val="single" w:sz="6" w:space="0" w:color="000000"/>
            </w:tcBorders>
          </w:tcPr>
          <w:p w:rsidR="00F13A9E" w:rsidRPr="007372E7" w:rsidRDefault="00F13A9E" w:rsidP="0004090F"/>
        </w:tc>
        <w:tc>
          <w:tcPr>
            <w:tcW w:w="1198"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1627"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1627" w:type="dxa"/>
            <w:tcBorders>
              <w:top w:val="single" w:sz="6" w:space="0" w:color="000000"/>
              <w:left w:val="single" w:sz="6" w:space="0" w:color="000000"/>
              <w:bottom w:val="single" w:sz="6" w:space="0" w:color="000000"/>
              <w:right w:val="single" w:sz="4" w:space="0" w:color="000000"/>
            </w:tcBorders>
          </w:tcPr>
          <w:p w:rsidR="00F13A9E" w:rsidRPr="007372E7" w:rsidRDefault="00F13A9E" w:rsidP="0004090F"/>
        </w:tc>
        <w:tc>
          <w:tcPr>
            <w:tcW w:w="1631" w:type="dxa"/>
            <w:tcBorders>
              <w:top w:val="single" w:sz="6" w:space="0" w:color="000000"/>
              <w:left w:val="single" w:sz="4" w:space="0" w:color="000000"/>
              <w:bottom w:val="single" w:sz="6" w:space="0" w:color="000000"/>
              <w:right w:val="single" w:sz="12" w:space="0" w:color="000000"/>
            </w:tcBorders>
          </w:tcPr>
          <w:p w:rsidR="00F13A9E" w:rsidRPr="007372E7" w:rsidRDefault="00F13A9E" w:rsidP="0004090F"/>
        </w:tc>
      </w:tr>
      <w:tr w:rsidR="00F13A9E" w:rsidRPr="007372E7" w:rsidTr="0004090F">
        <w:trPr>
          <w:trHeight w:hRule="exact" w:val="329"/>
        </w:trPr>
        <w:tc>
          <w:tcPr>
            <w:tcW w:w="2269" w:type="dxa"/>
            <w:tcBorders>
              <w:top w:val="single" w:sz="6" w:space="0" w:color="000000"/>
              <w:left w:val="single" w:sz="12" w:space="0" w:color="000000"/>
              <w:bottom w:val="single" w:sz="6" w:space="0" w:color="000000"/>
              <w:right w:val="single" w:sz="6" w:space="0" w:color="000000"/>
            </w:tcBorders>
          </w:tcPr>
          <w:p w:rsidR="00F13A9E" w:rsidRPr="007372E7" w:rsidRDefault="00F13A9E" w:rsidP="0004090F"/>
        </w:tc>
        <w:tc>
          <w:tcPr>
            <w:tcW w:w="1198"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1627"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1627" w:type="dxa"/>
            <w:tcBorders>
              <w:top w:val="single" w:sz="6" w:space="0" w:color="000000"/>
              <w:left w:val="single" w:sz="6" w:space="0" w:color="000000"/>
              <w:bottom w:val="single" w:sz="6" w:space="0" w:color="000000"/>
              <w:right w:val="single" w:sz="4" w:space="0" w:color="000000"/>
            </w:tcBorders>
          </w:tcPr>
          <w:p w:rsidR="00F13A9E" w:rsidRPr="007372E7" w:rsidRDefault="00F13A9E" w:rsidP="0004090F"/>
        </w:tc>
        <w:tc>
          <w:tcPr>
            <w:tcW w:w="1631" w:type="dxa"/>
            <w:tcBorders>
              <w:top w:val="single" w:sz="6" w:space="0" w:color="000000"/>
              <w:left w:val="single" w:sz="4" w:space="0" w:color="000000"/>
              <w:bottom w:val="single" w:sz="6" w:space="0" w:color="000000"/>
              <w:right w:val="single" w:sz="12" w:space="0" w:color="000000"/>
            </w:tcBorders>
          </w:tcPr>
          <w:p w:rsidR="00F13A9E" w:rsidRPr="007372E7" w:rsidRDefault="00F13A9E" w:rsidP="0004090F"/>
        </w:tc>
      </w:tr>
      <w:tr w:rsidR="00F13A9E" w:rsidRPr="007372E7" w:rsidTr="0004090F">
        <w:trPr>
          <w:trHeight w:hRule="exact" w:val="326"/>
        </w:trPr>
        <w:tc>
          <w:tcPr>
            <w:tcW w:w="2269" w:type="dxa"/>
            <w:tcBorders>
              <w:top w:val="single" w:sz="6" w:space="0" w:color="000000"/>
              <w:left w:val="single" w:sz="12" w:space="0" w:color="000000"/>
              <w:bottom w:val="single" w:sz="6" w:space="0" w:color="000000"/>
              <w:right w:val="single" w:sz="6" w:space="0" w:color="000000"/>
            </w:tcBorders>
          </w:tcPr>
          <w:p w:rsidR="00F13A9E" w:rsidRPr="007372E7" w:rsidRDefault="00F13A9E" w:rsidP="0004090F"/>
        </w:tc>
        <w:tc>
          <w:tcPr>
            <w:tcW w:w="1198"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1627"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1627" w:type="dxa"/>
            <w:tcBorders>
              <w:top w:val="single" w:sz="6" w:space="0" w:color="000000"/>
              <w:left w:val="single" w:sz="6" w:space="0" w:color="000000"/>
              <w:bottom w:val="single" w:sz="6" w:space="0" w:color="000000"/>
              <w:right w:val="single" w:sz="4" w:space="0" w:color="000000"/>
            </w:tcBorders>
          </w:tcPr>
          <w:p w:rsidR="00F13A9E" w:rsidRPr="007372E7" w:rsidRDefault="00F13A9E" w:rsidP="0004090F"/>
        </w:tc>
        <w:tc>
          <w:tcPr>
            <w:tcW w:w="1631" w:type="dxa"/>
            <w:tcBorders>
              <w:top w:val="single" w:sz="6" w:space="0" w:color="000000"/>
              <w:left w:val="single" w:sz="4" w:space="0" w:color="000000"/>
              <w:bottom w:val="single" w:sz="6" w:space="0" w:color="000000"/>
              <w:right w:val="single" w:sz="12" w:space="0" w:color="000000"/>
            </w:tcBorders>
          </w:tcPr>
          <w:p w:rsidR="00F13A9E" w:rsidRPr="007372E7" w:rsidRDefault="00F13A9E" w:rsidP="0004090F"/>
        </w:tc>
      </w:tr>
      <w:tr w:rsidR="00F13A9E" w:rsidRPr="007372E7" w:rsidTr="00336E7B">
        <w:trPr>
          <w:trHeight w:hRule="exact" w:val="326"/>
        </w:trPr>
        <w:tc>
          <w:tcPr>
            <w:tcW w:w="2269" w:type="dxa"/>
            <w:tcBorders>
              <w:top w:val="single" w:sz="6" w:space="0" w:color="000000"/>
              <w:left w:val="single" w:sz="12" w:space="0" w:color="000000"/>
              <w:bottom w:val="single" w:sz="12" w:space="0" w:color="000000"/>
              <w:right w:val="single" w:sz="6" w:space="0" w:color="000000"/>
            </w:tcBorders>
          </w:tcPr>
          <w:p w:rsidR="00F13A9E" w:rsidRPr="007372E7" w:rsidRDefault="00F13A9E" w:rsidP="0004090F"/>
        </w:tc>
        <w:tc>
          <w:tcPr>
            <w:tcW w:w="1198" w:type="dxa"/>
            <w:tcBorders>
              <w:top w:val="single" w:sz="6" w:space="0" w:color="000000"/>
              <w:left w:val="single" w:sz="6" w:space="0" w:color="000000"/>
              <w:bottom w:val="single" w:sz="12" w:space="0" w:color="000000"/>
              <w:right w:val="single" w:sz="6" w:space="0" w:color="000000"/>
            </w:tcBorders>
          </w:tcPr>
          <w:p w:rsidR="00F13A9E" w:rsidRPr="007372E7" w:rsidRDefault="00F13A9E" w:rsidP="0004090F"/>
        </w:tc>
        <w:tc>
          <w:tcPr>
            <w:tcW w:w="1627" w:type="dxa"/>
            <w:tcBorders>
              <w:top w:val="single" w:sz="6" w:space="0" w:color="000000"/>
              <w:left w:val="single" w:sz="6" w:space="0" w:color="000000"/>
              <w:bottom w:val="single" w:sz="12" w:space="0" w:color="000000"/>
              <w:right w:val="single" w:sz="6" w:space="0" w:color="000000"/>
            </w:tcBorders>
          </w:tcPr>
          <w:p w:rsidR="00F13A9E" w:rsidRPr="007372E7" w:rsidRDefault="00F13A9E" w:rsidP="0004090F"/>
        </w:tc>
        <w:tc>
          <w:tcPr>
            <w:tcW w:w="1627" w:type="dxa"/>
            <w:tcBorders>
              <w:top w:val="single" w:sz="6" w:space="0" w:color="000000"/>
              <w:left w:val="single" w:sz="6" w:space="0" w:color="000000"/>
              <w:bottom w:val="single" w:sz="12" w:space="0" w:color="000000"/>
              <w:right w:val="single" w:sz="4" w:space="0" w:color="000000"/>
            </w:tcBorders>
          </w:tcPr>
          <w:p w:rsidR="00F13A9E" w:rsidRPr="007372E7" w:rsidRDefault="00F13A9E" w:rsidP="0004090F"/>
        </w:tc>
        <w:tc>
          <w:tcPr>
            <w:tcW w:w="1631" w:type="dxa"/>
            <w:tcBorders>
              <w:top w:val="single" w:sz="6" w:space="0" w:color="000000"/>
              <w:left w:val="single" w:sz="4" w:space="0" w:color="000000"/>
              <w:bottom w:val="single" w:sz="12" w:space="0" w:color="000000"/>
              <w:right w:val="single" w:sz="12" w:space="0" w:color="000000"/>
            </w:tcBorders>
          </w:tcPr>
          <w:p w:rsidR="00F13A9E" w:rsidRPr="007372E7" w:rsidRDefault="00F13A9E" w:rsidP="0004090F"/>
        </w:tc>
      </w:tr>
    </w:tbl>
    <w:p w:rsidR="00F13A9E" w:rsidRPr="007372E7" w:rsidRDefault="00F13A9E" w:rsidP="005E2BF9">
      <w:pPr>
        <w:sectPr w:rsidR="00F13A9E" w:rsidRPr="007372E7">
          <w:type w:val="continuous"/>
          <w:pgSz w:w="11907" w:h="16840"/>
          <w:pgMar w:top="1000" w:right="1580" w:bottom="1160" w:left="1580" w:header="720" w:footer="720" w:gutter="0"/>
          <w:cols w:space="720" w:equalWidth="0">
            <w:col w:w="8747"/>
          </w:cols>
          <w:noEndnote/>
        </w:sectPr>
      </w:pPr>
    </w:p>
    <w:p w:rsidR="00F13A9E" w:rsidRPr="007372E7" w:rsidRDefault="00F13A9E" w:rsidP="005E2BF9">
      <w:pPr>
        <w:kinsoku w:val="0"/>
        <w:overflowPunct w:val="0"/>
        <w:spacing w:before="7" w:line="150" w:lineRule="exact"/>
        <w:rPr>
          <w:sz w:val="15"/>
          <w:szCs w:val="15"/>
        </w:rPr>
      </w:pPr>
    </w:p>
    <w:p w:rsidR="00F13A9E" w:rsidRPr="001D14D3" w:rsidRDefault="00F13A9E" w:rsidP="001D14D3">
      <w:pPr>
        <w:kinsoku w:val="0"/>
        <w:overflowPunct w:val="0"/>
        <w:spacing w:line="356" w:lineRule="exact"/>
        <w:jc w:val="center"/>
        <w:rPr>
          <w:rFonts w:eastAsia="仿宋_GB2312"/>
          <w:bCs/>
          <w:sz w:val="28"/>
          <w:szCs w:val="28"/>
        </w:rPr>
      </w:pPr>
      <w:r w:rsidRPr="001D14D3">
        <w:rPr>
          <w:rFonts w:eastAsia="仿宋_GB2312" w:hint="eastAsia"/>
          <w:bCs/>
          <w:sz w:val="28"/>
          <w:szCs w:val="28"/>
        </w:rPr>
        <w:t>表</w:t>
      </w:r>
      <w:r w:rsidRPr="001D14D3">
        <w:rPr>
          <w:rFonts w:eastAsia="仿宋_GB2312"/>
          <w:bCs/>
          <w:sz w:val="28"/>
          <w:szCs w:val="28"/>
        </w:rPr>
        <w:t xml:space="preserve"> 4   </w:t>
      </w:r>
      <w:r w:rsidRPr="001D14D3">
        <w:rPr>
          <w:rFonts w:eastAsia="仿宋_GB2312" w:hint="eastAsia"/>
          <w:bCs/>
          <w:sz w:val="28"/>
          <w:szCs w:val="28"/>
        </w:rPr>
        <w:t>最近一届</w:t>
      </w:r>
      <w:r w:rsidRPr="001D14D3">
        <w:rPr>
          <w:rFonts w:eastAsia="仿宋_GB2312"/>
          <w:bCs/>
          <w:sz w:val="28"/>
          <w:szCs w:val="28"/>
        </w:rPr>
        <w:t xml:space="preserve"> MBA </w:t>
      </w:r>
      <w:r w:rsidRPr="001D14D3">
        <w:rPr>
          <w:rFonts w:eastAsia="仿宋_GB2312" w:hint="eastAsia"/>
          <w:bCs/>
          <w:sz w:val="28"/>
          <w:szCs w:val="28"/>
        </w:rPr>
        <w:t>专业课程使用案例情况汇总表</w:t>
      </w:r>
    </w:p>
    <w:p w:rsidR="00F13A9E" w:rsidRPr="00D24885" w:rsidRDefault="00F13A9E" w:rsidP="00D24885">
      <w:pPr>
        <w:kinsoku w:val="0"/>
        <w:overflowPunct w:val="0"/>
        <w:spacing w:line="200" w:lineRule="exact"/>
        <w:rPr>
          <w:sz w:val="20"/>
          <w:szCs w:val="20"/>
        </w:rPr>
      </w:pPr>
    </w:p>
    <w:p w:rsidR="00F13A9E" w:rsidRPr="00D24885" w:rsidRDefault="00F13A9E" w:rsidP="00D24885">
      <w:pPr>
        <w:kinsoku w:val="0"/>
        <w:overflowPunct w:val="0"/>
        <w:spacing w:line="200" w:lineRule="exact"/>
        <w:rPr>
          <w:sz w:val="20"/>
          <w:szCs w:val="20"/>
        </w:rPr>
        <w:sectPr w:rsidR="00F13A9E" w:rsidRPr="00D24885" w:rsidSect="00D24885">
          <w:type w:val="continuous"/>
          <w:pgSz w:w="11907" w:h="16840"/>
          <w:pgMar w:top="1440" w:right="1420" w:bottom="1160" w:left="1420" w:header="0" w:footer="979" w:gutter="0"/>
          <w:cols w:space="720" w:equalWidth="0">
            <w:col w:w="9067"/>
          </w:cols>
          <w:noEndnote/>
        </w:sectPr>
      </w:pPr>
    </w:p>
    <w:p w:rsidR="00F13A9E" w:rsidRPr="007372E7" w:rsidRDefault="00F13A9E" w:rsidP="000C3293">
      <w:pPr>
        <w:pStyle w:val="11"/>
        <w:tabs>
          <w:tab w:val="left" w:pos="2975"/>
        </w:tabs>
        <w:kinsoku w:val="0"/>
        <w:overflowPunct w:val="0"/>
        <w:spacing w:line="286" w:lineRule="exact"/>
        <w:ind w:left="220"/>
        <w:outlineLvl w:val="9"/>
        <w:rPr>
          <w:rFonts w:ascii="Times New Roman" w:cs="Times New Roman"/>
        </w:rPr>
      </w:pPr>
      <w:r w:rsidRPr="007372E7">
        <w:rPr>
          <w:rFonts w:ascii="Times New Roman" w:cs="Times New Roman" w:hint="eastAsia"/>
        </w:rPr>
        <w:t>学校代码</w:t>
      </w:r>
      <w:r w:rsidRPr="007372E7">
        <w:rPr>
          <w:rFonts w:ascii="Times New Roman" w:cs="Times New Roman" w:hint="eastAsia"/>
          <w:spacing w:val="2"/>
        </w:rPr>
        <w:t>：</w:t>
      </w:r>
      <w:r w:rsidRPr="007372E7">
        <w:rPr>
          <w:rFonts w:ascii="Times New Roman" w:cs="Times New Roman"/>
          <w:u w:val="single"/>
        </w:rPr>
        <w:t xml:space="preserve"> </w:t>
      </w:r>
      <w:r w:rsidRPr="007372E7">
        <w:rPr>
          <w:rFonts w:ascii="Times New Roman" w:cs="Times New Roman"/>
          <w:u w:val="single"/>
        </w:rPr>
        <w:tab/>
      </w:r>
    </w:p>
    <w:p w:rsidR="00F13A9E" w:rsidRPr="007372E7" w:rsidRDefault="00F13A9E" w:rsidP="000C3293">
      <w:pPr>
        <w:tabs>
          <w:tab w:val="left" w:pos="3966"/>
        </w:tabs>
        <w:kinsoku w:val="0"/>
        <w:overflowPunct w:val="0"/>
        <w:spacing w:line="286" w:lineRule="exact"/>
        <w:ind w:left="220"/>
        <w:rPr>
          <w:rFonts w:eastAsia="仿宋_GB2312"/>
          <w:sz w:val="22"/>
          <w:szCs w:val="22"/>
        </w:rPr>
      </w:pPr>
      <w:r w:rsidRPr="007372E7">
        <w:br w:type="column"/>
      </w:r>
      <w:r w:rsidRPr="007372E7">
        <w:rPr>
          <w:rFonts w:eastAsia="仿宋_GB2312" w:hint="eastAsia"/>
          <w:sz w:val="22"/>
          <w:szCs w:val="22"/>
        </w:rPr>
        <w:t>学校名称</w:t>
      </w:r>
      <w:r w:rsidRPr="007372E7">
        <w:rPr>
          <w:rFonts w:eastAsia="仿宋_GB2312" w:hint="eastAsia"/>
          <w:spacing w:val="2"/>
          <w:sz w:val="22"/>
          <w:szCs w:val="22"/>
        </w:rPr>
        <w:t>：</w:t>
      </w:r>
      <w:r w:rsidRPr="007372E7">
        <w:rPr>
          <w:rFonts w:eastAsia="仿宋_GB2312"/>
          <w:sz w:val="22"/>
          <w:szCs w:val="22"/>
          <w:u w:val="single"/>
        </w:rPr>
        <w:t xml:space="preserve"> </w:t>
      </w:r>
      <w:r w:rsidRPr="007372E7">
        <w:rPr>
          <w:rFonts w:eastAsia="仿宋_GB2312"/>
          <w:sz w:val="22"/>
          <w:szCs w:val="22"/>
          <w:u w:val="single"/>
        </w:rPr>
        <w:tab/>
      </w:r>
    </w:p>
    <w:p w:rsidR="00F13A9E" w:rsidRPr="007372E7" w:rsidRDefault="00F13A9E" w:rsidP="00336E7B">
      <w:pPr>
        <w:tabs>
          <w:tab w:val="left" w:pos="3966"/>
        </w:tabs>
        <w:kinsoku w:val="0"/>
        <w:overflowPunct w:val="0"/>
        <w:spacing w:line="286" w:lineRule="exact"/>
        <w:rPr>
          <w:rFonts w:eastAsia="仿宋_GB2312"/>
          <w:sz w:val="22"/>
          <w:szCs w:val="22"/>
        </w:rPr>
        <w:sectPr w:rsidR="00F13A9E" w:rsidRPr="007372E7">
          <w:type w:val="continuous"/>
          <w:pgSz w:w="11907" w:h="16840"/>
          <w:pgMar w:top="1000" w:right="1580" w:bottom="1160" w:left="1580" w:header="720" w:footer="720" w:gutter="0"/>
          <w:cols w:num="2" w:space="720" w:equalWidth="0">
            <w:col w:w="2976" w:space="221"/>
            <w:col w:w="5550"/>
          </w:cols>
          <w:noEndnote/>
        </w:sectPr>
      </w:pPr>
    </w:p>
    <w:p w:rsidR="00F13A9E" w:rsidRPr="00D24885" w:rsidRDefault="00F13A9E" w:rsidP="00D24885">
      <w:pPr>
        <w:kinsoku w:val="0"/>
        <w:overflowPunct w:val="0"/>
        <w:spacing w:line="200" w:lineRule="exact"/>
        <w:rPr>
          <w:sz w:val="20"/>
          <w:szCs w:val="20"/>
        </w:rPr>
        <w:sectPr w:rsidR="00F13A9E" w:rsidRPr="00D24885">
          <w:type w:val="continuous"/>
          <w:pgSz w:w="11907" w:h="16840"/>
          <w:pgMar w:top="1000" w:right="1420" w:bottom="1160" w:left="1420" w:header="720" w:footer="720" w:gutter="0"/>
          <w:cols w:num="2" w:space="720" w:equalWidth="0">
            <w:col w:w="3136" w:space="61"/>
            <w:col w:w="5870"/>
          </w:cols>
          <w:noEndnote/>
        </w:sectPr>
      </w:pPr>
    </w:p>
    <w:p w:rsidR="00F13A9E" w:rsidRPr="00336E7B" w:rsidRDefault="00F13A9E" w:rsidP="00336E7B">
      <w:pPr>
        <w:pStyle w:val="BodyText"/>
        <w:tabs>
          <w:tab w:val="left" w:pos="6631"/>
          <w:tab w:val="left" w:pos="7157"/>
          <w:tab w:val="left" w:pos="7683"/>
        </w:tabs>
        <w:kinsoku w:val="0"/>
        <w:overflowPunct w:val="0"/>
        <w:spacing w:before="1" w:after="0"/>
        <w:ind w:left="5268"/>
      </w:pPr>
      <w:r w:rsidRPr="007372E7">
        <w:rPr>
          <w:rFonts w:hint="eastAsia"/>
          <w:spacing w:val="-3"/>
        </w:rPr>
        <w:t>填表</w:t>
      </w:r>
      <w:r w:rsidRPr="007372E7">
        <w:rPr>
          <w:rFonts w:hint="eastAsia"/>
        </w:rPr>
        <w:t>时间：</w:t>
      </w:r>
      <w:r w:rsidRPr="007372E7">
        <w:tab/>
      </w:r>
      <w:r w:rsidRPr="007372E7">
        <w:rPr>
          <w:rFonts w:hint="eastAsia"/>
        </w:rPr>
        <w:t>年</w:t>
      </w:r>
      <w:r w:rsidRPr="007372E7">
        <w:tab/>
      </w:r>
      <w:r w:rsidRPr="007372E7">
        <w:rPr>
          <w:rFonts w:hint="eastAsia"/>
        </w:rPr>
        <w:t>月</w:t>
      </w:r>
      <w:r w:rsidRPr="007372E7">
        <w:tab/>
      </w:r>
      <w:r w:rsidRPr="007372E7">
        <w:rPr>
          <w:rFonts w:hint="eastAsia"/>
        </w:rPr>
        <w:t>日</w:t>
      </w:r>
    </w:p>
    <w:tbl>
      <w:tblPr>
        <w:tblW w:w="0" w:type="auto"/>
        <w:tblInd w:w="260" w:type="dxa"/>
        <w:tblLayout w:type="fixed"/>
        <w:tblCellMar>
          <w:left w:w="0" w:type="dxa"/>
          <w:right w:w="0" w:type="dxa"/>
        </w:tblCellMar>
        <w:tblLook w:val="0000"/>
      </w:tblPr>
      <w:tblGrid>
        <w:gridCol w:w="1841"/>
        <w:gridCol w:w="1179"/>
        <w:gridCol w:w="1582"/>
        <w:gridCol w:w="600"/>
        <w:gridCol w:w="679"/>
        <w:gridCol w:w="1361"/>
        <w:gridCol w:w="1306"/>
      </w:tblGrid>
      <w:tr w:rsidR="00F13A9E" w:rsidRPr="00D24885" w:rsidTr="00E76A97">
        <w:trPr>
          <w:trHeight w:hRule="exact" w:val="647"/>
        </w:trPr>
        <w:tc>
          <w:tcPr>
            <w:tcW w:w="1841" w:type="dxa"/>
            <w:tcBorders>
              <w:top w:val="single" w:sz="12" w:space="0" w:color="000000"/>
              <w:left w:val="single" w:sz="12" w:space="0" w:color="000000"/>
              <w:bottom w:val="single" w:sz="6" w:space="0" w:color="000000"/>
              <w:right w:val="single" w:sz="6" w:space="0" w:color="000000"/>
            </w:tcBorders>
          </w:tcPr>
          <w:p w:rsidR="00F13A9E" w:rsidRPr="00D24885" w:rsidRDefault="00F13A9E" w:rsidP="00D24885">
            <w:pPr>
              <w:kinsoku w:val="0"/>
              <w:overflowPunct w:val="0"/>
              <w:spacing w:line="200" w:lineRule="exact"/>
              <w:rPr>
                <w:sz w:val="20"/>
                <w:szCs w:val="20"/>
              </w:rPr>
            </w:pPr>
          </w:p>
          <w:p w:rsidR="00F13A9E" w:rsidRPr="00D24885" w:rsidRDefault="00F13A9E" w:rsidP="00D24885">
            <w:pPr>
              <w:kinsoku w:val="0"/>
              <w:overflowPunct w:val="0"/>
              <w:spacing w:line="200" w:lineRule="exact"/>
              <w:rPr>
                <w:sz w:val="20"/>
                <w:szCs w:val="20"/>
              </w:rPr>
            </w:pPr>
            <w:r w:rsidRPr="00D24885">
              <w:rPr>
                <w:rFonts w:hint="eastAsia"/>
                <w:sz w:val="20"/>
                <w:szCs w:val="20"/>
              </w:rPr>
              <w:t>课程名称</w:t>
            </w:r>
          </w:p>
        </w:tc>
        <w:tc>
          <w:tcPr>
            <w:tcW w:w="3361" w:type="dxa"/>
            <w:gridSpan w:val="3"/>
            <w:tcBorders>
              <w:top w:val="single" w:sz="12" w:space="0" w:color="000000"/>
              <w:left w:val="single" w:sz="6" w:space="0" w:color="000000"/>
              <w:bottom w:val="single" w:sz="6" w:space="0" w:color="000000"/>
              <w:right w:val="single" w:sz="6" w:space="0" w:color="000000"/>
            </w:tcBorders>
          </w:tcPr>
          <w:p w:rsidR="00F13A9E" w:rsidRPr="00D24885" w:rsidRDefault="00F13A9E" w:rsidP="00D24885">
            <w:pPr>
              <w:kinsoku w:val="0"/>
              <w:overflowPunct w:val="0"/>
              <w:spacing w:line="200" w:lineRule="exact"/>
              <w:rPr>
                <w:sz w:val="20"/>
                <w:szCs w:val="20"/>
              </w:rPr>
            </w:pPr>
          </w:p>
          <w:p w:rsidR="00F13A9E" w:rsidRPr="00D24885" w:rsidRDefault="00F13A9E" w:rsidP="00D24885">
            <w:pPr>
              <w:kinsoku w:val="0"/>
              <w:overflowPunct w:val="0"/>
              <w:spacing w:line="200" w:lineRule="exact"/>
              <w:rPr>
                <w:sz w:val="20"/>
                <w:szCs w:val="20"/>
              </w:rPr>
            </w:pPr>
            <w:r w:rsidRPr="00D24885">
              <w:rPr>
                <w:rFonts w:hint="eastAsia"/>
                <w:sz w:val="20"/>
                <w:szCs w:val="20"/>
              </w:rPr>
              <w:t>案例名称</w:t>
            </w:r>
          </w:p>
        </w:tc>
        <w:tc>
          <w:tcPr>
            <w:tcW w:w="679" w:type="dxa"/>
            <w:tcBorders>
              <w:top w:val="single" w:sz="12" w:space="0" w:color="000000"/>
              <w:left w:val="single" w:sz="6" w:space="0" w:color="000000"/>
              <w:bottom w:val="single" w:sz="6" w:space="0" w:color="000000"/>
              <w:right w:val="single" w:sz="6" w:space="0" w:color="000000"/>
            </w:tcBorders>
          </w:tcPr>
          <w:p w:rsidR="00F13A9E" w:rsidRPr="00D24885" w:rsidRDefault="00F13A9E" w:rsidP="00D24885">
            <w:pPr>
              <w:kinsoku w:val="0"/>
              <w:overflowPunct w:val="0"/>
              <w:spacing w:line="200" w:lineRule="exact"/>
              <w:rPr>
                <w:sz w:val="20"/>
                <w:szCs w:val="20"/>
              </w:rPr>
            </w:pPr>
            <w:r w:rsidRPr="00D24885">
              <w:rPr>
                <w:rFonts w:hint="eastAsia"/>
                <w:sz w:val="20"/>
                <w:szCs w:val="20"/>
              </w:rPr>
              <w:t>案例</w:t>
            </w:r>
          </w:p>
          <w:p w:rsidR="00F13A9E" w:rsidRPr="00D24885" w:rsidRDefault="00F13A9E" w:rsidP="00D24885">
            <w:pPr>
              <w:kinsoku w:val="0"/>
              <w:overflowPunct w:val="0"/>
              <w:spacing w:line="200" w:lineRule="exact"/>
              <w:rPr>
                <w:sz w:val="20"/>
                <w:szCs w:val="20"/>
              </w:rPr>
            </w:pPr>
            <w:r w:rsidRPr="00D24885">
              <w:rPr>
                <w:rFonts w:hint="eastAsia"/>
                <w:sz w:val="20"/>
                <w:szCs w:val="20"/>
              </w:rPr>
              <w:t>字数</w:t>
            </w:r>
          </w:p>
        </w:tc>
        <w:tc>
          <w:tcPr>
            <w:tcW w:w="1361" w:type="dxa"/>
            <w:tcBorders>
              <w:top w:val="single" w:sz="12" w:space="0" w:color="000000"/>
              <w:left w:val="single" w:sz="6" w:space="0" w:color="000000"/>
              <w:bottom w:val="single" w:sz="6" w:space="0" w:color="000000"/>
              <w:right w:val="single" w:sz="6" w:space="0" w:color="000000"/>
            </w:tcBorders>
          </w:tcPr>
          <w:p w:rsidR="00F13A9E" w:rsidRPr="00D24885" w:rsidRDefault="00F13A9E" w:rsidP="00D24885">
            <w:pPr>
              <w:kinsoku w:val="0"/>
              <w:overflowPunct w:val="0"/>
              <w:spacing w:line="200" w:lineRule="exact"/>
              <w:rPr>
                <w:sz w:val="20"/>
                <w:szCs w:val="20"/>
              </w:rPr>
            </w:pPr>
          </w:p>
          <w:p w:rsidR="00F13A9E" w:rsidRPr="00D24885" w:rsidRDefault="00F13A9E" w:rsidP="00D24885">
            <w:pPr>
              <w:kinsoku w:val="0"/>
              <w:overflowPunct w:val="0"/>
              <w:spacing w:line="200" w:lineRule="exact"/>
              <w:rPr>
                <w:sz w:val="20"/>
                <w:szCs w:val="20"/>
              </w:rPr>
            </w:pPr>
            <w:r w:rsidRPr="00D24885">
              <w:rPr>
                <w:rFonts w:hint="eastAsia"/>
                <w:sz w:val="20"/>
                <w:szCs w:val="20"/>
              </w:rPr>
              <w:t>案例来源</w:t>
            </w:r>
          </w:p>
        </w:tc>
        <w:tc>
          <w:tcPr>
            <w:tcW w:w="1306" w:type="dxa"/>
            <w:tcBorders>
              <w:top w:val="single" w:sz="12" w:space="0" w:color="000000"/>
              <w:left w:val="single" w:sz="6" w:space="0" w:color="000000"/>
              <w:bottom w:val="single" w:sz="6" w:space="0" w:color="000000"/>
              <w:right w:val="single" w:sz="12" w:space="0" w:color="000000"/>
            </w:tcBorders>
          </w:tcPr>
          <w:p w:rsidR="00F13A9E" w:rsidRPr="00D24885" w:rsidRDefault="00F13A9E" w:rsidP="00D24885">
            <w:pPr>
              <w:kinsoku w:val="0"/>
              <w:overflowPunct w:val="0"/>
              <w:spacing w:line="200" w:lineRule="exact"/>
              <w:rPr>
                <w:sz w:val="20"/>
                <w:szCs w:val="20"/>
              </w:rPr>
            </w:pPr>
            <w:r w:rsidRPr="00D24885">
              <w:rPr>
                <w:rFonts w:hint="eastAsia"/>
                <w:sz w:val="20"/>
                <w:szCs w:val="20"/>
              </w:rPr>
              <w:t>学生是否撰</w:t>
            </w:r>
          </w:p>
          <w:p w:rsidR="00F13A9E" w:rsidRPr="00D24885" w:rsidRDefault="00F13A9E" w:rsidP="00D24885">
            <w:pPr>
              <w:kinsoku w:val="0"/>
              <w:overflowPunct w:val="0"/>
              <w:spacing w:line="200" w:lineRule="exact"/>
              <w:rPr>
                <w:sz w:val="20"/>
                <w:szCs w:val="20"/>
              </w:rPr>
            </w:pPr>
            <w:r w:rsidRPr="00D24885">
              <w:rPr>
                <w:rFonts w:hint="eastAsia"/>
                <w:sz w:val="20"/>
                <w:szCs w:val="20"/>
              </w:rPr>
              <w:t>写分析报告</w:t>
            </w:r>
          </w:p>
        </w:tc>
      </w:tr>
      <w:tr w:rsidR="00F13A9E" w:rsidRPr="00D24885" w:rsidTr="00E76A97">
        <w:trPr>
          <w:trHeight w:hRule="exact" w:val="326"/>
        </w:trPr>
        <w:tc>
          <w:tcPr>
            <w:tcW w:w="1841" w:type="dxa"/>
            <w:vMerge w:val="restart"/>
            <w:tcBorders>
              <w:top w:val="single" w:sz="6" w:space="0" w:color="000000"/>
              <w:left w:val="single" w:sz="12" w:space="0" w:color="000000"/>
              <w:bottom w:val="single" w:sz="6" w:space="0" w:color="000000"/>
              <w:right w:val="single" w:sz="6" w:space="0" w:color="000000"/>
            </w:tcBorders>
          </w:tcPr>
          <w:p w:rsidR="00F13A9E" w:rsidRPr="00D24885" w:rsidRDefault="00F13A9E" w:rsidP="00D24885">
            <w:pPr>
              <w:kinsoku w:val="0"/>
              <w:overflowPunct w:val="0"/>
              <w:spacing w:line="200" w:lineRule="exact"/>
              <w:rPr>
                <w:sz w:val="20"/>
                <w:szCs w:val="20"/>
              </w:rPr>
            </w:pPr>
          </w:p>
        </w:tc>
        <w:tc>
          <w:tcPr>
            <w:tcW w:w="3361" w:type="dxa"/>
            <w:gridSpan w:val="3"/>
            <w:tcBorders>
              <w:top w:val="single" w:sz="6" w:space="0" w:color="000000"/>
              <w:left w:val="single" w:sz="6" w:space="0" w:color="000000"/>
              <w:bottom w:val="single" w:sz="6" w:space="0" w:color="000000"/>
              <w:right w:val="single" w:sz="6" w:space="0" w:color="000000"/>
            </w:tcBorders>
          </w:tcPr>
          <w:p w:rsidR="00F13A9E" w:rsidRPr="00D24885" w:rsidRDefault="00F13A9E" w:rsidP="00D24885">
            <w:pPr>
              <w:kinsoku w:val="0"/>
              <w:overflowPunct w:val="0"/>
              <w:spacing w:line="200" w:lineRule="exact"/>
              <w:rPr>
                <w:sz w:val="20"/>
                <w:szCs w:val="20"/>
              </w:rPr>
            </w:pPr>
          </w:p>
        </w:tc>
        <w:tc>
          <w:tcPr>
            <w:tcW w:w="679" w:type="dxa"/>
            <w:tcBorders>
              <w:top w:val="single" w:sz="6" w:space="0" w:color="000000"/>
              <w:left w:val="single" w:sz="6" w:space="0" w:color="000000"/>
              <w:bottom w:val="single" w:sz="6" w:space="0" w:color="000000"/>
              <w:right w:val="single" w:sz="6" w:space="0" w:color="000000"/>
            </w:tcBorders>
          </w:tcPr>
          <w:p w:rsidR="00F13A9E" w:rsidRPr="00D24885" w:rsidRDefault="00F13A9E" w:rsidP="00D24885">
            <w:pPr>
              <w:kinsoku w:val="0"/>
              <w:overflowPunct w:val="0"/>
              <w:spacing w:line="200" w:lineRule="exact"/>
              <w:rPr>
                <w:sz w:val="20"/>
                <w:szCs w:val="20"/>
              </w:rPr>
            </w:pPr>
          </w:p>
        </w:tc>
        <w:tc>
          <w:tcPr>
            <w:tcW w:w="1361" w:type="dxa"/>
            <w:tcBorders>
              <w:top w:val="single" w:sz="6" w:space="0" w:color="000000"/>
              <w:left w:val="single" w:sz="6" w:space="0" w:color="000000"/>
              <w:bottom w:val="single" w:sz="6" w:space="0" w:color="000000"/>
              <w:right w:val="single" w:sz="6" w:space="0" w:color="000000"/>
            </w:tcBorders>
          </w:tcPr>
          <w:p w:rsidR="00F13A9E" w:rsidRPr="00D24885" w:rsidRDefault="00F13A9E" w:rsidP="00D24885">
            <w:pPr>
              <w:kinsoku w:val="0"/>
              <w:overflowPunct w:val="0"/>
              <w:spacing w:line="200" w:lineRule="exact"/>
              <w:rPr>
                <w:sz w:val="20"/>
                <w:szCs w:val="20"/>
              </w:rPr>
            </w:pPr>
          </w:p>
        </w:tc>
        <w:tc>
          <w:tcPr>
            <w:tcW w:w="1306" w:type="dxa"/>
            <w:tcBorders>
              <w:top w:val="single" w:sz="6" w:space="0" w:color="000000"/>
              <w:left w:val="single" w:sz="6" w:space="0" w:color="000000"/>
              <w:bottom w:val="single" w:sz="6" w:space="0" w:color="000000"/>
              <w:right w:val="single" w:sz="12" w:space="0" w:color="000000"/>
            </w:tcBorders>
          </w:tcPr>
          <w:p w:rsidR="00F13A9E" w:rsidRPr="00D24885" w:rsidRDefault="00F13A9E" w:rsidP="00D24885">
            <w:pPr>
              <w:kinsoku w:val="0"/>
              <w:overflowPunct w:val="0"/>
              <w:spacing w:line="200" w:lineRule="exact"/>
              <w:rPr>
                <w:sz w:val="20"/>
                <w:szCs w:val="20"/>
              </w:rPr>
            </w:pPr>
          </w:p>
        </w:tc>
      </w:tr>
      <w:tr w:rsidR="00F13A9E" w:rsidRPr="00D24885" w:rsidTr="00E76A97">
        <w:trPr>
          <w:trHeight w:hRule="exact" w:val="326"/>
        </w:trPr>
        <w:tc>
          <w:tcPr>
            <w:tcW w:w="1841" w:type="dxa"/>
            <w:vMerge/>
            <w:tcBorders>
              <w:top w:val="single" w:sz="6" w:space="0" w:color="000000"/>
              <w:left w:val="single" w:sz="12" w:space="0" w:color="000000"/>
              <w:bottom w:val="single" w:sz="6" w:space="0" w:color="000000"/>
              <w:right w:val="single" w:sz="6" w:space="0" w:color="000000"/>
            </w:tcBorders>
          </w:tcPr>
          <w:p w:rsidR="00F13A9E" w:rsidRPr="00D24885" w:rsidRDefault="00F13A9E" w:rsidP="00D24885">
            <w:pPr>
              <w:kinsoku w:val="0"/>
              <w:overflowPunct w:val="0"/>
              <w:spacing w:line="200" w:lineRule="exact"/>
              <w:rPr>
                <w:sz w:val="20"/>
                <w:szCs w:val="20"/>
              </w:rPr>
            </w:pPr>
          </w:p>
        </w:tc>
        <w:tc>
          <w:tcPr>
            <w:tcW w:w="3361" w:type="dxa"/>
            <w:gridSpan w:val="3"/>
            <w:tcBorders>
              <w:top w:val="single" w:sz="6" w:space="0" w:color="000000"/>
              <w:left w:val="single" w:sz="6" w:space="0" w:color="000000"/>
              <w:bottom w:val="single" w:sz="6" w:space="0" w:color="000000"/>
              <w:right w:val="single" w:sz="6" w:space="0" w:color="000000"/>
            </w:tcBorders>
          </w:tcPr>
          <w:p w:rsidR="00F13A9E" w:rsidRPr="00D24885" w:rsidRDefault="00F13A9E" w:rsidP="00D24885">
            <w:pPr>
              <w:kinsoku w:val="0"/>
              <w:overflowPunct w:val="0"/>
              <w:spacing w:line="200" w:lineRule="exact"/>
              <w:rPr>
                <w:sz w:val="20"/>
                <w:szCs w:val="20"/>
              </w:rPr>
            </w:pPr>
          </w:p>
        </w:tc>
        <w:tc>
          <w:tcPr>
            <w:tcW w:w="679" w:type="dxa"/>
            <w:tcBorders>
              <w:top w:val="single" w:sz="6" w:space="0" w:color="000000"/>
              <w:left w:val="single" w:sz="6" w:space="0" w:color="000000"/>
              <w:bottom w:val="single" w:sz="6" w:space="0" w:color="000000"/>
              <w:right w:val="single" w:sz="6" w:space="0" w:color="000000"/>
            </w:tcBorders>
          </w:tcPr>
          <w:p w:rsidR="00F13A9E" w:rsidRPr="00D24885" w:rsidRDefault="00F13A9E" w:rsidP="00D24885">
            <w:pPr>
              <w:kinsoku w:val="0"/>
              <w:overflowPunct w:val="0"/>
              <w:spacing w:line="200" w:lineRule="exact"/>
              <w:rPr>
                <w:sz w:val="20"/>
                <w:szCs w:val="20"/>
              </w:rPr>
            </w:pPr>
          </w:p>
        </w:tc>
        <w:tc>
          <w:tcPr>
            <w:tcW w:w="1361" w:type="dxa"/>
            <w:tcBorders>
              <w:top w:val="single" w:sz="6" w:space="0" w:color="000000"/>
              <w:left w:val="single" w:sz="6" w:space="0" w:color="000000"/>
              <w:bottom w:val="single" w:sz="6" w:space="0" w:color="000000"/>
              <w:right w:val="single" w:sz="6" w:space="0" w:color="000000"/>
            </w:tcBorders>
          </w:tcPr>
          <w:p w:rsidR="00F13A9E" w:rsidRPr="00D24885" w:rsidRDefault="00F13A9E" w:rsidP="00D24885">
            <w:pPr>
              <w:kinsoku w:val="0"/>
              <w:overflowPunct w:val="0"/>
              <w:spacing w:line="200" w:lineRule="exact"/>
              <w:rPr>
                <w:sz w:val="20"/>
                <w:szCs w:val="20"/>
              </w:rPr>
            </w:pPr>
          </w:p>
        </w:tc>
        <w:tc>
          <w:tcPr>
            <w:tcW w:w="1306" w:type="dxa"/>
            <w:tcBorders>
              <w:top w:val="single" w:sz="6" w:space="0" w:color="000000"/>
              <w:left w:val="single" w:sz="6" w:space="0" w:color="000000"/>
              <w:bottom w:val="single" w:sz="6" w:space="0" w:color="000000"/>
              <w:right w:val="single" w:sz="12" w:space="0" w:color="000000"/>
            </w:tcBorders>
          </w:tcPr>
          <w:p w:rsidR="00F13A9E" w:rsidRPr="00D24885" w:rsidRDefault="00F13A9E" w:rsidP="00D24885">
            <w:pPr>
              <w:kinsoku w:val="0"/>
              <w:overflowPunct w:val="0"/>
              <w:spacing w:line="200" w:lineRule="exact"/>
              <w:rPr>
                <w:sz w:val="20"/>
                <w:szCs w:val="20"/>
              </w:rPr>
            </w:pPr>
          </w:p>
        </w:tc>
      </w:tr>
      <w:tr w:rsidR="00F13A9E" w:rsidRPr="00D24885" w:rsidTr="00E76A97">
        <w:trPr>
          <w:trHeight w:hRule="exact" w:val="326"/>
        </w:trPr>
        <w:tc>
          <w:tcPr>
            <w:tcW w:w="1841" w:type="dxa"/>
            <w:vMerge/>
            <w:tcBorders>
              <w:top w:val="single" w:sz="6" w:space="0" w:color="000000"/>
              <w:left w:val="single" w:sz="12" w:space="0" w:color="000000"/>
              <w:bottom w:val="single" w:sz="6" w:space="0" w:color="000000"/>
              <w:right w:val="single" w:sz="6" w:space="0" w:color="000000"/>
            </w:tcBorders>
          </w:tcPr>
          <w:p w:rsidR="00F13A9E" w:rsidRPr="00D24885" w:rsidRDefault="00F13A9E" w:rsidP="00D24885">
            <w:pPr>
              <w:kinsoku w:val="0"/>
              <w:overflowPunct w:val="0"/>
              <w:spacing w:line="200" w:lineRule="exact"/>
              <w:rPr>
                <w:sz w:val="20"/>
                <w:szCs w:val="20"/>
              </w:rPr>
            </w:pPr>
          </w:p>
        </w:tc>
        <w:tc>
          <w:tcPr>
            <w:tcW w:w="3361" w:type="dxa"/>
            <w:gridSpan w:val="3"/>
            <w:tcBorders>
              <w:top w:val="single" w:sz="6" w:space="0" w:color="000000"/>
              <w:left w:val="single" w:sz="6" w:space="0" w:color="000000"/>
              <w:bottom w:val="single" w:sz="6" w:space="0" w:color="000000"/>
              <w:right w:val="single" w:sz="6" w:space="0" w:color="000000"/>
            </w:tcBorders>
          </w:tcPr>
          <w:p w:rsidR="00F13A9E" w:rsidRPr="00D24885" w:rsidRDefault="00F13A9E" w:rsidP="00D24885">
            <w:pPr>
              <w:kinsoku w:val="0"/>
              <w:overflowPunct w:val="0"/>
              <w:spacing w:line="200" w:lineRule="exact"/>
              <w:rPr>
                <w:sz w:val="20"/>
                <w:szCs w:val="20"/>
              </w:rPr>
            </w:pPr>
          </w:p>
        </w:tc>
        <w:tc>
          <w:tcPr>
            <w:tcW w:w="679" w:type="dxa"/>
            <w:tcBorders>
              <w:top w:val="single" w:sz="6" w:space="0" w:color="000000"/>
              <w:left w:val="single" w:sz="6" w:space="0" w:color="000000"/>
              <w:bottom w:val="single" w:sz="6" w:space="0" w:color="000000"/>
              <w:right w:val="single" w:sz="6" w:space="0" w:color="000000"/>
            </w:tcBorders>
          </w:tcPr>
          <w:p w:rsidR="00F13A9E" w:rsidRPr="00D24885" w:rsidRDefault="00F13A9E" w:rsidP="00D24885">
            <w:pPr>
              <w:kinsoku w:val="0"/>
              <w:overflowPunct w:val="0"/>
              <w:spacing w:line="200" w:lineRule="exact"/>
              <w:rPr>
                <w:sz w:val="20"/>
                <w:szCs w:val="20"/>
              </w:rPr>
            </w:pPr>
          </w:p>
        </w:tc>
        <w:tc>
          <w:tcPr>
            <w:tcW w:w="1361" w:type="dxa"/>
            <w:tcBorders>
              <w:top w:val="single" w:sz="6" w:space="0" w:color="000000"/>
              <w:left w:val="single" w:sz="6" w:space="0" w:color="000000"/>
              <w:bottom w:val="single" w:sz="6" w:space="0" w:color="000000"/>
              <w:right w:val="single" w:sz="6" w:space="0" w:color="000000"/>
            </w:tcBorders>
          </w:tcPr>
          <w:p w:rsidR="00F13A9E" w:rsidRPr="00D24885" w:rsidRDefault="00F13A9E" w:rsidP="00D24885">
            <w:pPr>
              <w:kinsoku w:val="0"/>
              <w:overflowPunct w:val="0"/>
              <w:spacing w:line="200" w:lineRule="exact"/>
              <w:rPr>
                <w:sz w:val="20"/>
                <w:szCs w:val="20"/>
              </w:rPr>
            </w:pPr>
          </w:p>
        </w:tc>
        <w:tc>
          <w:tcPr>
            <w:tcW w:w="1306" w:type="dxa"/>
            <w:tcBorders>
              <w:top w:val="single" w:sz="6" w:space="0" w:color="000000"/>
              <w:left w:val="single" w:sz="6" w:space="0" w:color="000000"/>
              <w:bottom w:val="single" w:sz="6" w:space="0" w:color="000000"/>
              <w:right w:val="single" w:sz="12" w:space="0" w:color="000000"/>
            </w:tcBorders>
          </w:tcPr>
          <w:p w:rsidR="00F13A9E" w:rsidRPr="00D24885" w:rsidRDefault="00F13A9E" w:rsidP="00D24885">
            <w:pPr>
              <w:kinsoku w:val="0"/>
              <w:overflowPunct w:val="0"/>
              <w:spacing w:line="200" w:lineRule="exact"/>
              <w:rPr>
                <w:sz w:val="20"/>
                <w:szCs w:val="20"/>
              </w:rPr>
            </w:pPr>
          </w:p>
        </w:tc>
      </w:tr>
      <w:tr w:rsidR="00F13A9E" w:rsidRPr="00D24885" w:rsidTr="00E76A97">
        <w:trPr>
          <w:trHeight w:hRule="exact" w:val="329"/>
        </w:trPr>
        <w:tc>
          <w:tcPr>
            <w:tcW w:w="1841" w:type="dxa"/>
            <w:vMerge w:val="restart"/>
            <w:tcBorders>
              <w:top w:val="single" w:sz="6" w:space="0" w:color="000000"/>
              <w:left w:val="single" w:sz="12" w:space="0" w:color="000000"/>
              <w:bottom w:val="single" w:sz="6" w:space="0" w:color="000000"/>
              <w:right w:val="single" w:sz="6" w:space="0" w:color="000000"/>
            </w:tcBorders>
            <w:textDirection w:val="tbRl"/>
          </w:tcPr>
          <w:p w:rsidR="00F13A9E" w:rsidRPr="00D24885" w:rsidRDefault="00F13A9E" w:rsidP="00D24885">
            <w:pPr>
              <w:kinsoku w:val="0"/>
              <w:overflowPunct w:val="0"/>
              <w:spacing w:line="200" w:lineRule="exact"/>
              <w:rPr>
                <w:sz w:val="20"/>
                <w:szCs w:val="20"/>
              </w:rPr>
            </w:pPr>
          </w:p>
          <w:p w:rsidR="00F13A9E" w:rsidRPr="00D24885" w:rsidRDefault="00F13A9E" w:rsidP="00D24885">
            <w:pPr>
              <w:kinsoku w:val="0"/>
              <w:overflowPunct w:val="0"/>
              <w:spacing w:line="200" w:lineRule="exact"/>
              <w:rPr>
                <w:sz w:val="20"/>
                <w:szCs w:val="20"/>
              </w:rPr>
            </w:pPr>
          </w:p>
          <w:p w:rsidR="00F13A9E" w:rsidRPr="00D24885" w:rsidRDefault="00F13A9E" w:rsidP="00D24885">
            <w:pPr>
              <w:kinsoku w:val="0"/>
              <w:overflowPunct w:val="0"/>
              <w:spacing w:line="200" w:lineRule="exact"/>
              <w:rPr>
                <w:sz w:val="20"/>
                <w:szCs w:val="20"/>
              </w:rPr>
            </w:pPr>
          </w:p>
          <w:p w:rsidR="00F13A9E" w:rsidRPr="00D24885" w:rsidRDefault="00F13A9E" w:rsidP="00D24885">
            <w:pPr>
              <w:kinsoku w:val="0"/>
              <w:overflowPunct w:val="0"/>
              <w:spacing w:line="200" w:lineRule="exact"/>
              <w:rPr>
                <w:sz w:val="20"/>
                <w:szCs w:val="20"/>
              </w:rPr>
            </w:pPr>
          </w:p>
          <w:p w:rsidR="00F13A9E" w:rsidRPr="00D24885" w:rsidRDefault="00F13A9E" w:rsidP="00D24885">
            <w:pPr>
              <w:kinsoku w:val="0"/>
              <w:overflowPunct w:val="0"/>
              <w:spacing w:line="200" w:lineRule="exact"/>
              <w:rPr>
                <w:sz w:val="20"/>
                <w:szCs w:val="20"/>
              </w:rPr>
            </w:pPr>
            <w:r w:rsidRPr="00D24885">
              <w:rPr>
                <w:sz w:val="20"/>
                <w:szCs w:val="20"/>
              </w:rPr>
              <w:t>……</w:t>
            </w:r>
          </w:p>
        </w:tc>
        <w:tc>
          <w:tcPr>
            <w:tcW w:w="3361" w:type="dxa"/>
            <w:gridSpan w:val="3"/>
            <w:tcBorders>
              <w:top w:val="single" w:sz="6" w:space="0" w:color="000000"/>
              <w:left w:val="single" w:sz="6" w:space="0" w:color="000000"/>
              <w:bottom w:val="single" w:sz="6" w:space="0" w:color="000000"/>
              <w:right w:val="single" w:sz="6" w:space="0" w:color="000000"/>
            </w:tcBorders>
          </w:tcPr>
          <w:p w:rsidR="00F13A9E" w:rsidRPr="00D24885" w:rsidRDefault="00F13A9E" w:rsidP="00D24885">
            <w:pPr>
              <w:kinsoku w:val="0"/>
              <w:overflowPunct w:val="0"/>
              <w:spacing w:line="200" w:lineRule="exact"/>
              <w:rPr>
                <w:sz w:val="20"/>
                <w:szCs w:val="20"/>
              </w:rPr>
            </w:pPr>
          </w:p>
        </w:tc>
        <w:tc>
          <w:tcPr>
            <w:tcW w:w="679" w:type="dxa"/>
            <w:tcBorders>
              <w:top w:val="single" w:sz="6" w:space="0" w:color="000000"/>
              <w:left w:val="single" w:sz="6" w:space="0" w:color="000000"/>
              <w:bottom w:val="single" w:sz="6" w:space="0" w:color="000000"/>
              <w:right w:val="single" w:sz="6" w:space="0" w:color="000000"/>
            </w:tcBorders>
          </w:tcPr>
          <w:p w:rsidR="00F13A9E" w:rsidRPr="00D24885" w:rsidRDefault="00F13A9E" w:rsidP="00D24885">
            <w:pPr>
              <w:kinsoku w:val="0"/>
              <w:overflowPunct w:val="0"/>
              <w:spacing w:line="200" w:lineRule="exact"/>
              <w:rPr>
                <w:sz w:val="20"/>
                <w:szCs w:val="20"/>
              </w:rPr>
            </w:pPr>
          </w:p>
        </w:tc>
        <w:tc>
          <w:tcPr>
            <w:tcW w:w="1361" w:type="dxa"/>
            <w:tcBorders>
              <w:top w:val="single" w:sz="6" w:space="0" w:color="000000"/>
              <w:left w:val="single" w:sz="6" w:space="0" w:color="000000"/>
              <w:bottom w:val="single" w:sz="6" w:space="0" w:color="000000"/>
              <w:right w:val="single" w:sz="6" w:space="0" w:color="000000"/>
            </w:tcBorders>
          </w:tcPr>
          <w:p w:rsidR="00F13A9E" w:rsidRPr="00D24885" w:rsidRDefault="00F13A9E" w:rsidP="00D24885">
            <w:pPr>
              <w:kinsoku w:val="0"/>
              <w:overflowPunct w:val="0"/>
              <w:spacing w:line="200" w:lineRule="exact"/>
              <w:rPr>
                <w:sz w:val="20"/>
                <w:szCs w:val="20"/>
              </w:rPr>
            </w:pPr>
          </w:p>
        </w:tc>
        <w:tc>
          <w:tcPr>
            <w:tcW w:w="1306" w:type="dxa"/>
            <w:tcBorders>
              <w:top w:val="single" w:sz="6" w:space="0" w:color="000000"/>
              <w:left w:val="single" w:sz="6" w:space="0" w:color="000000"/>
              <w:bottom w:val="single" w:sz="6" w:space="0" w:color="000000"/>
              <w:right w:val="single" w:sz="12" w:space="0" w:color="000000"/>
            </w:tcBorders>
          </w:tcPr>
          <w:p w:rsidR="00F13A9E" w:rsidRPr="00D24885" w:rsidRDefault="00F13A9E" w:rsidP="00D24885">
            <w:pPr>
              <w:kinsoku w:val="0"/>
              <w:overflowPunct w:val="0"/>
              <w:spacing w:line="200" w:lineRule="exact"/>
              <w:rPr>
                <w:sz w:val="20"/>
                <w:szCs w:val="20"/>
              </w:rPr>
            </w:pPr>
          </w:p>
        </w:tc>
      </w:tr>
      <w:tr w:rsidR="00F13A9E" w:rsidRPr="00D24885" w:rsidTr="00E76A97">
        <w:trPr>
          <w:trHeight w:hRule="exact" w:val="326"/>
        </w:trPr>
        <w:tc>
          <w:tcPr>
            <w:tcW w:w="1841" w:type="dxa"/>
            <w:vMerge/>
            <w:tcBorders>
              <w:top w:val="single" w:sz="6" w:space="0" w:color="000000"/>
              <w:left w:val="single" w:sz="12" w:space="0" w:color="000000"/>
              <w:bottom w:val="single" w:sz="6" w:space="0" w:color="000000"/>
              <w:right w:val="single" w:sz="6" w:space="0" w:color="000000"/>
            </w:tcBorders>
            <w:textDirection w:val="tbRl"/>
          </w:tcPr>
          <w:p w:rsidR="00F13A9E" w:rsidRPr="00D24885" w:rsidRDefault="00F13A9E" w:rsidP="00D24885">
            <w:pPr>
              <w:kinsoku w:val="0"/>
              <w:overflowPunct w:val="0"/>
              <w:spacing w:line="200" w:lineRule="exact"/>
              <w:rPr>
                <w:sz w:val="20"/>
                <w:szCs w:val="20"/>
              </w:rPr>
            </w:pPr>
          </w:p>
        </w:tc>
        <w:tc>
          <w:tcPr>
            <w:tcW w:w="3361" w:type="dxa"/>
            <w:gridSpan w:val="3"/>
            <w:tcBorders>
              <w:top w:val="single" w:sz="6" w:space="0" w:color="000000"/>
              <w:left w:val="single" w:sz="6" w:space="0" w:color="000000"/>
              <w:bottom w:val="single" w:sz="6" w:space="0" w:color="000000"/>
              <w:right w:val="single" w:sz="6" w:space="0" w:color="000000"/>
            </w:tcBorders>
          </w:tcPr>
          <w:p w:rsidR="00F13A9E" w:rsidRPr="00D24885" w:rsidRDefault="00F13A9E" w:rsidP="00D24885">
            <w:pPr>
              <w:kinsoku w:val="0"/>
              <w:overflowPunct w:val="0"/>
              <w:spacing w:line="200" w:lineRule="exact"/>
              <w:rPr>
                <w:sz w:val="20"/>
                <w:szCs w:val="20"/>
              </w:rPr>
            </w:pPr>
          </w:p>
        </w:tc>
        <w:tc>
          <w:tcPr>
            <w:tcW w:w="679" w:type="dxa"/>
            <w:tcBorders>
              <w:top w:val="single" w:sz="6" w:space="0" w:color="000000"/>
              <w:left w:val="single" w:sz="6" w:space="0" w:color="000000"/>
              <w:bottom w:val="single" w:sz="6" w:space="0" w:color="000000"/>
              <w:right w:val="single" w:sz="6" w:space="0" w:color="000000"/>
            </w:tcBorders>
          </w:tcPr>
          <w:p w:rsidR="00F13A9E" w:rsidRPr="00D24885" w:rsidRDefault="00F13A9E" w:rsidP="00D24885">
            <w:pPr>
              <w:kinsoku w:val="0"/>
              <w:overflowPunct w:val="0"/>
              <w:spacing w:line="200" w:lineRule="exact"/>
              <w:rPr>
                <w:sz w:val="20"/>
                <w:szCs w:val="20"/>
              </w:rPr>
            </w:pPr>
          </w:p>
        </w:tc>
        <w:tc>
          <w:tcPr>
            <w:tcW w:w="1361" w:type="dxa"/>
            <w:tcBorders>
              <w:top w:val="single" w:sz="6" w:space="0" w:color="000000"/>
              <w:left w:val="single" w:sz="6" w:space="0" w:color="000000"/>
              <w:bottom w:val="single" w:sz="6" w:space="0" w:color="000000"/>
              <w:right w:val="single" w:sz="6" w:space="0" w:color="000000"/>
            </w:tcBorders>
          </w:tcPr>
          <w:p w:rsidR="00F13A9E" w:rsidRPr="00D24885" w:rsidRDefault="00F13A9E" w:rsidP="00D24885">
            <w:pPr>
              <w:kinsoku w:val="0"/>
              <w:overflowPunct w:val="0"/>
              <w:spacing w:line="200" w:lineRule="exact"/>
              <w:rPr>
                <w:sz w:val="20"/>
                <w:szCs w:val="20"/>
              </w:rPr>
            </w:pPr>
          </w:p>
        </w:tc>
        <w:tc>
          <w:tcPr>
            <w:tcW w:w="1306" w:type="dxa"/>
            <w:tcBorders>
              <w:top w:val="single" w:sz="6" w:space="0" w:color="000000"/>
              <w:left w:val="single" w:sz="6" w:space="0" w:color="000000"/>
              <w:bottom w:val="single" w:sz="6" w:space="0" w:color="000000"/>
              <w:right w:val="single" w:sz="12" w:space="0" w:color="000000"/>
            </w:tcBorders>
          </w:tcPr>
          <w:p w:rsidR="00F13A9E" w:rsidRPr="00D24885" w:rsidRDefault="00F13A9E" w:rsidP="00D24885">
            <w:pPr>
              <w:kinsoku w:val="0"/>
              <w:overflowPunct w:val="0"/>
              <w:spacing w:line="200" w:lineRule="exact"/>
              <w:rPr>
                <w:sz w:val="20"/>
                <w:szCs w:val="20"/>
              </w:rPr>
            </w:pPr>
          </w:p>
        </w:tc>
      </w:tr>
      <w:tr w:rsidR="00F13A9E" w:rsidRPr="00D24885" w:rsidTr="00E76A97">
        <w:trPr>
          <w:trHeight w:hRule="exact" w:val="327"/>
        </w:trPr>
        <w:tc>
          <w:tcPr>
            <w:tcW w:w="1841" w:type="dxa"/>
            <w:vMerge/>
            <w:tcBorders>
              <w:top w:val="single" w:sz="6" w:space="0" w:color="000000"/>
              <w:left w:val="single" w:sz="12" w:space="0" w:color="000000"/>
              <w:bottom w:val="single" w:sz="6" w:space="0" w:color="000000"/>
              <w:right w:val="single" w:sz="6" w:space="0" w:color="000000"/>
            </w:tcBorders>
            <w:textDirection w:val="tbRl"/>
          </w:tcPr>
          <w:p w:rsidR="00F13A9E" w:rsidRPr="00D24885" w:rsidRDefault="00F13A9E" w:rsidP="00D24885">
            <w:pPr>
              <w:kinsoku w:val="0"/>
              <w:overflowPunct w:val="0"/>
              <w:spacing w:line="200" w:lineRule="exact"/>
              <w:rPr>
                <w:sz w:val="20"/>
                <w:szCs w:val="20"/>
              </w:rPr>
            </w:pPr>
          </w:p>
        </w:tc>
        <w:tc>
          <w:tcPr>
            <w:tcW w:w="3361" w:type="dxa"/>
            <w:gridSpan w:val="3"/>
            <w:tcBorders>
              <w:top w:val="single" w:sz="6" w:space="0" w:color="000000"/>
              <w:left w:val="single" w:sz="6" w:space="0" w:color="000000"/>
              <w:bottom w:val="single" w:sz="6" w:space="0" w:color="000000"/>
              <w:right w:val="single" w:sz="6" w:space="0" w:color="000000"/>
            </w:tcBorders>
          </w:tcPr>
          <w:p w:rsidR="00F13A9E" w:rsidRPr="00D24885" w:rsidRDefault="00F13A9E" w:rsidP="00D24885">
            <w:pPr>
              <w:kinsoku w:val="0"/>
              <w:overflowPunct w:val="0"/>
              <w:spacing w:line="200" w:lineRule="exact"/>
              <w:rPr>
                <w:sz w:val="20"/>
                <w:szCs w:val="20"/>
              </w:rPr>
            </w:pPr>
          </w:p>
        </w:tc>
        <w:tc>
          <w:tcPr>
            <w:tcW w:w="679" w:type="dxa"/>
            <w:tcBorders>
              <w:top w:val="single" w:sz="6" w:space="0" w:color="000000"/>
              <w:left w:val="single" w:sz="6" w:space="0" w:color="000000"/>
              <w:bottom w:val="single" w:sz="6" w:space="0" w:color="000000"/>
              <w:right w:val="single" w:sz="6" w:space="0" w:color="000000"/>
            </w:tcBorders>
          </w:tcPr>
          <w:p w:rsidR="00F13A9E" w:rsidRPr="00D24885" w:rsidRDefault="00F13A9E" w:rsidP="00D24885">
            <w:pPr>
              <w:kinsoku w:val="0"/>
              <w:overflowPunct w:val="0"/>
              <w:spacing w:line="200" w:lineRule="exact"/>
              <w:rPr>
                <w:sz w:val="20"/>
                <w:szCs w:val="20"/>
              </w:rPr>
            </w:pPr>
          </w:p>
        </w:tc>
        <w:tc>
          <w:tcPr>
            <w:tcW w:w="1361" w:type="dxa"/>
            <w:tcBorders>
              <w:top w:val="single" w:sz="6" w:space="0" w:color="000000"/>
              <w:left w:val="single" w:sz="6" w:space="0" w:color="000000"/>
              <w:bottom w:val="single" w:sz="6" w:space="0" w:color="000000"/>
              <w:right w:val="single" w:sz="6" w:space="0" w:color="000000"/>
            </w:tcBorders>
          </w:tcPr>
          <w:p w:rsidR="00F13A9E" w:rsidRPr="00D24885" w:rsidRDefault="00F13A9E" w:rsidP="00D24885">
            <w:pPr>
              <w:kinsoku w:val="0"/>
              <w:overflowPunct w:val="0"/>
              <w:spacing w:line="200" w:lineRule="exact"/>
              <w:rPr>
                <w:sz w:val="20"/>
                <w:szCs w:val="20"/>
              </w:rPr>
            </w:pPr>
          </w:p>
        </w:tc>
        <w:tc>
          <w:tcPr>
            <w:tcW w:w="1306" w:type="dxa"/>
            <w:tcBorders>
              <w:top w:val="single" w:sz="6" w:space="0" w:color="000000"/>
              <w:left w:val="single" w:sz="6" w:space="0" w:color="000000"/>
              <w:bottom w:val="single" w:sz="6" w:space="0" w:color="000000"/>
              <w:right w:val="single" w:sz="12" w:space="0" w:color="000000"/>
            </w:tcBorders>
          </w:tcPr>
          <w:p w:rsidR="00F13A9E" w:rsidRPr="00D24885" w:rsidRDefault="00F13A9E" w:rsidP="00D24885">
            <w:pPr>
              <w:kinsoku w:val="0"/>
              <w:overflowPunct w:val="0"/>
              <w:spacing w:line="200" w:lineRule="exact"/>
              <w:rPr>
                <w:sz w:val="20"/>
                <w:szCs w:val="20"/>
              </w:rPr>
            </w:pPr>
          </w:p>
        </w:tc>
      </w:tr>
      <w:tr w:rsidR="00F13A9E" w:rsidRPr="00D24885" w:rsidTr="00E76A97">
        <w:trPr>
          <w:trHeight w:hRule="exact" w:val="569"/>
        </w:trPr>
        <w:tc>
          <w:tcPr>
            <w:tcW w:w="1841" w:type="dxa"/>
            <w:tcBorders>
              <w:top w:val="single" w:sz="6" w:space="0" w:color="000000"/>
              <w:left w:val="single" w:sz="12" w:space="0" w:color="000000"/>
              <w:bottom w:val="single" w:sz="12" w:space="0" w:color="000000"/>
              <w:right w:val="single" w:sz="6" w:space="0" w:color="000000"/>
            </w:tcBorders>
          </w:tcPr>
          <w:p w:rsidR="00F13A9E" w:rsidRPr="00D24885" w:rsidRDefault="00F13A9E" w:rsidP="00D24885">
            <w:pPr>
              <w:kinsoku w:val="0"/>
              <w:overflowPunct w:val="0"/>
              <w:spacing w:line="200" w:lineRule="exact"/>
              <w:rPr>
                <w:sz w:val="20"/>
                <w:szCs w:val="20"/>
              </w:rPr>
            </w:pPr>
            <w:r w:rsidRPr="00D24885">
              <w:rPr>
                <w:rFonts w:hint="eastAsia"/>
                <w:sz w:val="20"/>
                <w:szCs w:val="20"/>
              </w:rPr>
              <w:t>最近一届</w:t>
            </w:r>
            <w:r w:rsidRPr="00D24885">
              <w:rPr>
                <w:sz w:val="20"/>
                <w:szCs w:val="20"/>
              </w:rPr>
              <w:t xml:space="preserve"> </w:t>
            </w:r>
            <w:r w:rsidRPr="00D24885">
              <w:rPr>
                <w:b/>
                <w:bCs/>
                <w:sz w:val="20"/>
                <w:szCs w:val="20"/>
              </w:rPr>
              <w:t xml:space="preserve">MBA </w:t>
            </w:r>
            <w:r w:rsidRPr="00D24885">
              <w:rPr>
                <w:rFonts w:hint="eastAsia"/>
                <w:sz w:val="20"/>
                <w:szCs w:val="20"/>
              </w:rPr>
              <w:t>专</w:t>
            </w:r>
          </w:p>
          <w:p w:rsidR="00F13A9E" w:rsidRPr="00D24885" w:rsidRDefault="00F13A9E" w:rsidP="00D24885">
            <w:pPr>
              <w:kinsoku w:val="0"/>
              <w:overflowPunct w:val="0"/>
              <w:spacing w:line="200" w:lineRule="exact"/>
              <w:rPr>
                <w:sz w:val="20"/>
                <w:szCs w:val="20"/>
              </w:rPr>
            </w:pPr>
            <w:r w:rsidRPr="00D24885">
              <w:rPr>
                <w:rFonts w:hint="eastAsia"/>
                <w:sz w:val="20"/>
                <w:szCs w:val="20"/>
              </w:rPr>
              <w:t>业课程门数</w:t>
            </w:r>
          </w:p>
        </w:tc>
        <w:tc>
          <w:tcPr>
            <w:tcW w:w="1179" w:type="dxa"/>
            <w:tcBorders>
              <w:top w:val="single" w:sz="6" w:space="0" w:color="000000"/>
              <w:left w:val="single" w:sz="6" w:space="0" w:color="000000"/>
              <w:bottom w:val="single" w:sz="12" w:space="0" w:color="000000"/>
              <w:right w:val="single" w:sz="6" w:space="0" w:color="000000"/>
            </w:tcBorders>
          </w:tcPr>
          <w:p w:rsidR="00F13A9E" w:rsidRPr="00D24885" w:rsidRDefault="00F13A9E" w:rsidP="00D24885">
            <w:pPr>
              <w:kinsoku w:val="0"/>
              <w:overflowPunct w:val="0"/>
              <w:spacing w:line="200" w:lineRule="exact"/>
              <w:rPr>
                <w:sz w:val="20"/>
                <w:szCs w:val="20"/>
              </w:rPr>
            </w:pPr>
          </w:p>
        </w:tc>
        <w:tc>
          <w:tcPr>
            <w:tcW w:w="1582" w:type="dxa"/>
            <w:tcBorders>
              <w:top w:val="single" w:sz="6" w:space="0" w:color="000000"/>
              <w:left w:val="single" w:sz="6" w:space="0" w:color="000000"/>
              <w:bottom w:val="single" w:sz="12" w:space="0" w:color="000000"/>
              <w:right w:val="single" w:sz="6" w:space="0" w:color="000000"/>
            </w:tcBorders>
          </w:tcPr>
          <w:p w:rsidR="00F13A9E" w:rsidRPr="00D24885" w:rsidRDefault="00F13A9E" w:rsidP="00D24885">
            <w:pPr>
              <w:kinsoku w:val="0"/>
              <w:overflowPunct w:val="0"/>
              <w:spacing w:line="200" w:lineRule="exact"/>
              <w:rPr>
                <w:sz w:val="20"/>
                <w:szCs w:val="20"/>
              </w:rPr>
            </w:pPr>
            <w:r w:rsidRPr="00D24885">
              <w:rPr>
                <w:rFonts w:hint="eastAsia"/>
                <w:sz w:val="20"/>
                <w:szCs w:val="20"/>
              </w:rPr>
              <w:t>全部专业课程</w:t>
            </w:r>
          </w:p>
          <w:p w:rsidR="00F13A9E" w:rsidRPr="00D24885" w:rsidRDefault="00F13A9E" w:rsidP="00D24885">
            <w:pPr>
              <w:kinsoku w:val="0"/>
              <w:overflowPunct w:val="0"/>
              <w:spacing w:line="200" w:lineRule="exact"/>
              <w:rPr>
                <w:sz w:val="20"/>
                <w:szCs w:val="20"/>
              </w:rPr>
            </w:pPr>
            <w:r w:rsidRPr="00D24885">
              <w:rPr>
                <w:rFonts w:hint="eastAsia"/>
                <w:sz w:val="20"/>
                <w:szCs w:val="20"/>
              </w:rPr>
              <w:t>使用案例总数</w:t>
            </w:r>
          </w:p>
        </w:tc>
        <w:tc>
          <w:tcPr>
            <w:tcW w:w="1279" w:type="dxa"/>
            <w:gridSpan w:val="2"/>
            <w:tcBorders>
              <w:top w:val="single" w:sz="6" w:space="0" w:color="000000"/>
              <w:left w:val="single" w:sz="6" w:space="0" w:color="000000"/>
              <w:bottom w:val="single" w:sz="12" w:space="0" w:color="000000"/>
              <w:right w:val="single" w:sz="6" w:space="0" w:color="000000"/>
            </w:tcBorders>
          </w:tcPr>
          <w:p w:rsidR="00F13A9E" w:rsidRPr="00D24885" w:rsidRDefault="00F13A9E" w:rsidP="00D24885">
            <w:pPr>
              <w:kinsoku w:val="0"/>
              <w:overflowPunct w:val="0"/>
              <w:spacing w:line="200" w:lineRule="exact"/>
              <w:rPr>
                <w:sz w:val="20"/>
                <w:szCs w:val="20"/>
              </w:rPr>
            </w:pPr>
          </w:p>
        </w:tc>
        <w:tc>
          <w:tcPr>
            <w:tcW w:w="1361" w:type="dxa"/>
            <w:tcBorders>
              <w:top w:val="single" w:sz="6" w:space="0" w:color="000000"/>
              <w:left w:val="single" w:sz="6" w:space="0" w:color="000000"/>
              <w:bottom w:val="single" w:sz="12" w:space="0" w:color="000000"/>
              <w:right w:val="single" w:sz="6" w:space="0" w:color="000000"/>
            </w:tcBorders>
          </w:tcPr>
          <w:p w:rsidR="00F13A9E" w:rsidRPr="00D24885" w:rsidRDefault="00F13A9E" w:rsidP="00D24885">
            <w:pPr>
              <w:kinsoku w:val="0"/>
              <w:overflowPunct w:val="0"/>
              <w:spacing w:line="200" w:lineRule="exact"/>
              <w:rPr>
                <w:sz w:val="20"/>
                <w:szCs w:val="20"/>
              </w:rPr>
            </w:pPr>
            <w:r w:rsidRPr="00D24885">
              <w:rPr>
                <w:rFonts w:hint="eastAsia"/>
                <w:sz w:val="20"/>
                <w:szCs w:val="20"/>
              </w:rPr>
              <w:t>核心课程使</w:t>
            </w:r>
          </w:p>
          <w:p w:rsidR="00F13A9E" w:rsidRPr="00D24885" w:rsidRDefault="00F13A9E" w:rsidP="00D24885">
            <w:pPr>
              <w:kinsoku w:val="0"/>
              <w:overflowPunct w:val="0"/>
              <w:spacing w:line="200" w:lineRule="exact"/>
              <w:rPr>
                <w:sz w:val="20"/>
                <w:szCs w:val="20"/>
              </w:rPr>
            </w:pPr>
            <w:r w:rsidRPr="00D24885">
              <w:rPr>
                <w:rFonts w:hint="eastAsia"/>
                <w:sz w:val="20"/>
                <w:szCs w:val="20"/>
              </w:rPr>
              <w:t>用案例总数</w:t>
            </w:r>
          </w:p>
        </w:tc>
        <w:tc>
          <w:tcPr>
            <w:tcW w:w="1306" w:type="dxa"/>
            <w:tcBorders>
              <w:top w:val="single" w:sz="6" w:space="0" w:color="000000"/>
              <w:left w:val="single" w:sz="6" w:space="0" w:color="000000"/>
              <w:bottom w:val="single" w:sz="12" w:space="0" w:color="000000"/>
              <w:right w:val="single" w:sz="12" w:space="0" w:color="000000"/>
            </w:tcBorders>
          </w:tcPr>
          <w:p w:rsidR="00F13A9E" w:rsidRPr="00D24885" w:rsidRDefault="00F13A9E" w:rsidP="00D24885">
            <w:pPr>
              <w:kinsoku w:val="0"/>
              <w:overflowPunct w:val="0"/>
              <w:spacing w:line="200" w:lineRule="exact"/>
              <w:rPr>
                <w:sz w:val="20"/>
                <w:szCs w:val="20"/>
              </w:rPr>
            </w:pPr>
          </w:p>
        </w:tc>
      </w:tr>
    </w:tbl>
    <w:p w:rsidR="00F13A9E" w:rsidRPr="00D24885" w:rsidRDefault="00F13A9E" w:rsidP="005E2BF9">
      <w:pPr>
        <w:kinsoku w:val="0"/>
        <w:overflowPunct w:val="0"/>
        <w:spacing w:line="200" w:lineRule="exact"/>
        <w:rPr>
          <w:sz w:val="20"/>
          <w:szCs w:val="20"/>
        </w:rPr>
      </w:pPr>
    </w:p>
    <w:p w:rsidR="00F13A9E" w:rsidRPr="007372E7" w:rsidRDefault="00F13A9E" w:rsidP="005E2BF9">
      <w:pPr>
        <w:kinsoku w:val="0"/>
        <w:overflowPunct w:val="0"/>
        <w:spacing w:line="200" w:lineRule="exact"/>
        <w:rPr>
          <w:sz w:val="20"/>
          <w:szCs w:val="20"/>
        </w:rPr>
      </w:pPr>
    </w:p>
    <w:p w:rsidR="00F13A9E" w:rsidRPr="007372E7" w:rsidRDefault="00F13A9E" w:rsidP="001D14D3">
      <w:pPr>
        <w:tabs>
          <w:tab w:val="left" w:pos="1175"/>
        </w:tabs>
        <w:kinsoku w:val="0"/>
        <w:overflowPunct w:val="0"/>
        <w:spacing w:line="358" w:lineRule="exact"/>
        <w:ind w:left="380"/>
        <w:jc w:val="center"/>
        <w:rPr>
          <w:rFonts w:eastAsia="仿宋_GB2312"/>
          <w:sz w:val="28"/>
          <w:szCs w:val="28"/>
        </w:rPr>
      </w:pPr>
      <w:r w:rsidRPr="007372E7">
        <w:rPr>
          <w:rFonts w:eastAsia="仿宋_GB2312" w:hint="eastAsia"/>
          <w:sz w:val="28"/>
          <w:szCs w:val="28"/>
        </w:rPr>
        <w:t>表</w:t>
      </w:r>
      <w:r w:rsidRPr="007372E7">
        <w:rPr>
          <w:rFonts w:eastAsia="仿宋_GB2312"/>
          <w:spacing w:val="-58"/>
        </w:rPr>
        <w:t xml:space="preserve"> </w:t>
      </w:r>
      <w:r w:rsidRPr="007372E7">
        <w:rPr>
          <w:rFonts w:eastAsia="仿宋_GB2312"/>
          <w:b/>
          <w:bCs/>
          <w:sz w:val="28"/>
          <w:szCs w:val="28"/>
        </w:rPr>
        <w:t>5</w:t>
      </w:r>
      <w:r w:rsidRPr="007372E7">
        <w:rPr>
          <w:rFonts w:eastAsia="仿宋_GB2312"/>
          <w:b/>
          <w:bCs/>
        </w:rPr>
        <w:tab/>
      </w:r>
      <w:r w:rsidRPr="007372E7">
        <w:rPr>
          <w:rFonts w:eastAsia="仿宋_GB2312" w:hint="eastAsia"/>
          <w:sz w:val="28"/>
          <w:szCs w:val="28"/>
        </w:rPr>
        <w:t>近</w:t>
      </w:r>
      <w:r w:rsidRPr="007372E7">
        <w:rPr>
          <w:rFonts w:eastAsia="仿宋_GB2312"/>
          <w:spacing w:val="-58"/>
        </w:rPr>
        <w:t xml:space="preserve"> </w:t>
      </w:r>
      <w:r w:rsidRPr="007372E7">
        <w:rPr>
          <w:rFonts w:eastAsia="仿宋_GB2312"/>
          <w:b/>
          <w:bCs/>
          <w:sz w:val="28"/>
          <w:szCs w:val="28"/>
        </w:rPr>
        <w:t>3</w:t>
      </w:r>
      <w:r w:rsidRPr="007372E7">
        <w:rPr>
          <w:rFonts w:eastAsia="仿宋_GB2312"/>
          <w:sz w:val="28"/>
          <w:szCs w:val="28"/>
        </w:rPr>
        <w:t xml:space="preserve"> </w:t>
      </w:r>
      <w:r w:rsidRPr="007372E7">
        <w:rPr>
          <w:rFonts w:eastAsia="仿宋_GB2312" w:hint="eastAsia"/>
          <w:sz w:val="28"/>
          <w:szCs w:val="28"/>
        </w:rPr>
        <w:t>年</w:t>
      </w:r>
      <w:r w:rsidRPr="007372E7">
        <w:rPr>
          <w:rFonts w:eastAsia="仿宋_GB2312"/>
          <w:b/>
          <w:bCs/>
          <w:sz w:val="28"/>
          <w:szCs w:val="28"/>
        </w:rPr>
        <w:t xml:space="preserve"> MBA </w:t>
      </w:r>
      <w:r w:rsidRPr="007372E7">
        <w:rPr>
          <w:rFonts w:eastAsia="仿宋_GB2312" w:hint="eastAsia"/>
          <w:sz w:val="28"/>
          <w:szCs w:val="28"/>
        </w:rPr>
        <w:t>核心课程学生评估情况汇总表</w:t>
      </w:r>
    </w:p>
    <w:p w:rsidR="00F13A9E" w:rsidRPr="007372E7" w:rsidRDefault="00F13A9E" w:rsidP="005E2BF9">
      <w:pPr>
        <w:kinsoku w:val="0"/>
        <w:overflowPunct w:val="0"/>
        <w:spacing w:line="356" w:lineRule="exact"/>
        <w:ind w:left="220"/>
        <w:rPr>
          <w:rFonts w:eastAsia="仿宋_GB2312"/>
        </w:rPr>
      </w:pPr>
    </w:p>
    <w:p w:rsidR="00F13A9E" w:rsidRPr="007372E7" w:rsidRDefault="00F13A9E" w:rsidP="005E2BF9">
      <w:pPr>
        <w:kinsoku w:val="0"/>
        <w:overflowPunct w:val="0"/>
        <w:spacing w:line="356" w:lineRule="exact"/>
        <w:ind w:left="220"/>
        <w:rPr>
          <w:rFonts w:eastAsia="仿宋_GB2312"/>
        </w:rPr>
        <w:sectPr w:rsidR="00F13A9E" w:rsidRPr="007372E7">
          <w:type w:val="continuous"/>
          <w:pgSz w:w="11907" w:h="16840"/>
          <w:pgMar w:top="1000" w:right="1420" w:bottom="1160" w:left="1420" w:header="720" w:footer="720" w:gutter="0"/>
          <w:cols w:space="720" w:equalWidth="0">
            <w:col w:w="9067"/>
          </w:cols>
          <w:noEndnote/>
        </w:sectPr>
      </w:pPr>
    </w:p>
    <w:p w:rsidR="00F13A9E" w:rsidRPr="007372E7" w:rsidRDefault="00F13A9E" w:rsidP="005E2BF9">
      <w:pPr>
        <w:pStyle w:val="11"/>
        <w:tabs>
          <w:tab w:val="left" w:pos="3135"/>
        </w:tabs>
        <w:kinsoku w:val="0"/>
        <w:overflowPunct w:val="0"/>
        <w:spacing w:line="286" w:lineRule="exact"/>
        <w:ind w:left="380"/>
        <w:outlineLvl w:val="9"/>
        <w:rPr>
          <w:rFonts w:ascii="Times New Roman" w:cs="Times New Roman"/>
        </w:rPr>
      </w:pPr>
      <w:r w:rsidRPr="007372E7">
        <w:rPr>
          <w:rFonts w:ascii="Times New Roman" w:cs="Times New Roman" w:hint="eastAsia"/>
        </w:rPr>
        <w:t>学校代码</w:t>
      </w:r>
      <w:r w:rsidRPr="007372E7">
        <w:rPr>
          <w:rFonts w:ascii="Times New Roman" w:cs="Times New Roman" w:hint="eastAsia"/>
          <w:spacing w:val="2"/>
        </w:rPr>
        <w:t>：</w:t>
      </w:r>
      <w:r w:rsidRPr="007372E7">
        <w:rPr>
          <w:rFonts w:ascii="Times New Roman" w:cs="Times New Roman"/>
          <w:u w:val="single"/>
        </w:rPr>
        <w:t xml:space="preserve"> </w:t>
      </w:r>
      <w:r w:rsidRPr="007372E7">
        <w:rPr>
          <w:rFonts w:ascii="Times New Roman" w:cs="Times New Roman"/>
          <w:u w:val="single"/>
        </w:rPr>
        <w:tab/>
      </w:r>
    </w:p>
    <w:p w:rsidR="00F13A9E" w:rsidRPr="007372E7" w:rsidRDefault="00F13A9E" w:rsidP="005E2BF9">
      <w:pPr>
        <w:tabs>
          <w:tab w:val="left" w:pos="4126"/>
        </w:tabs>
        <w:kinsoku w:val="0"/>
        <w:overflowPunct w:val="0"/>
        <w:spacing w:line="286" w:lineRule="exact"/>
        <w:ind w:left="380"/>
        <w:rPr>
          <w:rFonts w:eastAsia="仿宋_GB2312"/>
          <w:sz w:val="22"/>
          <w:szCs w:val="22"/>
        </w:rPr>
      </w:pPr>
      <w:r w:rsidRPr="007372E7">
        <w:br w:type="column"/>
      </w:r>
      <w:r w:rsidRPr="007372E7">
        <w:rPr>
          <w:rFonts w:eastAsia="仿宋_GB2312" w:hint="eastAsia"/>
          <w:sz w:val="22"/>
          <w:szCs w:val="22"/>
        </w:rPr>
        <w:t>学校名称</w:t>
      </w:r>
      <w:r w:rsidRPr="007372E7">
        <w:rPr>
          <w:rFonts w:eastAsia="仿宋_GB2312" w:hint="eastAsia"/>
          <w:spacing w:val="2"/>
          <w:sz w:val="22"/>
          <w:szCs w:val="22"/>
        </w:rPr>
        <w:t>：</w:t>
      </w:r>
      <w:r w:rsidRPr="007372E7">
        <w:rPr>
          <w:rFonts w:eastAsia="仿宋_GB2312"/>
          <w:sz w:val="22"/>
          <w:szCs w:val="22"/>
          <w:u w:val="single"/>
        </w:rPr>
        <w:t xml:space="preserve"> </w:t>
      </w:r>
      <w:r w:rsidRPr="007372E7">
        <w:rPr>
          <w:rFonts w:eastAsia="仿宋_GB2312"/>
          <w:sz w:val="22"/>
          <w:szCs w:val="22"/>
          <w:u w:val="single"/>
        </w:rPr>
        <w:tab/>
      </w:r>
    </w:p>
    <w:p w:rsidR="00F13A9E" w:rsidRPr="007372E7" w:rsidRDefault="00F13A9E" w:rsidP="005E2BF9">
      <w:pPr>
        <w:pStyle w:val="BodyText"/>
        <w:tabs>
          <w:tab w:val="left" w:pos="4021"/>
          <w:tab w:val="left" w:pos="4651"/>
          <w:tab w:val="left" w:pos="5282"/>
        </w:tabs>
        <w:kinsoku w:val="0"/>
        <w:overflowPunct w:val="0"/>
        <w:spacing w:before="240" w:after="0" w:line="308" w:lineRule="exact"/>
        <w:ind w:left="2339"/>
      </w:pPr>
      <w:r w:rsidRPr="007372E7">
        <w:rPr>
          <w:rFonts w:hint="eastAsia"/>
        </w:rPr>
        <w:t>填表</w:t>
      </w:r>
      <w:r w:rsidRPr="007372E7">
        <w:rPr>
          <w:rFonts w:hint="eastAsia"/>
          <w:spacing w:val="-3"/>
        </w:rPr>
        <w:t>时</w:t>
      </w:r>
      <w:r w:rsidRPr="007372E7">
        <w:rPr>
          <w:rFonts w:hint="eastAsia"/>
        </w:rPr>
        <w:t>间：</w:t>
      </w:r>
      <w:r w:rsidRPr="007372E7">
        <w:tab/>
      </w:r>
      <w:r w:rsidRPr="007372E7">
        <w:rPr>
          <w:rFonts w:hint="eastAsia"/>
        </w:rPr>
        <w:t>年</w:t>
      </w:r>
      <w:r w:rsidRPr="007372E7">
        <w:tab/>
      </w:r>
      <w:r w:rsidRPr="007372E7">
        <w:rPr>
          <w:rFonts w:hint="eastAsia"/>
        </w:rPr>
        <w:t>月</w:t>
      </w:r>
      <w:r w:rsidRPr="007372E7">
        <w:tab/>
      </w:r>
      <w:r w:rsidRPr="007372E7">
        <w:rPr>
          <w:rFonts w:hint="eastAsia"/>
        </w:rPr>
        <w:t>日</w:t>
      </w:r>
    </w:p>
    <w:p w:rsidR="00F13A9E" w:rsidRPr="007372E7" w:rsidRDefault="00F13A9E" w:rsidP="005E2BF9">
      <w:pPr>
        <w:pStyle w:val="BodyText"/>
        <w:tabs>
          <w:tab w:val="left" w:pos="4021"/>
          <w:tab w:val="left" w:pos="4651"/>
          <w:tab w:val="left" w:pos="5282"/>
        </w:tabs>
        <w:kinsoku w:val="0"/>
        <w:overflowPunct w:val="0"/>
        <w:spacing w:before="240" w:after="0" w:line="308" w:lineRule="exact"/>
        <w:ind w:left="2339"/>
        <w:sectPr w:rsidR="00F13A9E" w:rsidRPr="007372E7">
          <w:type w:val="continuous"/>
          <w:pgSz w:w="11907" w:h="16840"/>
          <w:pgMar w:top="1000" w:right="1420" w:bottom="1160" w:left="1420" w:header="720" w:footer="720" w:gutter="0"/>
          <w:cols w:num="2" w:space="720" w:equalWidth="0">
            <w:col w:w="3136" w:space="61"/>
            <w:col w:w="5870"/>
          </w:cols>
          <w:noEndnote/>
        </w:sectPr>
      </w:pPr>
    </w:p>
    <w:p w:rsidR="00F13A9E" w:rsidRPr="007372E7" w:rsidRDefault="00F13A9E" w:rsidP="005E2BF9">
      <w:pPr>
        <w:kinsoku w:val="0"/>
        <w:overflowPunct w:val="0"/>
        <w:spacing w:before="9" w:line="40" w:lineRule="exact"/>
        <w:rPr>
          <w:sz w:val="4"/>
          <w:szCs w:val="4"/>
        </w:rPr>
      </w:pPr>
    </w:p>
    <w:tbl>
      <w:tblPr>
        <w:tblW w:w="0" w:type="auto"/>
        <w:tblInd w:w="104" w:type="dxa"/>
        <w:tblLayout w:type="fixed"/>
        <w:tblCellMar>
          <w:left w:w="0" w:type="dxa"/>
          <w:right w:w="0" w:type="dxa"/>
        </w:tblCellMar>
        <w:tblLook w:val="0000"/>
      </w:tblPr>
      <w:tblGrid>
        <w:gridCol w:w="2086"/>
        <w:gridCol w:w="1061"/>
        <w:gridCol w:w="559"/>
        <w:gridCol w:w="802"/>
        <w:gridCol w:w="1080"/>
        <w:gridCol w:w="1880"/>
        <w:gridCol w:w="463"/>
        <w:gridCol w:w="466"/>
        <w:gridCol w:w="463"/>
      </w:tblGrid>
      <w:tr w:rsidR="00F13A9E" w:rsidRPr="007372E7" w:rsidTr="0004090F">
        <w:trPr>
          <w:trHeight w:hRule="exact" w:val="839"/>
        </w:trPr>
        <w:tc>
          <w:tcPr>
            <w:tcW w:w="2086" w:type="dxa"/>
            <w:tcBorders>
              <w:top w:val="single" w:sz="12" w:space="0" w:color="000000"/>
              <w:left w:val="single" w:sz="12" w:space="0" w:color="000000"/>
              <w:bottom w:val="single" w:sz="6" w:space="0" w:color="000000"/>
              <w:right w:val="single" w:sz="6" w:space="0" w:color="000000"/>
            </w:tcBorders>
          </w:tcPr>
          <w:p w:rsidR="00F13A9E" w:rsidRPr="007372E7" w:rsidRDefault="00F13A9E" w:rsidP="0004090F">
            <w:pPr>
              <w:pStyle w:val="TableParagraph"/>
              <w:kinsoku w:val="0"/>
              <w:overflowPunct w:val="0"/>
              <w:spacing w:before="1" w:line="200" w:lineRule="exact"/>
              <w:rPr>
                <w:sz w:val="20"/>
                <w:szCs w:val="20"/>
              </w:rPr>
            </w:pPr>
          </w:p>
          <w:p w:rsidR="00F13A9E" w:rsidRPr="007372E7" w:rsidRDefault="00F13A9E" w:rsidP="0004090F">
            <w:pPr>
              <w:pStyle w:val="TableParagraph"/>
              <w:kinsoku w:val="0"/>
              <w:overflowPunct w:val="0"/>
              <w:ind w:left="606"/>
            </w:pPr>
            <w:r w:rsidRPr="007372E7">
              <w:rPr>
                <w:rFonts w:eastAsia="仿宋_GB2312" w:hint="eastAsia"/>
                <w:sz w:val="21"/>
                <w:szCs w:val="21"/>
              </w:rPr>
              <w:t>课程名称</w:t>
            </w:r>
          </w:p>
        </w:tc>
        <w:tc>
          <w:tcPr>
            <w:tcW w:w="1620" w:type="dxa"/>
            <w:gridSpan w:val="2"/>
            <w:tcBorders>
              <w:top w:val="single" w:sz="12" w:space="0" w:color="000000"/>
              <w:left w:val="single" w:sz="6" w:space="0" w:color="000000"/>
              <w:bottom w:val="single" w:sz="6" w:space="0" w:color="000000"/>
              <w:right w:val="single" w:sz="6" w:space="0" w:color="000000"/>
            </w:tcBorders>
          </w:tcPr>
          <w:p w:rsidR="00F13A9E" w:rsidRPr="007372E7" w:rsidRDefault="00F13A9E" w:rsidP="0004090F">
            <w:pPr>
              <w:pStyle w:val="TableParagraph"/>
              <w:kinsoku w:val="0"/>
              <w:overflowPunct w:val="0"/>
              <w:spacing w:before="64"/>
              <w:ind w:left="3"/>
              <w:jc w:val="center"/>
              <w:rPr>
                <w:rFonts w:eastAsia="仿宋_GB2312"/>
                <w:sz w:val="21"/>
                <w:szCs w:val="21"/>
              </w:rPr>
            </w:pPr>
            <w:r w:rsidRPr="007372E7">
              <w:rPr>
                <w:rFonts w:eastAsia="仿宋_GB2312" w:hint="eastAsia"/>
                <w:sz w:val="21"/>
                <w:szCs w:val="21"/>
              </w:rPr>
              <w:t>授课对象</w:t>
            </w:r>
          </w:p>
          <w:p w:rsidR="00F13A9E" w:rsidRPr="007372E7" w:rsidRDefault="00F13A9E" w:rsidP="0004090F">
            <w:pPr>
              <w:pStyle w:val="TableParagraph"/>
              <w:kinsoku w:val="0"/>
              <w:overflowPunct w:val="0"/>
              <w:spacing w:line="274" w:lineRule="exact"/>
              <w:ind w:left="73"/>
              <w:jc w:val="center"/>
            </w:pPr>
            <w:r w:rsidRPr="007372E7">
              <w:rPr>
                <w:rFonts w:eastAsia="仿宋_GB2312" w:hint="eastAsia"/>
                <w:sz w:val="21"/>
                <w:szCs w:val="21"/>
              </w:rPr>
              <w:t>（届别、班号）</w:t>
            </w:r>
          </w:p>
        </w:tc>
        <w:tc>
          <w:tcPr>
            <w:tcW w:w="802" w:type="dxa"/>
            <w:tcBorders>
              <w:top w:val="single" w:sz="12" w:space="0" w:color="000000"/>
              <w:left w:val="single" w:sz="6" w:space="0" w:color="000000"/>
              <w:bottom w:val="single" w:sz="6" w:space="0" w:color="000000"/>
              <w:right w:val="single" w:sz="6" w:space="0" w:color="000000"/>
            </w:tcBorders>
          </w:tcPr>
          <w:p w:rsidR="00F13A9E" w:rsidRPr="007372E7" w:rsidRDefault="00F13A9E" w:rsidP="0004090F">
            <w:pPr>
              <w:pStyle w:val="TableParagraph"/>
              <w:kinsoku w:val="0"/>
              <w:overflowPunct w:val="0"/>
              <w:spacing w:before="5" w:line="120" w:lineRule="exact"/>
              <w:rPr>
                <w:sz w:val="12"/>
                <w:szCs w:val="12"/>
              </w:rPr>
            </w:pPr>
          </w:p>
          <w:p w:rsidR="00F13A9E" w:rsidRPr="007372E7" w:rsidRDefault="00F13A9E" w:rsidP="0004090F">
            <w:pPr>
              <w:pStyle w:val="TableParagraph"/>
              <w:kinsoku w:val="0"/>
              <w:overflowPunct w:val="0"/>
              <w:spacing w:line="274" w:lineRule="exact"/>
              <w:ind w:left="179" w:right="183"/>
            </w:pPr>
            <w:r w:rsidRPr="007372E7">
              <w:rPr>
                <w:rFonts w:eastAsia="仿宋_GB2312" w:hint="eastAsia"/>
                <w:sz w:val="21"/>
                <w:szCs w:val="21"/>
              </w:rPr>
              <w:t>听课</w:t>
            </w:r>
            <w:r w:rsidRPr="007372E7">
              <w:rPr>
                <w:rFonts w:eastAsia="仿宋_GB2312"/>
                <w:sz w:val="21"/>
                <w:szCs w:val="21"/>
              </w:rPr>
              <w:t xml:space="preserve"> </w:t>
            </w:r>
            <w:r w:rsidRPr="007372E7">
              <w:rPr>
                <w:rFonts w:eastAsia="仿宋_GB2312" w:hint="eastAsia"/>
                <w:sz w:val="21"/>
                <w:szCs w:val="21"/>
              </w:rPr>
              <w:t>人数</w:t>
            </w:r>
          </w:p>
        </w:tc>
        <w:tc>
          <w:tcPr>
            <w:tcW w:w="1080" w:type="dxa"/>
            <w:tcBorders>
              <w:top w:val="single" w:sz="12" w:space="0" w:color="000000"/>
              <w:left w:val="single" w:sz="6" w:space="0" w:color="000000"/>
              <w:bottom w:val="single" w:sz="6" w:space="0" w:color="000000"/>
              <w:right w:val="single" w:sz="6" w:space="0" w:color="000000"/>
            </w:tcBorders>
          </w:tcPr>
          <w:p w:rsidR="00F13A9E" w:rsidRPr="007372E7" w:rsidRDefault="00F13A9E" w:rsidP="0004090F">
            <w:pPr>
              <w:pStyle w:val="TableParagraph"/>
              <w:kinsoku w:val="0"/>
              <w:overflowPunct w:val="0"/>
              <w:spacing w:before="5" w:line="120" w:lineRule="exact"/>
              <w:rPr>
                <w:sz w:val="12"/>
                <w:szCs w:val="12"/>
              </w:rPr>
            </w:pPr>
          </w:p>
          <w:p w:rsidR="00F13A9E" w:rsidRPr="007372E7" w:rsidRDefault="00F13A9E" w:rsidP="0004090F">
            <w:pPr>
              <w:pStyle w:val="TableParagraph"/>
              <w:kinsoku w:val="0"/>
              <w:overflowPunct w:val="0"/>
              <w:spacing w:line="274" w:lineRule="exact"/>
              <w:ind w:left="215" w:right="109" w:hanging="106"/>
            </w:pPr>
            <w:r w:rsidRPr="007372E7">
              <w:rPr>
                <w:rFonts w:eastAsia="仿宋_GB2312" w:hint="eastAsia"/>
                <w:sz w:val="21"/>
                <w:szCs w:val="21"/>
              </w:rPr>
              <w:t>回收评估</w:t>
            </w:r>
            <w:r w:rsidRPr="007372E7">
              <w:rPr>
                <w:rFonts w:eastAsia="仿宋_GB2312"/>
                <w:sz w:val="21"/>
                <w:szCs w:val="21"/>
              </w:rPr>
              <w:t xml:space="preserve"> </w:t>
            </w:r>
            <w:r w:rsidRPr="007372E7">
              <w:rPr>
                <w:rFonts w:eastAsia="仿宋_GB2312" w:hint="eastAsia"/>
                <w:sz w:val="21"/>
                <w:szCs w:val="21"/>
              </w:rPr>
              <w:t>表份数</w:t>
            </w:r>
          </w:p>
        </w:tc>
        <w:tc>
          <w:tcPr>
            <w:tcW w:w="1880" w:type="dxa"/>
            <w:tcBorders>
              <w:top w:val="single" w:sz="12" w:space="0" w:color="000000"/>
              <w:left w:val="single" w:sz="6" w:space="0" w:color="000000"/>
              <w:bottom w:val="single" w:sz="6" w:space="0" w:color="000000"/>
              <w:right w:val="single" w:sz="6" w:space="0" w:color="000000"/>
            </w:tcBorders>
          </w:tcPr>
          <w:p w:rsidR="00F13A9E" w:rsidRPr="007372E7" w:rsidRDefault="00F13A9E" w:rsidP="0004090F">
            <w:pPr>
              <w:pStyle w:val="TableParagraph"/>
              <w:kinsoku w:val="0"/>
              <w:overflowPunct w:val="0"/>
              <w:spacing w:before="64"/>
              <w:ind w:left="178" w:right="176"/>
              <w:jc w:val="center"/>
              <w:rPr>
                <w:rFonts w:eastAsia="仿宋_GB2312"/>
                <w:sz w:val="21"/>
                <w:szCs w:val="21"/>
              </w:rPr>
            </w:pPr>
            <w:r w:rsidRPr="007372E7">
              <w:rPr>
                <w:rFonts w:eastAsia="仿宋_GB2312" w:hint="eastAsia"/>
                <w:sz w:val="21"/>
                <w:szCs w:val="21"/>
              </w:rPr>
              <w:t>评估时间</w:t>
            </w:r>
          </w:p>
          <w:p w:rsidR="00F13A9E" w:rsidRPr="007372E7" w:rsidRDefault="00F13A9E" w:rsidP="0004090F">
            <w:pPr>
              <w:pStyle w:val="TableParagraph"/>
              <w:kinsoku w:val="0"/>
              <w:overflowPunct w:val="0"/>
              <w:spacing w:line="274" w:lineRule="exact"/>
              <w:ind w:left="178" w:right="176"/>
              <w:jc w:val="center"/>
            </w:pPr>
            <w:r w:rsidRPr="007372E7">
              <w:rPr>
                <w:rFonts w:eastAsia="仿宋_GB2312" w:hint="eastAsia"/>
                <w:sz w:val="21"/>
                <w:szCs w:val="21"/>
              </w:rPr>
              <w:t>（年、月、日）</w:t>
            </w:r>
          </w:p>
        </w:tc>
        <w:tc>
          <w:tcPr>
            <w:tcW w:w="463" w:type="dxa"/>
            <w:tcBorders>
              <w:top w:val="single" w:sz="12" w:space="0" w:color="000000"/>
              <w:left w:val="single" w:sz="6" w:space="0" w:color="000000"/>
              <w:bottom w:val="single" w:sz="6" w:space="0" w:color="000000"/>
              <w:right w:val="single" w:sz="6" w:space="0" w:color="000000"/>
            </w:tcBorders>
          </w:tcPr>
          <w:p w:rsidR="00F13A9E" w:rsidRPr="007372E7" w:rsidRDefault="00F13A9E" w:rsidP="0004090F">
            <w:pPr>
              <w:pStyle w:val="TableParagraph"/>
              <w:kinsoku w:val="0"/>
              <w:overflowPunct w:val="0"/>
              <w:spacing w:line="237" w:lineRule="exact"/>
              <w:ind w:left="116"/>
              <w:rPr>
                <w:rFonts w:eastAsia="仿宋_GB2312"/>
                <w:sz w:val="21"/>
                <w:szCs w:val="21"/>
              </w:rPr>
            </w:pPr>
            <w:r w:rsidRPr="007372E7">
              <w:rPr>
                <w:rFonts w:eastAsia="仿宋_GB2312" w:hint="eastAsia"/>
                <w:sz w:val="21"/>
                <w:szCs w:val="21"/>
              </w:rPr>
              <w:t>平</w:t>
            </w:r>
          </w:p>
          <w:p w:rsidR="00F13A9E" w:rsidRPr="007372E7" w:rsidRDefault="00F13A9E" w:rsidP="0004090F">
            <w:pPr>
              <w:pStyle w:val="TableParagraph"/>
              <w:kinsoku w:val="0"/>
              <w:overflowPunct w:val="0"/>
              <w:spacing w:before="26" w:line="272" w:lineRule="exact"/>
              <w:ind w:left="116"/>
            </w:pPr>
            <w:r w:rsidRPr="007372E7">
              <w:rPr>
                <w:rFonts w:eastAsia="仿宋_GB2312" w:hint="eastAsia"/>
                <w:sz w:val="21"/>
                <w:szCs w:val="21"/>
              </w:rPr>
              <w:t>均</w:t>
            </w:r>
            <w:r w:rsidRPr="007372E7">
              <w:rPr>
                <w:rFonts w:eastAsia="仿宋_GB2312"/>
                <w:sz w:val="21"/>
                <w:szCs w:val="21"/>
              </w:rPr>
              <w:t xml:space="preserve"> </w:t>
            </w:r>
            <w:r w:rsidRPr="007372E7">
              <w:rPr>
                <w:rFonts w:eastAsia="仿宋_GB2312" w:hint="eastAsia"/>
                <w:sz w:val="21"/>
                <w:szCs w:val="21"/>
              </w:rPr>
              <w:t>分</w:t>
            </w:r>
          </w:p>
        </w:tc>
        <w:tc>
          <w:tcPr>
            <w:tcW w:w="466" w:type="dxa"/>
            <w:tcBorders>
              <w:top w:val="single" w:sz="12" w:space="0" w:color="000000"/>
              <w:left w:val="single" w:sz="6" w:space="0" w:color="000000"/>
              <w:bottom w:val="single" w:sz="6" w:space="0" w:color="000000"/>
              <w:right w:val="single" w:sz="6" w:space="0" w:color="000000"/>
            </w:tcBorders>
          </w:tcPr>
          <w:p w:rsidR="00F13A9E" w:rsidRPr="007372E7" w:rsidRDefault="00F13A9E" w:rsidP="0004090F">
            <w:pPr>
              <w:pStyle w:val="TableParagraph"/>
              <w:kinsoku w:val="0"/>
              <w:overflowPunct w:val="0"/>
              <w:spacing w:line="237" w:lineRule="exact"/>
              <w:ind w:left="116"/>
              <w:rPr>
                <w:rFonts w:eastAsia="仿宋_GB2312"/>
                <w:sz w:val="21"/>
                <w:szCs w:val="21"/>
              </w:rPr>
            </w:pPr>
            <w:r w:rsidRPr="007372E7">
              <w:rPr>
                <w:rFonts w:eastAsia="仿宋_GB2312" w:hint="eastAsia"/>
                <w:sz w:val="21"/>
                <w:szCs w:val="21"/>
              </w:rPr>
              <w:t>最</w:t>
            </w:r>
          </w:p>
          <w:p w:rsidR="00F13A9E" w:rsidRPr="007372E7" w:rsidRDefault="00F13A9E" w:rsidP="0004090F">
            <w:pPr>
              <w:pStyle w:val="TableParagraph"/>
              <w:kinsoku w:val="0"/>
              <w:overflowPunct w:val="0"/>
              <w:spacing w:before="26" w:line="272" w:lineRule="exact"/>
              <w:ind w:left="116" w:right="121"/>
            </w:pPr>
            <w:r w:rsidRPr="007372E7">
              <w:rPr>
                <w:rFonts w:eastAsia="仿宋_GB2312" w:hint="eastAsia"/>
                <w:sz w:val="21"/>
                <w:szCs w:val="21"/>
              </w:rPr>
              <w:t>高</w:t>
            </w:r>
            <w:r w:rsidRPr="007372E7">
              <w:rPr>
                <w:rFonts w:eastAsia="仿宋_GB2312"/>
                <w:sz w:val="21"/>
                <w:szCs w:val="21"/>
              </w:rPr>
              <w:t xml:space="preserve"> </w:t>
            </w:r>
            <w:r w:rsidRPr="007372E7">
              <w:rPr>
                <w:rFonts w:eastAsia="仿宋_GB2312" w:hint="eastAsia"/>
                <w:sz w:val="21"/>
                <w:szCs w:val="21"/>
              </w:rPr>
              <w:t>分</w:t>
            </w:r>
          </w:p>
        </w:tc>
        <w:tc>
          <w:tcPr>
            <w:tcW w:w="463" w:type="dxa"/>
            <w:tcBorders>
              <w:top w:val="single" w:sz="12" w:space="0" w:color="000000"/>
              <w:left w:val="single" w:sz="6" w:space="0" w:color="000000"/>
              <w:bottom w:val="single" w:sz="6" w:space="0" w:color="000000"/>
              <w:right w:val="single" w:sz="12" w:space="0" w:color="000000"/>
            </w:tcBorders>
          </w:tcPr>
          <w:p w:rsidR="00F13A9E" w:rsidRPr="007372E7" w:rsidRDefault="00F13A9E" w:rsidP="0004090F">
            <w:pPr>
              <w:pStyle w:val="TableParagraph"/>
              <w:kinsoku w:val="0"/>
              <w:overflowPunct w:val="0"/>
              <w:spacing w:line="237" w:lineRule="exact"/>
              <w:ind w:left="116"/>
              <w:rPr>
                <w:rFonts w:eastAsia="仿宋_GB2312"/>
                <w:sz w:val="21"/>
                <w:szCs w:val="21"/>
              </w:rPr>
            </w:pPr>
            <w:r w:rsidRPr="007372E7">
              <w:rPr>
                <w:rFonts w:eastAsia="仿宋_GB2312" w:hint="eastAsia"/>
                <w:sz w:val="21"/>
                <w:szCs w:val="21"/>
              </w:rPr>
              <w:t>最</w:t>
            </w:r>
          </w:p>
          <w:p w:rsidR="00F13A9E" w:rsidRPr="007372E7" w:rsidRDefault="00F13A9E" w:rsidP="0004090F">
            <w:pPr>
              <w:pStyle w:val="TableParagraph"/>
              <w:kinsoku w:val="0"/>
              <w:overflowPunct w:val="0"/>
              <w:spacing w:before="26" w:line="272" w:lineRule="exact"/>
              <w:ind w:left="116" w:right="111"/>
            </w:pPr>
            <w:r w:rsidRPr="007372E7">
              <w:rPr>
                <w:rFonts w:eastAsia="仿宋_GB2312" w:hint="eastAsia"/>
                <w:sz w:val="21"/>
                <w:szCs w:val="21"/>
              </w:rPr>
              <w:t>低</w:t>
            </w:r>
            <w:r w:rsidRPr="007372E7">
              <w:rPr>
                <w:rFonts w:eastAsia="仿宋_GB2312"/>
                <w:sz w:val="21"/>
                <w:szCs w:val="21"/>
              </w:rPr>
              <w:t xml:space="preserve"> </w:t>
            </w:r>
            <w:r w:rsidRPr="007372E7">
              <w:rPr>
                <w:rFonts w:eastAsia="仿宋_GB2312" w:hint="eastAsia"/>
                <w:sz w:val="21"/>
                <w:szCs w:val="21"/>
              </w:rPr>
              <w:t>分</w:t>
            </w:r>
          </w:p>
        </w:tc>
      </w:tr>
      <w:tr w:rsidR="00F13A9E" w:rsidRPr="007372E7" w:rsidTr="0004090F">
        <w:trPr>
          <w:trHeight w:hRule="exact" w:val="326"/>
        </w:trPr>
        <w:tc>
          <w:tcPr>
            <w:tcW w:w="2086" w:type="dxa"/>
            <w:vMerge w:val="restart"/>
            <w:tcBorders>
              <w:top w:val="single" w:sz="6" w:space="0" w:color="000000"/>
              <w:left w:val="single" w:sz="12" w:space="0" w:color="000000"/>
              <w:bottom w:val="single" w:sz="6" w:space="0" w:color="000000"/>
              <w:right w:val="single" w:sz="6" w:space="0" w:color="000000"/>
            </w:tcBorders>
          </w:tcPr>
          <w:p w:rsidR="00F13A9E" w:rsidRPr="007372E7" w:rsidRDefault="00F13A9E" w:rsidP="0004090F"/>
        </w:tc>
        <w:tc>
          <w:tcPr>
            <w:tcW w:w="1620" w:type="dxa"/>
            <w:gridSpan w:val="2"/>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802"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1080"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1880"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463"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466"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463" w:type="dxa"/>
            <w:tcBorders>
              <w:top w:val="single" w:sz="6" w:space="0" w:color="000000"/>
              <w:left w:val="single" w:sz="6" w:space="0" w:color="000000"/>
              <w:bottom w:val="single" w:sz="6" w:space="0" w:color="000000"/>
              <w:right w:val="single" w:sz="12" w:space="0" w:color="000000"/>
            </w:tcBorders>
          </w:tcPr>
          <w:p w:rsidR="00F13A9E" w:rsidRPr="007372E7" w:rsidRDefault="00F13A9E" w:rsidP="0004090F"/>
        </w:tc>
      </w:tr>
      <w:tr w:rsidR="00F13A9E" w:rsidRPr="007372E7" w:rsidTr="0004090F">
        <w:trPr>
          <w:trHeight w:hRule="exact" w:val="326"/>
        </w:trPr>
        <w:tc>
          <w:tcPr>
            <w:tcW w:w="2086" w:type="dxa"/>
            <w:vMerge/>
            <w:tcBorders>
              <w:top w:val="single" w:sz="6" w:space="0" w:color="000000"/>
              <w:left w:val="single" w:sz="12" w:space="0" w:color="000000"/>
              <w:bottom w:val="single" w:sz="6" w:space="0" w:color="000000"/>
              <w:right w:val="single" w:sz="6" w:space="0" w:color="000000"/>
            </w:tcBorders>
          </w:tcPr>
          <w:p w:rsidR="00F13A9E" w:rsidRPr="007372E7" w:rsidRDefault="00F13A9E" w:rsidP="0004090F"/>
        </w:tc>
        <w:tc>
          <w:tcPr>
            <w:tcW w:w="1620" w:type="dxa"/>
            <w:gridSpan w:val="2"/>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802"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1080"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1880"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463"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466"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463" w:type="dxa"/>
            <w:tcBorders>
              <w:top w:val="single" w:sz="6" w:space="0" w:color="000000"/>
              <w:left w:val="single" w:sz="6" w:space="0" w:color="000000"/>
              <w:bottom w:val="single" w:sz="6" w:space="0" w:color="000000"/>
              <w:right w:val="single" w:sz="12" w:space="0" w:color="000000"/>
            </w:tcBorders>
          </w:tcPr>
          <w:p w:rsidR="00F13A9E" w:rsidRPr="007372E7" w:rsidRDefault="00F13A9E" w:rsidP="0004090F"/>
        </w:tc>
      </w:tr>
      <w:tr w:rsidR="00F13A9E" w:rsidRPr="007372E7" w:rsidTr="0004090F">
        <w:trPr>
          <w:trHeight w:hRule="exact" w:val="329"/>
        </w:trPr>
        <w:tc>
          <w:tcPr>
            <w:tcW w:w="2086" w:type="dxa"/>
            <w:vMerge/>
            <w:tcBorders>
              <w:top w:val="single" w:sz="6" w:space="0" w:color="000000"/>
              <w:left w:val="single" w:sz="12" w:space="0" w:color="000000"/>
              <w:bottom w:val="single" w:sz="6" w:space="0" w:color="000000"/>
              <w:right w:val="single" w:sz="6" w:space="0" w:color="000000"/>
            </w:tcBorders>
          </w:tcPr>
          <w:p w:rsidR="00F13A9E" w:rsidRPr="007372E7" w:rsidRDefault="00F13A9E" w:rsidP="0004090F"/>
        </w:tc>
        <w:tc>
          <w:tcPr>
            <w:tcW w:w="1620" w:type="dxa"/>
            <w:gridSpan w:val="2"/>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802"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1080"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1880"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463"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466"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463" w:type="dxa"/>
            <w:tcBorders>
              <w:top w:val="single" w:sz="6" w:space="0" w:color="000000"/>
              <w:left w:val="single" w:sz="6" w:space="0" w:color="000000"/>
              <w:bottom w:val="single" w:sz="6" w:space="0" w:color="000000"/>
              <w:right w:val="single" w:sz="12" w:space="0" w:color="000000"/>
            </w:tcBorders>
          </w:tcPr>
          <w:p w:rsidR="00F13A9E" w:rsidRPr="007372E7" w:rsidRDefault="00F13A9E" w:rsidP="0004090F"/>
        </w:tc>
      </w:tr>
      <w:tr w:rsidR="00F13A9E" w:rsidRPr="007372E7" w:rsidTr="0004090F">
        <w:trPr>
          <w:trHeight w:hRule="exact" w:val="326"/>
        </w:trPr>
        <w:tc>
          <w:tcPr>
            <w:tcW w:w="2086" w:type="dxa"/>
            <w:vMerge w:val="restart"/>
            <w:tcBorders>
              <w:top w:val="single" w:sz="6" w:space="0" w:color="000000"/>
              <w:left w:val="single" w:sz="12" w:space="0" w:color="000000"/>
              <w:bottom w:val="single" w:sz="6" w:space="0" w:color="000000"/>
              <w:right w:val="single" w:sz="6" w:space="0" w:color="000000"/>
            </w:tcBorders>
            <w:textDirection w:val="tbRl"/>
          </w:tcPr>
          <w:p w:rsidR="00F13A9E" w:rsidRPr="007372E7" w:rsidRDefault="00F13A9E" w:rsidP="0004090F">
            <w:pPr>
              <w:pStyle w:val="TableParagraph"/>
              <w:kinsoku w:val="0"/>
              <w:overflowPunct w:val="0"/>
              <w:spacing w:before="6" w:line="120" w:lineRule="exact"/>
              <w:rPr>
                <w:sz w:val="12"/>
                <w:szCs w:val="12"/>
              </w:rPr>
            </w:pPr>
          </w:p>
          <w:p w:rsidR="00F13A9E" w:rsidRPr="007372E7" w:rsidRDefault="00F13A9E" w:rsidP="0004090F">
            <w:pPr>
              <w:pStyle w:val="TableParagraph"/>
              <w:kinsoku w:val="0"/>
              <w:overflowPunct w:val="0"/>
              <w:spacing w:line="200" w:lineRule="exact"/>
              <w:rPr>
                <w:sz w:val="20"/>
                <w:szCs w:val="20"/>
              </w:rPr>
            </w:pPr>
          </w:p>
          <w:p w:rsidR="00F13A9E" w:rsidRPr="007372E7" w:rsidRDefault="00F13A9E" w:rsidP="0004090F">
            <w:pPr>
              <w:pStyle w:val="TableParagraph"/>
              <w:kinsoku w:val="0"/>
              <w:overflowPunct w:val="0"/>
              <w:spacing w:line="200" w:lineRule="exact"/>
              <w:rPr>
                <w:sz w:val="20"/>
                <w:szCs w:val="20"/>
              </w:rPr>
            </w:pPr>
          </w:p>
          <w:p w:rsidR="00F13A9E" w:rsidRPr="007372E7" w:rsidRDefault="00F13A9E" w:rsidP="0004090F">
            <w:pPr>
              <w:pStyle w:val="TableParagraph"/>
              <w:kinsoku w:val="0"/>
              <w:overflowPunct w:val="0"/>
              <w:spacing w:line="200" w:lineRule="exact"/>
              <w:rPr>
                <w:sz w:val="20"/>
                <w:szCs w:val="20"/>
              </w:rPr>
            </w:pPr>
          </w:p>
          <w:p w:rsidR="00F13A9E" w:rsidRPr="007372E7" w:rsidRDefault="00F13A9E" w:rsidP="0004090F">
            <w:pPr>
              <w:pStyle w:val="TableParagraph"/>
              <w:kinsoku w:val="0"/>
              <w:overflowPunct w:val="0"/>
              <w:spacing w:line="200" w:lineRule="exact"/>
              <w:rPr>
                <w:sz w:val="20"/>
                <w:szCs w:val="20"/>
              </w:rPr>
            </w:pPr>
          </w:p>
          <w:p w:rsidR="00F13A9E" w:rsidRPr="007372E7" w:rsidRDefault="00F13A9E" w:rsidP="0004090F">
            <w:pPr>
              <w:pStyle w:val="TableParagraph"/>
              <w:kinsoku w:val="0"/>
              <w:overflowPunct w:val="0"/>
              <w:ind w:left="286"/>
            </w:pPr>
            <w:r w:rsidRPr="007372E7">
              <w:rPr>
                <w:sz w:val="21"/>
                <w:szCs w:val="21"/>
              </w:rPr>
              <w:t>……</w:t>
            </w:r>
          </w:p>
        </w:tc>
        <w:tc>
          <w:tcPr>
            <w:tcW w:w="1620" w:type="dxa"/>
            <w:gridSpan w:val="2"/>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802"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1080"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1880"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463"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466"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463" w:type="dxa"/>
            <w:tcBorders>
              <w:top w:val="single" w:sz="6" w:space="0" w:color="000000"/>
              <w:left w:val="single" w:sz="6" w:space="0" w:color="000000"/>
              <w:bottom w:val="single" w:sz="6" w:space="0" w:color="000000"/>
              <w:right w:val="single" w:sz="12" w:space="0" w:color="000000"/>
            </w:tcBorders>
          </w:tcPr>
          <w:p w:rsidR="00F13A9E" w:rsidRPr="007372E7" w:rsidRDefault="00F13A9E" w:rsidP="0004090F"/>
        </w:tc>
      </w:tr>
      <w:tr w:rsidR="00F13A9E" w:rsidRPr="007372E7" w:rsidTr="0004090F">
        <w:trPr>
          <w:trHeight w:hRule="exact" w:val="326"/>
        </w:trPr>
        <w:tc>
          <w:tcPr>
            <w:tcW w:w="2086" w:type="dxa"/>
            <w:vMerge/>
            <w:tcBorders>
              <w:top w:val="single" w:sz="6" w:space="0" w:color="000000"/>
              <w:left w:val="single" w:sz="12" w:space="0" w:color="000000"/>
              <w:bottom w:val="single" w:sz="6" w:space="0" w:color="000000"/>
              <w:right w:val="single" w:sz="6" w:space="0" w:color="000000"/>
            </w:tcBorders>
            <w:textDirection w:val="tbRl"/>
          </w:tcPr>
          <w:p w:rsidR="00F13A9E" w:rsidRPr="007372E7" w:rsidRDefault="00F13A9E" w:rsidP="0004090F"/>
        </w:tc>
        <w:tc>
          <w:tcPr>
            <w:tcW w:w="1620" w:type="dxa"/>
            <w:gridSpan w:val="2"/>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802"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1080"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1880"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463"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466"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463" w:type="dxa"/>
            <w:tcBorders>
              <w:top w:val="single" w:sz="6" w:space="0" w:color="000000"/>
              <w:left w:val="single" w:sz="6" w:space="0" w:color="000000"/>
              <w:bottom w:val="single" w:sz="6" w:space="0" w:color="000000"/>
              <w:right w:val="single" w:sz="12" w:space="0" w:color="000000"/>
            </w:tcBorders>
          </w:tcPr>
          <w:p w:rsidR="00F13A9E" w:rsidRPr="007372E7" w:rsidRDefault="00F13A9E" w:rsidP="0004090F"/>
        </w:tc>
      </w:tr>
      <w:tr w:rsidR="00F13A9E" w:rsidRPr="007372E7" w:rsidTr="0004090F">
        <w:trPr>
          <w:trHeight w:hRule="exact" w:val="326"/>
        </w:trPr>
        <w:tc>
          <w:tcPr>
            <w:tcW w:w="2086" w:type="dxa"/>
            <w:vMerge/>
            <w:tcBorders>
              <w:top w:val="single" w:sz="6" w:space="0" w:color="000000"/>
              <w:left w:val="single" w:sz="12" w:space="0" w:color="000000"/>
              <w:bottom w:val="single" w:sz="6" w:space="0" w:color="000000"/>
              <w:right w:val="single" w:sz="6" w:space="0" w:color="000000"/>
            </w:tcBorders>
            <w:textDirection w:val="tbRl"/>
          </w:tcPr>
          <w:p w:rsidR="00F13A9E" w:rsidRPr="007372E7" w:rsidRDefault="00F13A9E" w:rsidP="0004090F"/>
        </w:tc>
        <w:tc>
          <w:tcPr>
            <w:tcW w:w="1620" w:type="dxa"/>
            <w:gridSpan w:val="2"/>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802"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1080"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1880"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463"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466" w:type="dxa"/>
            <w:tcBorders>
              <w:top w:val="single" w:sz="6" w:space="0" w:color="000000"/>
              <w:left w:val="single" w:sz="6" w:space="0" w:color="000000"/>
              <w:bottom w:val="single" w:sz="6" w:space="0" w:color="000000"/>
              <w:right w:val="single" w:sz="6" w:space="0" w:color="000000"/>
            </w:tcBorders>
          </w:tcPr>
          <w:p w:rsidR="00F13A9E" w:rsidRPr="007372E7" w:rsidRDefault="00F13A9E" w:rsidP="0004090F"/>
        </w:tc>
        <w:tc>
          <w:tcPr>
            <w:tcW w:w="463" w:type="dxa"/>
            <w:tcBorders>
              <w:top w:val="single" w:sz="6" w:space="0" w:color="000000"/>
              <w:left w:val="single" w:sz="6" w:space="0" w:color="000000"/>
              <w:bottom w:val="single" w:sz="6" w:space="0" w:color="000000"/>
              <w:right w:val="single" w:sz="12" w:space="0" w:color="000000"/>
            </w:tcBorders>
          </w:tcPr>
          <w:p w:rsidR="00F13A9E" w:rsidRPr="007372E7" w:rsidRDefault="00F13A9E" w:rsidP="0004090F"/>
        </w:tc>
      </w:tr>
      <w:tr w:rsidR="00F13A9E" w:rsidRPr="007372E7" w:rsidTr="0004090F">
        <w:trPr>
          <w:trHeight w:hRule="exact" w:val="569"/>
        </w:trPr>
        <w:tc>
          <w:tcPr>
            <w:tcW w:w="2086" w:type="dxa"/>
            <w:tcBorders>
              <w:top w:val="single" w:sz="6" w:space="0" w:color="000000"/>
              <w:left w:val="single" w:sz="12" w:space="0" w:color="000000"/>
              <w:bottom w:val="single" w:sz="12" w:space="0" w:color="000000"/>
              <w:right w:val="single" w:sz="6" w:space="0" w:color="000000"/>
            </w:tcBorders>
          </w:tcPr>
          <w:p w:rsidR="00F13A9E" w:rsidRPr="007372E7" w:rsidRDefault="00F13A9E" w:rsidP="0004090F">
            <w:pPr>
              <w:pStyle w:val="TableParagraph"/>
              <w:kinsoku w:val="0"/>
              <w:overflowPunct w:val="0"/>
              <w:spacing w:line="258" w:lineRule="exact"/>
              <w:ind w:right="4"/>
              <w:jc w:val="center"/>
              <w:rPr>
                <w:rFonts w:eastAsia="仿宋_GB2312"/>
                <w:sz w:val="21"/>
                <w:szCs w:val="21"/>
              </w:rPr>
            </w:pPr>
            <w:r w:rsidRPr="007372E7">
              <w:rPr>
                <w:rFonts w:eastAsia="仿宋_GB2312" w:hint="eastAsia"/>
                <w:sz w:val="21"/>
                <w:szCs w:val="21"/>
              </w:rPr>
              <w:t>近</w:t>
            </w:r>
            <w:r w:rsidRPr="007372E7">
              <w:rPr>
                <w:rFonts w:eastAsia="仿宋_GB2312"/>
                <w:spacing w:val="-50"/>
                <w:sz w:val="21"/>
                <w:szCs w:val="21"/>
              </w:rPr>
              <w:t xml:space="preserve"> </w:t>
            </w:r>
            <w:r w:rsidRPr="007372E7">
              <w:rPr>
                <w:rFonts w:eastAsia="仿宋_GB2312"/>
                <w:b/>
                <w:bCs/>
                <w:sz w:val="21"/>
                <w:szCs w:val="21"/>
              </w:rPr>
              <w:t>3</w:t>
            </w:r>
            <w:r w:rsidRPr="007372E7">
              <w:rPr>
                <w:rFonts w:eastAsia="仿宋_GB2312"/>
                <w:b/>
                <w:bCs/>
                <w:spacing w:val="-3"/>
                <w:sz w:val="21"/>
                <w:szCs w:val="21"/>
              </w:rPr>
              <w:t xml:space="preserve"> </w:t>
            </w:r>
            <w:r w:rsidRPr="007372E7">
              <w:rPr>
                <w:rFonts w:eastAsia="仿宋_GB2312" w:hint="eastAsia"/>
                <w:sz w:val="21"/>
                <w:szCs w:val="21"/>
              </w:rPr>
              <w:t>年核心</w:t>
            </w:r>
          </w:p>
          <w:p w:rsidR="00F13A9E" w:rsidRPr="007372E7" w:rsidRDefault="00F13A9E" w:rsidP="0004090F">
            <w:pPr>
              <w:pStyle w:val="TableParagraph"/>
              <w:kinsoku w:val="0"/>
              <w:overflowPunct w:val="0"/>
              <w:spacing w:line="255" w:lineRule="exact"/>
              <w:ind w:right="4"/>
              <w:jc w:val="center"/>
            </w:pPr>
            <w:r w:rsidRPr="007372E7">
              <w:rPr>
                <w:rFonts w:eastAsia="仿宋_GB2312" w:hint="eastAsia"/>
                <w:sz w:val="21"/>
                <w:szCs w:val="21"/>
              </w:rPr>
              <w:t>课程课堂总数</w:t>
            </w:r>
          </w:p>
        </w:tc>
        <w:tc>
          <w:tcPr>
            <w:tcW w:w="1061" w:type="dxa"/>
            <w:tcBorders>
              <w:top w:val="single" w:sz="6" w:space="0" w:color="000000"/>
              <w:left w:val="single" w:sz="6" w:space="0" w:color="000000"/>
              <w:bottom w:val="single" w:sz="12" w:space="0" w:color="000000"/>
              <w:right w:val="single" w:sz="6" w:space="0" w:color="000000"/>
            </w:tcBorders>
          </w:tcPr>
          <w:p w:rsidR="00F13A9E" w:rsidRPr="007372E7" w:rsidRDefault="00F13A9E" w:rsidP="0004090F"/>
        </w:tc>
        <w:tc>
          <w:tcPr>
            <w:tcW w:w="1361" w:type="dxa"/>
            <w:gridSpan w:val="2"/>
            <w:tcBorders>
              <w:top w:val="single" w:sz="6" w:space="0" w:color="000000"/>
              <w:left w:val="single" w:sz="6" w:space="0" w:color="000000"/>
              <w:bottom w:val="single" w:sz="12" w:space="0" w:color="000000"/>
              <w:right w:val="single" w:sz="6" w:space="0" w:color="000000"/>
            </w:tcBorders>
          </w:tcPr>
          <w:p w:rsidR="00F13A9E" w:rsidRPr="007372E7" w:rsidRDefault="00F13A9E" w:rsidP="0004090F">
            <w:pPr>
              <w:pStyle w:val="TableParagraph"/>
              <w:kinsoku w:val="0"/>
              <w:overflowPunct w:val="0"/>
              <w:spacing w:line="242" w:lineRule="exact"/>
              <w:ind w:left="128" w:right="126"/>
              <w:jc w:val="center"/>
              <w:rPr>
                <w:rFonts w:eastAsia="仿宋_GB2312"/>
                <w:sz w:val="21"/>
                <w:szCs w:val="21"/>
              </w:rPr>
            </w:pPr>
            <w:r w:rsidRPr="007372E7">
              <w:rPr>
                <w:rFonts w:eastAsia="仿宋_GB2312" w:hint="eastAsia"/>
                <w:sz w:val="21"/>
                <w:szCs w:val="21"/>
              </w:rPr>
              <w:t>进行过评估</w:t>
            </w:r>
          </w:p>
          <w:p w:rsidR="00F13A9E" w:rsidRPr="007372E7" w:rsidRDefault="00F13A9E" w:rsidP="0004090F">
            <w:pPr>
              <w:pStyle w:val="TableParagraph"/>
              <w:kinsoku w:val="0"/>
              <w:overflowPunct w:val="0"/>
              <w:spacing w:line="271" w:lineRule="exact"/>
              <w:ind w:left="128" w:right="126"/>
              <w:jc w:val="center"/>
            </w:pPr>
            <w:r w:rsidRPr="007372E7">
              <w:rPr>
                <w:rFonts w:eastAsia="仿宋_GB2312" w:hint="eastAsia"/>
                <w:sz w:val="21"/>
                <w:szCs w:val="21"/>
              </w:rPr>
              <w:t>的课堂数</w:t>
            </w:r>
          </w:p>
        </w:tc>
        <w:tc>
          <w:tcPr>
            <w:tcW w:w="1080" w:type="dxa"/>
            <w:tcBorders>
              <w:top w:val="single" w:sz="6" w:space="0" w:color="000000"/>
              <w:left w:val="single" w:sz="6" w:space="0" w:color="000000"/>
              <w:bottom w:val="single" w:sz="12" w:space="0" w:color="000000"/>
              <w:right w:val="single" w:sz="6" w:space="0" w:color="000000"/>
            </w:tcBorders>
          </w:tcPr>
          <w:p w:rsidR="00F13A9E" w:rsidRPr="007372E7" w:rsidRDefault="00F13A9E" w:rsidP="0004090F"/>
        </w:tc>
        <w:tc>
          <w:tcPr>
            <w:tcW w:w="1880" w:type="dxa"/>
            <w:tcBorders>
              <w:top w:val="single" w:sz="6" w:space="0" w:color="000000"/>
              <w:left w:val="single" w:sz="6" w:space="0" w:color="000000"/>
              <w:bottom w:val="single" w:sz="12" w:space="0" w:color="000000"/>
              <w:right w:val="single" w:sz="6" w:space="0" w:color="000000"/>
            </w:tcBorders>
          </w:tcPr>
          <w:p w:rsidR="00F13A9E" w:rsidRPr="007372E7" w:rsidRDefault="00F13A9E" w:rsidP="0004090F">
            <w:pPr>
              <w:pStyle w:val="TableParagraph"/>
              <w:kinsoku w:val="0"/>
              <w:overflowPunct w:val="0"/>
              <w:spacing w:line="242" w:lineRule="exact"/>
              <w:ind w:left="193"/>
              <w:rPr>
                <w:rFonts w:eastAsia="仿宋_GB2312"/>
                <w:sz w:val="21"/>
                <w:szCs w:val="21"/>
              </w:rPr>
            </w:pPr>
            <w:r w:rsidRPr="007372E7">
              <w:rPr>
                <w:rFonts w:eastAsia="仿宋_GB2312" w:hint="eastAsia"/>
                <w:sz w:val="21"/>
                <w:szCs w:val="21"/>
              </w:rPr>
              <w:t>进行过评估的核</w:t>
            </w:r>
          </w:p>
          <w:p w:rsidR="00F13A9E" w:rsidRPr="007372E7" w:rsidRDefault="00F13A9E" w:rsidP="0004090F">
            <w:pPr>
              <w:pStyle w:val="TableParagraph"/>
              <w:kinsoku w:val="0"/>
              <w:overflowPunct w:val="0"/>
              <w:spacing w:line="271" w:lineRule="exact"/>
              <w:ind w:left="193"/>
            </w:pPr>
            <w:r w:rsidRPr="007372E7">
              <w:rPr>
                <w:rFonts w:eastAsia="仿宋_GB2312" w:hint="eastAsia"/>
                <w:sz w:val="21"/>
                <w:szCs w:val="21"/>
              </w:rPr>
              <w:t>心课程总平均分</w:t>
            </w:r>
          </w:p>
        </w:tc>
        <w:tc>
          <w:tcPr>
            <w:tcW w:w="1392" w:type="dxa"/>
            <w:gridSpan w:val="3"/>
            <w:tcBorders>
              <w:top w:val="single" w:sz="6" w:space="0" w:color="000000"/>
              <w:left w:val="single" w:sz="6" w:space="0" w:color="000000"/>
              <w:bottom w:val="single" w:sz="12" w:space="0" w:color="000000"/>
              <w:right w:val="single" w:sz="12" w:space="0" w:color="000000"/>
            </w:tcBorders>
          </w:tcPr>
          <w:p w:rsidR="00F13A9E" w:rsidRPr="007372E7" w:rsidRDefault="00F13A9E" w:rsidP="0004090F"/>
        </w:tc>
      </w:tr>
    </w:tbl>
    <w:p w:rsidR="00F13A9E" w:rsidRPr="007372E7" w:rsidRDefault="00F13A9E" w:rsidP="005E2BF9">
      <w:pPr>
        <w:sectPr w:rsidR="00F13A9E" w:rsidRPr="007372E7">
          <w:type w:val="continuous"/>
          <w:pgSz w:w="11907" w:h="16840"/>
          <w:pgMar w:top="1000" w:right="1420" w:bottom="1160" w:left="1420" w:header="720" w:footer="720" w:gutter="0"/>
          <w:cols w:space="720" w:equalWidth="0">
            <w:col w:w="9067"/>
          </w:cols>
          <w:noEndnote/>
        </w:sectPr>
      </w:pPr>
    </w:p>
    <w:p w:rsidR="00F13A9E" w:rsidRPr="001D14D3" w:rsidRDefault="00F13A9E" w:rsidP="001D14D3">
      <w:pPr>
        <w:kinsoku w:val="0"/>
        <w:overflowPunct w:val="0"/>
        <w:spacing w:line="340" w:lineRule="exact"/>
        <w:ind w:left="109"/>
        <w:rPr>
          <w:rFonts w:eastAsia="仿宋_GB2312"/>
        </w:rPr>
      </w:pPr>
      <w:r w:rsidRPr="007372E7">
        <w:rPr>
          <w:rFonts w:eastAsia="仿宋_GB2312" w:hint="eastAsia"/>
          <w:spacing w:val="2"/>
        </w:rPr>
        <w:t>样</w:t>
      </w:r>
      <w:r w:rsidRPr="007372E7">
        <w:rPr>
          <w:rFonts w:eastAsia="仿宋_GB2312" w:hint="eastAsia"/>
        </w:rPr>
        <w:t>表：</w:t>
      </w:r>
    </w:p>
    <w:p w:rsidR="00F13A9E" w:rsidRPr="00E76A97" w:rsidRDefault="00F13A9E" w:rsidP="00E5058E">
      <w:pPr>
        <w:kinsoku w:val="0"/>
        <w:overflowPunct w:val="0"/>
        <w:spacing w:beforeLines="50"/>
        <w:ind w:left="108"/>
        <w:jc w:val="center"/>
        <w:rPr>
          <w:rFonts w:eastAsia="仿宋_GB2312"/>
        </w:rPr>
      </w:pPr>
      <w:r w:rsidRPr="007372E7">
        <w:rPr>
          <w:rFonts w:eastAsia="仿宋_GB2312" w:hint="eastAsia"/>
          <w:sz w:val="28"/>
          <w:szCs w:val="28"/>
        </w:rPr>
        <w:t>表</w:t>
      </w:r>
      <w:r w:rsidRPr="007372E7">
        <w:rPr>
          <w:rFonts w:eastAsia="仿宋_GB2312"/>
          <w:spacing w:val="-58"/>
        </w:rPr>
        <w:t xml:space="preserve"> </w:t>
      </w:r>
      <w:r w:rsidRPr="007372E7">
        <w:rPr>
          <w:rFonts w:eastAsia="仿宋_GB2312"/>
          <w:b/>
          <w:bCs/>
          <w:sz w:val="28"/>
          <w:szCs w:val="28"/>
        </w:rPr>
        <w:t>6</w:t>
      </w:r>
      <w:r w:rsidRPr="007372E7">
        <w:rPr>
          <w:rFonts w:eastAsia="仿宋_GB2312"/>
          <w:b/>
          <w:bCs/>
        </w:rPr>
        <w:tab/>
        <w:t xml:space="preserve"> </w:t>
      </w:r>
      <w:r w:rsidRPr="007372E7">
        <w:rPr>
          <w:rFonts w:eastAsia="仿宋_GB2312" w:hint="eastAsia"/>
          <w:sz w:val="28"/>
          <w:szCs w:val="28"/>
        </w:rPr>
        <w:t>近</w:t>
      </w:r>
      <w:r w:rsidRPr="007372E7">
        <w:rPr>
          <w:rFonts w:eastAsia="仿宋_GB2312"/>
          <w:b/>
          <w:bCs/>
          <w:sz w:val="28"/>
          <w:szCs w:val="28"/>
        </w:rPr>
        <w:t xml:space="preserve"> 3</w:t>
      </w:r>
      <w:r w:rsidRPr="007372E7">
        <w:rPr>
          <w:rFonts w:eastAsia="仿宋_GB2312"/>
          <w:b/>
          <w:bCs/>
        </w:rPr>
        <w:t xml:space="preserve"> </w:t>
      </w:r>
      <w:r w:rsidRPr="007372E7">
        <w:rPr>
          <w:rFonts w:eastAsia="仿宋_GB2312" w:hint="eastAsia"/>
          <w:sz w:val="28"/>
          <w:szCs w:val="28"/>
        </w:rPr>
        <w:t>年</w:t>
      </w:r>
      <w:r w:rsidRPr="007372E7">
        <w:rPr>
          <w:rFonts w:eastAsia="仿宋_GB2312"/>
          <w:b/>
          <w:bCs/>
          <w:sz w:val="28"/>
          <w:szCs w:val="28"/>
        </w:rPr>
        <w:t xml:space="preserve"> MBA </w:t>
      </w:r>
      <w:r w:rsidRPr="007372E7">
        <w:rPr>
          <w:rFonts w:eastAsia="仿宋_GB2312" w:hint="eastAsia"/>
          <w:sz w:val="28"/>
          <w:szCs w:val="28"/>
        </w:rPr>
        <w:t>专业课程任课教师情况汇总表</w:t>
      </w:r>
    </w:p>
    <w:p w:rsidR="00F13A9E" w:rsidRPr="007372E7" w:rsidRDefault="00F13A9E" w:rsidP="005E2BF9">
      <w:pPr>
        <w:kinsoku w:val="0"/>
        <w:overflowPunct w:val="0"/>
        <w:spacing w:before="1" w:line="190" w:lineRule="exact"/>
        <w:rPr>
          <w:sz w:val="19"/>
          <w:szCs w:val="19"/>
        </w:rPr>
        <w:sectPr w:rsidR="00F13A9E" w:rsidRPr="007372E7" w:rsidSect="00C84CEC">
          <w:footerReference w:type="default" r:id="rId11"/>
          <w:pgSz w:w="16839" w:h="11920" w:orient="landscape"/>
          <w:pgMar w:top="1080" w:right="420" w:bottom="1160" w:left="980" w:header="0" w:footer="980" w:gutter="0"/>
          <w:cols w:space="720" w:equalWidth="0">
            <w:col w:w="15439"/>
          </w:cols>
          <w:noEndnote/>
        </w:sectPr>
      </w:pPr>
    </w:p>
    <w:p w:rsidR="00F13A9E" w:rsidRPr="007372E7" w:rsidRDefault="00F13A9E" w:rsidP="005E2BF9">
      <w:pPr>
        <w:pStyle w:val="11"/>
        <w:tabs>
          <w:tab w:val="left" w:pos="2865"/>
        </w:tabs>
        <w:kinsoku w:val="0"/>
        <w:overflowPunct w:val="0"/>
        <w:spacing w:line="321" w:lineRule="exact"/>
        <w:ind w:left="109"/>
        <w:outlineLvl w:val="9"/>
        <w:rPr>
          <w:rFonts w:ascii="Times New Roman" w:cs="Times New Roman"/>
        </w:rPr>
      </w:pPr>
      <w:r w:rsidRPr="007372E7">
        <w:rPr>
          <w:rFonts w:ascii="Times New Roman" w:cs="Times New Roman" w:hint="eastAsia"/>
        </w:rPr>
        <w:t>学校代码</w:t>
      </w:r>
      <w:r w:rsidRPr="007372E7">
        <w:rPr>
          <w:rFonts w:ascii="Times New Roman" w:cs="Times New Roman" w:hint="eastAsia"/>
          <w:spacing w:val="2"/>
        </w:rPr>
        <w:t>：</w:t>
      </w:r>
      <w:r w:rsidRPr="007372E7">
        <w:rPr>
          <w:rFonts w:ascii="Times New Roman" w:cs="Times New Roman"/>
          <w:u w:val="single"/>
        </w:rPr>
        <w:t xml:space="preserve"> </w:t>
      </w:r>
      <w:r w:rsidRPr="007372E7">
        <w:rPr>
          <w:rFonts w:ascii="Times New Roman" w:cs="Times New Roman"/>
          <w:u w:val="single"/>
        </w:rPr>
        <w:tab/>
      </w:r>
    </w:p>
    <w:p w:rsidR="00F13A9E" w:rsidRPr="007372E7" w:rsidRDefault="00F13A9E" w:rsidP="005E2BF9">
      <w:pPr>
        <w:tabs>
          <w:tab w:val="left" w:pos="3856"/>
        </w:tabs>
        <w:kinsoku w:val="0"/>
        <w:overflowPunct w:val="0"/>
        <w:spacing w:line="321" w:lineRule="exact"/>
        <w:ind w:left="109"/>
        <w:rPr>
          <w:rFonts w:eastAsia="仿宋_GB2312"/>
          <w:sz w:val="22"/>
          <w:szCs w:val="22"/>
        </w:rPr>
      </w:pPr>
      <w:r w:rsidRPr="007372E7">
        <w:br w:type="column"/>
      </w:r>
      <w:r w:rsidRPr="007372E7">
        <w:rPr>
          <w:rFonts w:eastAsia="仿宋_GB2312" w:hint="eastAsia"/>
          <w:sz w:val="22"/>
          <w:szCs w:val="22"/>
        </w:rPr>
        <w:t>学校名称</w:t>
      </w:r>
      <w:r w:rsidRPr="007372E7">
        <w:rPr>
          <w:rFonts w:eastAsia="仿宋_GB2312" w:hint="eastAsia"/>
          <w:spacing w:val="3"/>
          <w:sz w:val="22"/>
          <w:szCs w:val="22"/>
        </w:rPr>
        <w:t>：</w:t>
      </w:r>
      <w:r w:rsidRPr="007372E7">
        <w:rPr>
          <w:rFonts w:eastAsia="仿宋_GB2312"/>
          <w:sz w:val="22"/>
          <w:szCs w:val="22"/>
          <w:u w:val="single"/>
        </w:rPr>
        <w:t xml:space="preserve"> </w:t>
      </w:r>
      <w:r w:rsidRPr="007372E7">
        <w:rPr>
          <w:rFonts w:eastAsia="仿宋_GB2312"/>
          <w:sz w:val="22"/>
          <w:szCs w:val="22"/>
          <w:u w:val="single"/>
        </w:rPr>
        <w:tab/>
      </w:r>
    </w:p>
    <w:p w:rsidR="00F13A9E" w:rsidRPr="007372E7" w:rsidRDefault="00F13A9E" w:rsidP="005E2BF9">
      <w:pPr>
        <w:tabs>
          <w:tab w:val="left" w:pos="1655"/>
          <w:tab w:val="left" w:pos="2317"/>
          <w:tab w:val="left" w:pos="3201"/>
        </w:tabs>
        <w:kinsoku w:val="0"/>
        <w:overflowPunct w:val="0"/>
        <w:spacing w:line="321" w:lineRule="exact"/>
        <w:ind w:left="109"/>
        <w:rPr>
          <w:rFonts w:eastAsia="仿宋_GB2312"/>
          <w:sz w:val="22"/>
          <w:szCs w:val="22"/>
        </w:rPr>
      </w:pPr>
      <w:r w:rsidRPr="007372E7">
        <w:br w:type="column"/>
      </w:r>
      <w:r w:rsidRPr="007372E7">
        <w:rPr>
          <w:rFonts w:eastAsia="仿宋_GB2312" w:hint="eastAsia"/>
          <w:sz w:val="22"/>
          <w:szCs w:val="22"/>
        </w:rPr>
        <w:t>填表日期：</w:t>
      </w:r>
      <w:r w:rsidRPr="007372E7">
        <w:rPr>
          <w:rFonts w:eastAsia="仿宋_GB2312"/>
          <w:sz w:val="22"/>
          <w:szCs w:val="22"/>
        </w:rPr>
        <w:tab/>
      </w:r>
      <w:r w:rsidRPr="007372E7">
        <w:rPr>
          <w:rFonts w:eastAsia="仿宋_GB2312" w:hint="eastAsia"/>
          <w:sz w:val="22"/>
          <w:szCs w:val="22"/>
        </w:rPr>
        <w:t>年</w:t>
      </w:r>
      <w:r w:rsidRPr="007372E7">
        <w:rPr>
          <w:rFonts w:eastAsia="仿宋_GB2312"/>
          <w:sz w:val="22"/>
          <w:szCs w:val="22"/>
        </w:rPr>
        <w:tab/>
      </w:r>
      <w:r w:rsidRPr="007372E7">
        <w:rPr>
          <w:rFonts w:eastAsia="仿宋_GB2312" w:hint="eastAsia"/>
          <w:sz w:val="22"/>
          <w:szCs w:val="22"/>
        </w:rPr>
        <w:t>月</w:t>
      </w:r>
      <w:r w:rsidRPr="007372E7">
        <w:rPr>
          <w:rFonts w:eastAsia="仿宋_GB2312"/>
          <w:sz w:val="22"/>
          <w:szCs w:val="22"/>
        </w:rPr>
        <w:tab/>
      </w:r>
      <w:r w:rsidRPr="007372E7">
        <w:rPr>
          <w:rFonts w:eastAsia="仿宋_GB2312" w:hint="eastAsia"/>
          <w:sz w:val="22"/>
          <w:szCs w:val="22"/>
        </w:rPr>
        <w:t>日</w:t>
      </w:r>
    </w:p>
    <w:p w:rsidR="00F13A9E" w:rsidRPr="007372E7" w:rsidRDefault="00F13A9E" w:rsidP="005E2BF9">
      <w:pPr>
        <w:tabs>
          <w:tab w:val="left" w:pos="1655"/>
          <w:tab w:val="left" w:pos="2317"/>
          <w:tab w:val="left" w:pos="3201"/>
        </w:tabs>
        <w:kinsoku w:val="0"/>
        <w:overflowPunct w:val="0"/>
        <w:spacing w:line="321" w:lineRule="exact"/>
        <w:ind w:left="109"/>
        <w:rPr>
          <w:rFonts w:eastAsia="仿宋_GB2312"/>
          <w:sz w:val="22"/>
          <w:szCs w:val="22"/>
        </w:rPr>
        <w:sectPr w:rsidR="00F13A9E" w:rsidRPr="007372E7">
          <w:type w:val="continuous"/>
          <w:pgSz w:w="16839" w:h="11920" w:orient="landscape"/>
          <w:pgMar w:top="1000" w:right="420" w:bottom="1160" w:left="980" w:header="720" w:footer="720" w:gutter="0"/>
          <w:cols w:num="3" w:space="720" w:equalWidth="0">
            <w:col w:w="2866" w:space="332"/>
            <w:col w:w="3857" w:space="618"/>
            <w:col w:w="7766"/>
          </w:cols>
          <w:noEndnote/>
        </w:sectPr>
      </w:pPr>
    </w:p>
    <w:p w:rsidR="00F13A9E" w:rsidRPr="007372E7" w:rsidRDefault="00F13A9E" w:rsidP="005E2BF9">
      <w:pPr>
        <w:kinsoku w:val="0"/>
        <w:overflowPunct w:val="0"/>
        <w:spacing w:before="5" w:line="30" w:lineRule="exact"/>
        <w:rPr>
          <w:sz w:val="3"/>
          <w:szCs w:val="3"/>
        </w:rPr>
      </w:pPr>
    </w:p>
    <w:tbl>
      <w:tblPr>
        <w:tblW w:w="0" w:type="auto"/>
        <w:tblInd w:w="1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757"/>
        <w:gridCol w:w="1020"/>
        <w:gridCol w:w="837"/>
        <w:gridCol w:w="991"/>
        <w:gridCol w:w="1280"/>
        <w:gridCol w:w="1279"/>
        <w:gridCol w:w="1282"/>
        <w:gridCol w:w="1707"/>
        <w:gridCol w:w="1234"/>
        <w:gridCol w:w="2016"/>
        <w:gridCol w:w="2367"/>
      </w:tblGrid>
      <w:tr w:rsidR="00F13A9E" w:rsidRPr="007372E7" w:rsidTr="00E76A97">
        <w:trPr>
          <w:trHeight w:hRule="exact" w:val="597"/>
        </w:trPr>
        <w:tc>
          <w:tcPr>
            <w:tcW w:w="757" w:type="dxa"/>
            <w:tcBorders>
              <w:top w:val="single" w:sz="12" w:space="0" w:color="auto"/>
            </w:tcBorders>
          </w:tcPr>
          <w:p w:rsidR="00F13A9E" w:rsidRPr="000C3293" w:rsidRDefault="00F13A9E" w:rsidP="000C3293">
            <w:pPr>
              <w:pStyle w:val="TableParagraph"/>
              <w:kinsoku w:val="0"/>
              <w:overflowPunct w:val="0"/>
              <w:spacing w:line="246" w:lineRule="exact"/>
              <w:ind w:left="186"/>
              <w:rPr>
                <w:rFonts w:eastAsia="仿宋_GB2312"/>
                <w:sz w:val="22"/>
                <w:szCs w:val="22"/>
              </w:rPr>
            </w:pPr>
            <w:r w:rsidRPr="007372E7">
              <w:rPr>
                <w:rFonts w:eastAsia="仿宋_GB2312" w:hint="eastAsia"/>
                <w:sz w:val="22"/>
                <w:szCs w:val="22"/>
              </w:rPr>
              <w:t>序号</w:t>
            </w:r>
          </w:p>
        </w:tc>
        <w:tc>
          <w:tcPr>
            <w:tcW w:w="1020" w:type="dxa"/>
            <w:tcBorders>
              <w:top w:val="single" w:sz="12" w:space="0" w:color="auto"/>
            </w:tcBorders>
          </w:tcPr>
          <w:p w:rsidR="00F13A9E" w:rsidRPr="007372E7" w:rsidRDefault="00F13A9E" w:rsidP="0004090F">
            <w:pPr>
              <w:pStyle w:val="TableParagraph"/>
              <w:kinsoku w:val="0"/>
              <w:overflowPunct w:val="0"/>
              <w:spacing w:before="63"/>
              <w:ind w:left="346"/>
            </w:pPr>
            <w:r w:rsidRPr="007372E7">
              <w:rPr>
                <w:rFonts w:eastAsia="仿宋_GB2312" w:hint="eastAsia"/>
                <w:sz w:val="22"/>
                <w:szCs w:val="22"/>
              </w:rPr>
              <w:t>姓名</w:t>
            </w:r>
          </w:p>
        </w:tc>
        <w:tc>
          <w:tcPr>
            <w:tcW w:w="837" w:type="dxa"/>
            <w:tcBorders>
              <w:top w:val="single" w:sz="12" w:space="0" w:color="auto"/>
            </w:tcBorders>
          </w:tcPr>
          <w:p w:rsidR="00F13A9E" w:rsidRPr="007372E7" w:rsidRDefault="00F13A9E" w:rsidP="0004090F">
            <w:pPr>
              <w:pStyle w:val="TableParagraph"/>
              <w:kinsoku w:val="0"/>
              <w:overflowPunct w:val="0"/>
              <w:spacing w:before="63"/>
              <w:ind w:left="191"/>
            </w:pPr>
            <w:r w:rsidRPr="007372E7">
              <w:rPr>
                <w:rFonts w:eastAsia="仿宋_GB2312" w:hint="eastAsia"/>
                <w:sz w:val="22"/>
                <w:szCs w:val="22"/>
              </w:rPr>
              <w:t>年龄</w:t>
            </w:r>
          </w:p>
        </w:tc>
        <w:tc>
          <w:tcPr>
            <w:tcW w:w="991" w:type="dxa"/>
            <w:tcBorders>
              <w:top w:val="single" w:sz="12" w:space="0" w:color="auto"/>
            </w:tcBorders>
          </w:tcPr>
          <w:p w:rsidR="00F13A9E" w:rsidRPr="007372E7" w:rsidRDefault="00F13A9E" w:rsidP="0004090F">
            <w:pPr>
              <w:pStyle w:val="TableParagraph"/>
              <w:kinsoku w:val="0"/>
              <w:overflowPunct w:val="0"/>
              <w:spacing w:before="63"/>
              <w:ind w:left="267"/>
            </w:pPr>
            <w:r w:rsidRPr="007372E7">
              <w:rPr>
                <w:rFonts w:eastAsia="仿宋_GB2312" w:hint="eastAsia"/>
                <w:sz w:val="22"/>
                <w:szCs w:val="22"/>
              </w:rPr>
              <w:t>职称</w:t>
            </w:r>
          </w:p>
        </w:tc>
        <w:tc>
          <w:tcPr>
            <w:tcW w:w="1280" w:type="dxa"/>
            <w:tcBorders>
              <w:top w:val="single" w:sz="12" w:space="0" w:color="auto"/>
            </w:tcBorders>
          </w:tcPr>
          <w:p w:rsidR="00F13A9E" w:rsidRPr="007372E7" w:rsidRDefault="00F13A9E" w:rsidP="0004090F">
            <w:pPr>
              <w:pStyle w:val="TableParagraph"/>
              <w:kinsoku w:val="0"/>
              <w:overflowPunct w:val="0"/>
              <w:spacing w:before="63"/>
              <w:ind w:left="189"/>
            </w:pPr>
            <w:r w:rsidRPr="007372E7">
              <w:rPr>
                <w:rFonts w:eastAsia="仿宋_GB2312" w:hint="eastAsia"/>
                <w:sz w:val="22"/>
                <w:szCs w:val="22"/>
              </w:rPr>
              <w:t>工作单位</w:t>
            </w:r>
          </w:p>
        </w:tc>
        <w:tc>
          <w:tcPr>
            <w:tcW w:w="1279" w:type="dxa"/>
            <w:tcBorders>
              <w:top w:val="single" w:sz="12" w:space="0" w:color="auto"/>
            </w:tcBorders>
          </w:tcPr>
          <w:p w:rsidR="00F13A9E" w:rsidRPr="007372E7" w:rsidRDefault="00F13A9E" w:rsidP="0004090F">
            <w:pPr>
              <w:pStyle w:val="TableParagraph"/>
              <w:kinsoku w:val="0"/>
              <w:overflowPunct w:val="0"/>
              <w:spacing w:line="246" w:lineRule="exact"/>
              <w:ind w:left="173" w:right="175"/>
              <w:jc w:val="center"/>
              <w:rPr>
                <w:rFonts w:eastAsia="仿宋_GB2312"/>
                <w:sz w:val="22"/>
                <w:szCs w:val="22"/>
              </w:rPr>
            </w:pPr>
            <w:r w:rsidRPr="007372E7">
              <w:rPr>
                <w:rFonts w:eastAsia="仿宋_GB2312" w:hint="eastAsia"/>
                <w:sz w:val="22"/>
                <w:szCs w:val="22"/>
              </w:rPr>
              <w:t>最高学位</w:t>
            </w:r>
          </w:p>
          <w:p w:rsidR="00F13A9E" w:rsidRPr="007372E7" w:rsidRDefault="00F13A9E" w:rsidP="0004090F">
            <w:pPr>
              <w:pStyle w:val="TableParagraph"/>
              <w:kinsoku w:val="0"/>
              <w:overflowPunct w:val="0"/>
              <w:spacing w:line="286" w:lineRule="exact"/>
              <w:ind w:left="173" w:right="175"/>
              <w:jc w:val="center"/>
            </w:pPr>
            <w:r w:rsidRPr="007372E7">
              <w:rPr>
                <w:rFonts w:eastAsia="仿宋_GB2312" w:hint="eastAsia"/>
                <w:sz w:val="22"/>
                <w:szCs w:val="22"/>
              </w:rPr>
              <w:t>及专业</w:t>
            </w:r>
          </w:p>
        </w:tc>
        <w:tc>
          <w:tcPr>
            <w:tcW w:w="1282" w:type="dxa"/>
            <w:tcBorders>
              <w:top w:val="single" w:sz="12" w:space="0" w:color="auto"/>
            </w:tcBorders>
          </w:tcPr>
          <w:p w:rsidR="00F13A9E" w:rsidRPr="007372E7" w:rsidRDefault="00F13A9E" w:rsidP="0004090F">
            <w:pPr>
              <w:pStyle w:val="TableParagraph"/>
              <w:kinsoku w:val="0"/>
              <w:overflowPunct w:val="0"/>
              <w:spacing w:before="63"/>
              <w:ind w:left="191"/>
            </w:pPr>
            <w:r w:rsidRPr="007372E7">
              <w:rPr>
                <w:rFonts w:eastAsia="仿宋_GB2312" w:hint="eastAsia"/>
                <w:sz w:val="22"/>
                <w:szCs w:val="22"/>
              </w:rPr>
              <w:t>研究方向</w:t>
            </w:r>
          </w:p>
        </w:tc>
        <w:tc>
          <w:tcPr>
            <w:tcW w:w="1707" w:type="dxa"/>
            <w:tcBorders>
              <w:top w:val="single" w:sz="12" w:space="0" w:color="auto"/>
            </w:tcBorders>
          </w:tcPr>
          <w:p w:rsidR="00F13A9E" w:rsidRPr="007372E7" w:rsidRDefault="00F13A9E" w:rsidP="0004090F">
            <w:pPr>
              <w:pStyle w:val="TableParagraph"/>
              <w:kinsoku w:val="0"/>
              <w:overflowPunct w:val="0"/>
              <w:spacing w:before="63"/>
              <w:ind w:left="99"/>
            </w:pPr>
            <w:r w:rsidRPr="007372E7">
              <w:rPr>
                <w:rFonts w:eastAsia="仿宋_GB2312" w:hint="eastAsia"/>
                <w:sz w:val="22"/>
                <w:szCs w:val="22"/>
              </w:rPr>
              <w:t>所授</w:t>
            </w:r>
            <w:r w:rsidRPr="007372E7">
              <w:rPr>
                <w:rFonts w:eastAsia="仿宋_GB2312"/>
                <w:spacing w:val="-62"/>
                <w:sz w:val="22"/>
                <w:szCs w:val="22"/>
              </w:rPr>
              <w:t xml:space="preserve"> </w:t>
            </w:r>
            <w:r w:rsidRPr="007372E7">
              <w:rPr>
                <w:rFonts w:eastAsia="仿宋_GB2312"/>
                <w:b/>
                <w:bCs/>
                <w:spacing w:val="-2"/>
                <w:sz w:val="22"/>
                <w:szCs w:val="22"/>
              </w:rPr>
              <w:t>M</w:t>
            </w:r>
            <w:r w:rsidRPr="007372E7">
              <w:rPr>
                <w:rFonts w:eastAsia="仿宋_GB2312"/>
                <w:b/>
                <w:bCs/>
                <w:spacing w:val="1"/>
                <w:sz w:val="22"/>
                <w:szCs w:val="22"/>
              </w:rPr>
              <w:t>B</w:t>
            </w:r>
            <w:r w:rsidRPr="007372E7">
              <w:rPr>
                <w:rFonts w:eastAsia="仿宋_GB2312"/>
                <w:b/>
                <w:bCs/>
                <w:sz w:val="22"/>
                <w:szCs w:val="22"/>
              </w:rPr>
              <w:t>A</w:t>
            </w:r>
            <w:r w:rsidRPr="007372E7">
              <w:rPr>
                <w:rFonts w:eastAsia="仿宋_GB2312"/>
                <w:b/>
                <w:bCs/>
                <w:spacing w:val="-11"/>
                <w:sz w:val="22"/>
                <w:szCs w:val="22"/>
              </w:rPr>
              <w:t xml:space="preserve"> </w:t>
            </w:r>
            <w:r w:rsidRPr="007372E7">
              <w:rPr>
                <w:rFonts w:eastAsia="仿宋_GB2312" w:hint="eastAsia"/>
                <w:sz w:val="22"/>
                <w:szCs w:val="22"/>
              </w:rPr>
              <w:t>课程</w:t>
            </w:r>
          </w:p>
        </w:tc>
        <w:tc>
          <w:tcPr>
            <w:tcW w:w="1234" w:type="dxa"/>
            <w:tcBorders>
              <w:top w:val="single" w:sz="12" w:space="0" w:color="auto"/>
            </w:tcBorders>
          </w:tcPr>
          <w:p w:rsidR="00F13A9E" w:rsidRPr="007372E7" w:rsidRDefault="00F13A9E" w:rsidP="0004090F">
            <w:pPr>
              <w:pStyle w:val="TableParagraph"/>
              <w:kinsoku w:val="0"/>
              <w:overflowPunct w:val="0"/>
              <w:spacing w:before="63"/>
              <w:ind w:left="159"/>
            </w:pPr>
            <w:r w:rsidRPr="007372E7">
              <w:rPr>
                <w:rFonts w:eastAsia="仿宋_GB2312" w:hint="eastAsia"/>
                <w:sz w:val="22"/>
                <w:szCs w:val="22"/>
              </w:rPr>
              <w:t>讲授班次</w:t>
            </w:r>
          </w:p>
        </w:tc>
        <w:tc>
          <w:tcPr>
            <w:tcW w:w="2016" w:type="dxa"/>
            <w:tcBorders>
              <w:top w:val="single" w:sz="12" w:space="0" w:color="auto"/>
            </w:tcBorders>
          </w:tcPr>
          <w:p w:rsidR="00F13A9E" w:rsidRPr="007372E7" w:rsidRDefault="00F13A9E" w:rsidP="0004090F">
            <w:pPr>
              <w:pStyle w:val="TableParagraph"/>
              <w:kinsoku w:val="0"/>
              <w:overflowPunct w:val="0"/>
              <w:spacing w:before="63"/>
              <w:ind w:left="104"/>
            </w:pPr>
            <w:r w:rsidRPr="007372E7">
              <w:rPr>
                <w:rFonts w:eastAsia="仿宋_GB2312" w:hint="eastAsia"/>
                <w:sz w:val="22"/>
                <w:szCs w:val="22"/>
              </w:rPr>
              <w:t>相关主要实践经验</w:t>
            </w:r>
          </w:p>
        </w:tc>
        <w:tc>
          <w:tcPr>
            <w:tcW w:w="2367" w:type="dxa"/>
            <w:tcBorders>
              <w:top w:val="single" w:sz="12" w:space="0" w:color="auto"/>
            </w:tcBorders>
          </w:tcPr>
          <w:p w:rsidR="00F13A9E" w:rsidRPr="007372E7" w:rsidRDefault="00F13A9E" w:rsidP="0004090F">
            <w:pPr>
              <w:pStyle w:val="TableParagraph"/>
              <w:kinsoku w:val="0"/>
              <w:overflowPunct w:val="0"/>
              <w:spacing w:line="249" w:lineRule="exact"/>
              <w:ind w:left="114"/>
              <w:rPr>
                <w:rFonts w:eastAsia="仿宋_GB2312"/>
                <w:sz w:val="21"/>
                <w:szCs w:val="21"/>
              </w:rPr>
            </w:pPr>
            <w:r w:rsidRPr="007372E7">
              <w:rPr>
                <w:rFonts w:eastAsia="仿宋_GB2312" w:hint="eastAsia"/>
                <w:sz w:val="21"/>
                <w:szCs w:val="21"/>
              </w:rPr>
              <w:t>近三年进修、培训</w:t>
            </w:r>
            <w:r w:rsidRPr="007372E7">
              <w:rPr>
                <w:rFonts w:eastAsia="仿宋_GB2312" w:hint="eastAsia"/>
                <w:spacing w:val="-3"/>
                <w:sz w:val="21"/>
                <w:szCs w:val="21"/>
              </w:rPr>
              <w:t>经</w:t>
            </w:r>
            <w:r w:rsidRPr="007372E7">
              <w:rPr>
                <w:rFonts w:eastAsia="仿宋_GB2312" w:hint="eastAsia"/>
                <w:sz w:val="21"/>
                <w:szCs w:val="21"/>
              </w:rPr>
              <w:t>历</w:t>
            </w:r>
          </w:p>
          <w:p w:rsidR="00F13A9E" w:rsidRPr="007372E7" w:rsidRDefault="00F13A9E" w:rsidP="0004090F">
            <w:pPr>
              <w:pStyle w:val="TableParagraph"/>
              <w:kinsoku w:val="0"/>
              <w:overflowPunct w:val="0"/>
              <w:spacing w:line="274" w:lineRule="exact"/>
              <w:ind w:left="140"/>
            </w:pPr>
            <w:r w:rsidRPr="007372E7">
              <w:rPr>
                <w:rFonts w:eastAsia="仿宋_GB2312" w:hint="eastAsia"/>
                <w:sz w:val="21"/>
                <w:szCs w:val="21"/>
              </w:rPr>
              <w:t>（项</w:t>
            </w:r>
            <w:r w:rsidRPr="007372E7">
              <w:rPr>
                <w:rFonts w:eastAsia="仿宋_GB2312" w:hint="eastAsia"/>
                <w:spacing w:val="-3"/>
                <w:sz w:val="21"/>
                <w:szCs w:val="21"/>
              </w:rPr>
              <w:t>目</w:t>
            </w:r>
            <w:r w:rsidRPr="007372E7">
              <w:rPr>
                <w:rFonts w:eastAsia="仿宋_GB2312" w:hint="eastAsia"/>
                <w:sz w:val="21"/>
                <w:szCs w:val="21"/>
              </w:rPr>
              <w:t>、</w:t>
            </w:r>
            <w:r w:rsidRPr="007372E7">
              <w:rPr>
                <w:rFonts w:eastAsia="仿宋_GB2312" w:hint="eastAsia"/>
                <w:spacing w:val="-3"/>
                <w:sz w:val="21"/>
                <w:szCs w:val="21"/>
              </w:rPr>
              <w:t>时</w:t>
            </w:r>
            <w:r w:rsidRPr="007372E7">
              <w:rPr>
                <w:rFonts w:eastAsia="仿宋_GB2312" w:hint="eastAsia"/>
                <w:sz w:val="21"/>
                <w:szCs w:val="21"/>
              </w:rPr>
              <w:t>间</w:t>
            </w:r>
            <w:r w:rsidRPr="007372E7">
              <w:rPr>
                <w:rFonts w:eastAsia="仿宋_GB2312" w:hint="eastAsia"/>
                <w:spacing w:val="-3"/>
                <w:sz w:val="21"/>
                <w:szCs w:val="21"/>
              </w:rPr>
              <w:t>、</w:t>
            </w:r>
            <w:r w:rsidRPr="007372E7">
              <w:rPr>
                <w:rFonts w:eastAsia="仿宋_GB2312" w:hint="eastAsia"/>
                <w:sz w:val="21"/>
                <w:szCs w:val="21"/>
              </w:rPr>
              <w:t>地</w:t>
            </w:r>
            <w:r w:rsidRPr="007372E7">
              <w:rPr>
                <w:rFonts w:eastAsia="仿宋_GB2312" w:hint="eastAsia"/>
                <w:spacing w:val="-3"/>
                <w:sz w:val="21"/>
                <w:szCs w:val="21"/>
              </w:rPr>
              <w:t>点</w:t>
            </w:r>
            <w:r w:rsidRPr="007372E7">
              <w:rPr>
                <w:rFonts w:eastAsia="仿宋_GB2312" w:hint="eastAsia"/>
                <w:sz w:val="21"/>
                <w:szCs w:val="21"/>
              </w:rPr>
              <w:t>）</w:t>
            </w:r>
          </w:p>
        </w:tc>
      </w:tr>
      <w:tr w:rsidR="00F13A9E" w:rsidRPr="007372E7" w:rsidTr="00E76A97">
        <w:trPr>
          <w:trHeight w:hRule="exact" w:val="281"/>
        </w:trPr>
        <w:tc>
          <w:tcPr>
            <w:tcW w:w="757" w:type="dxa"/>
          </w:tcPr>
          <w:p w:rsidR="00F13A9E" w:rsidRPr="007372E7" w:rsidRDefault="00F13A9E" w:rsidP="0004090F"/>
        </w:tc>
        <w:tc>
          <w:tcPr>
            <w:tcW w:w="1020" w:type="dxa"/>
          </w:tcPr>
          <w:p w:rsidR="00F13A9E" w:rsidRPr="007372E7" w:rsidRDefault="00F13A9E" w:rsidP="0004090F"/>
        </w:tc>
        <w:tc>
          <w:tcPr>
            <w:tcW w:w="837" w:type="dxa"/>
          </w:tcPr>
          <w:p w:rsidR="00F13A9E" w:rsidRPr="007372E7" w:rsidRDefault="00F13A9E" w:rsidP="0004090F"/>
        </w:tc>
        <w:tc>
          <w:tcPr>
            <w:tcW w:w="991" w:type="dxa"/>
          </w:tcPr>
          <w:p w:rsidR="00F13A9E" w:rsidRPr="007372E7" w:rsidRDefault="00F13A9E" w:rsidP="0004090F"/>
        </w:tc>
        <w:tc>
          <w:tcPr>
            <w:tcW w:w="1280" w:type="dxa"/>
          </w:tcPr>
          <w:p w:rsidR="00F13A9E" w:rsidRPr="007372E7" w:rsidRDefault="00F13A9E" w:rsidP="0004090F"/>
        </w:tc>
        <w:tc>
          <w:tcPr>
            <w:tcW w:w="1279" w:type="dxa"/>
          </w:tcPr>
          <w:p w:rsidR="00F13A9E" w:rsidRPr="007372E7" w:rsidRDefault="00F13A9E" w:rsidP="0004090F"/>
        </w:tc>
        <w:tc>
          <w:tcPr>
            <w:tcW w:w="1282" w:type="dxa"/>
          </w:tcPr>
          <w:p w:rsidR="00F13A9E" w:rsidRPr="007372E7" w:rsidRDefault="00F13A9E" w:rsidP="0004090F"/>
        </w:tc>
        <w:tc>
          <w:tcPr>
            <w:tcW w:w="1707" w:type="dxa"/>
          </w:tcPr>
          <w:p w:rsidR="00F13A9E" w:rsidRPr="007372E7" w:rsidRDefault="00F13A9E" w:rsidP="0004090F"/>
        </w:tc>
        <w:tc>
          <w:tcPr>
            <w:tcW w:w="1234" w:type="dxa"/>
          </w:tcPr>
          <w:p w:rsidR="00F13A9E" w:rsidRPr="007372E7" w:rsidRDefault="00F13A9E" w:rsidP="0004090F"/>
        </w:tc>
        <w:tc>
          <w:tcPr>
            <w:tcW w:w="2016" w:type="dxa"/>
          </w:tcPr>
          <w:p w:rsidR="00F13A9E" w:rsidRPr="007372E7" w:rsidRDefault="00F13A9E" w:rsidP="0004090F"/>
        </w:tc>
        <w:tc>
          <w:tcPr>
            <w:tcW w:w="2367" w:type="dxa"/>
          </w:tcPr>
          <w:p w:rsidR="00F13A9E" w:rsidRPr="007372E7" w:rsidRDefault="00F13A9E" w:rsidP="0004090F"/>
        </w:tc>
      </w:tr>
      <w:tr w:rsidR="00F13A9E" w:rsidRPr="007372E7" w:rsidTr="00E76A97">
        <w:trPr>
          <w:trHeight w:hRule="exact" w:val="283"/>
        </w:trPr>
        <w:tc>
          <w:tcPr>
            <w:tcW w:w="757" w:type="dxa"/>
          </w:tcPr>
          <w:p w:rsidR="00F13A9E" w:rsidRPr="007372E7" w:rsidRDefault="00F13A9E" w:rsidP="0004090F"/>
        </w:tc>
        <w:tc>
          <w:tcPr>
            <w:tcW w:w="1020" w:type="dxa"/>
          </w:tcPr>
          <w:p w:rsidR="00F13A9E" w:rsidRPr="007372E7" w:rsidRDefault="00F13A9E" w:rsidP="0004090F"/>
        </w:tc>
        <w:tc>
          <w:tcPr>
            <w:tcW w:w="837" w:type="dxa"/>
          </w:tcPr>
          <w:p w:rsidR="00F13A9E" w:rsidRPr="007372E7" w:rsidRDefault="00F13A9E" w:rsidP="0004090F"/>
        </w:tc>
        <w:tc>
          <w:tcPr>
            <w:tcW w:w="991" w:type="dxa"/>
          </w:tcPr>
          <w:p w:rsidR="00F13A9E" w:rsidRPr="007372E7" w:rsidRDefault="00F13A9E" w:rsidP="0004090F"/>
        </w:tc>
        <w:tc>
          <w:tcPr>
            <w:tcW w:w="1280" w:type="dxa"/>
          </w:tcPr>
          <w:p w:rsidR="00F13A9E" w:rsidRPr="007372E7" w:rsidRDefault="00F13A9E" w:rsidP="0004090F"/>
        </w:tc>
        <w:tc>
          <w:tcPr>
            <w:tcW w:w="1279" w:type="dxa"/>
          </w:tcPr>
          <w:p w:rsidR="00F13A9E" w:rsidRPr="007372E7" w:rsidRDefault="00F13A9E" w:rsidP="0004090F"/>
        </w:tc>
        <w:tc>
          <w:tcPr>
            <w:tcW w:w="1282" w:type="dxa"/>
          </w:tcPr>
          <w:p w:rsidR="00F13A9E" w:rsidRPr="007372E7" w:rsidRDefault="00F13A9E" w:rsidP="0004090F"/>
        </w:tc>
        <w:tc>
          <w:tcPr>
            <w:tcW w:w="1707" w:type="dxa"/>
          </w:tcPr>
          <w:p w:rsidR="00F13A9E" w:rsidRPr="007372E7" w:rsidRDefault="00F13A9E" w:rsidP="0004090F"/>
        </w:tc>
        <w:tc>
          <w:tcPr>
            <w:tcW w:w="1234" w:type="dxa"/>
          </w:tcPr>
          <w:p w:rsidR="00F13A9E" w:rsidRPr="007372E7" w:rsidRDefault="00F13A9E" w:rsidP="0004090F"/>
        </w:tc>
        <w:tc>
          <w:tcPr>
            <w:tcW w:w="2016" w:type="dxa"/>
          </w:tcPr>
          <w:p w:rsidR="00F13A9E" w:rsidRPr="007372E7" w:rsidRDefault="00F13A9E" w:rsidP="0004090F"/>
        </w:tc>
        <w:tc>
          <w:tcPr>
            <w:tcW w:w="2367" w:type="dxa"/>
          </w:tcPr>
          <w:p w:rsidR="00F13A9E" w:rsidRPr="007372E7" w:rsidRDefault="00F13A9E" w:rsidP="0004090F"/>
        </w:tc>
      </w:tr>
      <w:tr w:rsidR="00F13A9E" w:rsidRPr="007372E7" w:rsidTr="00E76A97">
        <w:trPr>
          <w:trHeight w:hRule="exact" w:val="293"/>
        </w:trPr>
        <w:tc>
          <w:tcPr>
            <w:tcW w:w="757" w:type="dxa"/>
            <w:tcBorders>
              <w:bottom w:val="single" w:sz="12" w:space="0" w:color="auto"/>
            </w:tcBorders>
          </w:tcPr>
          <w:p w:rsidR="00F13A9E" w:rsidRPr="007372E7" w:rsidRDefault="00F13A9E" w:rsidP="0004090F"/>
        </w:tc>
        <w:tc>
          <w:tcPr>
            <w:tcW w:w="1020" w:type="dxa"/>
            <w:tcBorders>
              <w:bottom w:val="single" w:sz="12" w:space="0" w:color="auto"/>
            </w:tcBorders>
          </w:tcPr>
          <w:p w:rsidR="00F13A9E" w:rsidRPr="007372E7" w:rsidRDefault="00F13A9E" w:rsidP="0004090F"/>
        </w:tc>
        <w:tc>
          <w:tcPr>
            <w:tcW w:w="837" w:type="dxa"/>
            <w:tcBorders>
              <w:bottom w:val="single" w:sz="12" w:space="0" w:color="auto"/>
            </w:tcBorders>
          </w:tcPr>
          <w:p w:rsidR="00F13A9E" w:rsidRPr="007372E7" w:rsidRDefault="00F13A9E" w:rsidP="0004090F"/>
        </w:tc>
        <w:tc>
          <w:tcPr>
            <w:tcW w:w="991" w:type="dxa"/>
            <w:tcBorders>
              <w:bottom w:val="single" w:sz="12" w:space="0" w:color="auto"/>
            </w:tcBorders>
          </w:tcPr>
          <w:p w:rsidR="00F13A9E" w:rsidRPr="007372E7" w:rsidRDefault="00F13A9E" w:rsidP="0004090F"/>
        </w:tc>
        <w:tc>
          <w:tcPr>
            <w:tcW w:w="1280" w:type="dxa"/>
            <w:tcBorders>
              <w:bottom w:val="single" w:sz="12" w:space="0" w:color="auto"/>
            </w:tcBorders>
          </w:tcPr>
          <w:p w:rsidR="00F13A9E" w:rsidRPr="007372E7" w:rsidRDefault="00F13A9E" w:rsidP="0004090F"/>
        </w:tc>
        <w:tc>
          <w:tcPr>
            <w:tcW w:w="1279" w:type="dxa"/>
            <w:tcBorders>
              <w:bottom w:val="single" w:sz="12" w:space="0" w:color="auto"/>
            </w:tcBorders>
          </w:tcPr>
          <w:p w:rsidR="00F13A9E" w:rsidRPr="007372E7" w:rsidRDefault="00F13A9E" w:rsidP="0004090F"/>
        </w:tc>
        <w:tc>
          <w:tcPr>
            <w:tcW w:w="1282" w:type="dxa"/>
            <w:tcBorders>
              <w:bottom w:val="single" w:sz="12" w:space="0" w:color="auto"/>
            </w:tcBorders>
          </w:tcPr>
          <w:p w:rsidR="00F13A9E" w:rsidRPr="007372E7" w:rsidRDefault="00F13A9E" w:rsidP="0004090F"/>
        </w:tc>
        <w:tc>
          <w:tcPr>
            <w:tcW w:w="1707" w:type="dxa"/>
            <w:tcBorders>
              <w:bottom w:val="single" w:sz="12" w:space="0" w:color="auto"/>
            </w:tcBorders>
          </w:tcPr>
          <w:p w:rsidR="00F13A9E" w:rsidRPr="007372E7" w:rsidRDefault="00F13A9E" w:rsidP="0004090F"/>
        </w:tc>
        <w:tc>
          <w:tcPr>
            <w:tcW w:w="1234" w:type="dxa"/>
            <w:tcBorders>
              <w:bottom w:val="single" w:sz="12" w:space="0" w:color="auto"/>
            </w:tcBorders>
          </w:tcPr>
          <w:p w:rsidR="00F13A9E" w:rsidRPr="007372E7" w:rsidRDefault="00F13A9E" w:rsidP="0004090F"/>
        </w:tc>
        <w:tc>
          <w:tcPr>
            <w:tcW w:w="2016" w:type="dxa"/>
            <w:tcBorders>
              <w:bottom w:val="single" w:sz="12" w:space="0" w:color="auto"/>
            </w:tcBorders>
          </w:tcPr>
          <w:p w:rsidR="00F13A9E" w:rsidRPr="007372E7" w:rsidRDefault="00F13A9E" w:rsidP="0004090F"/>
        </w:tc>
        <w:tc>
          <w:tcPr>
            <w:tcW w:w="2367" w:type="dxa"/>
            <w:tcBorders>
              <w:bottom w:val="single" w:sz="12" w:space="0" w:color="auto"/>
            </w:tcBorders>
          </w:tcPr>
          <w:p w:rsidR="00F13A9E" w:rsidRPr="007372E7" w:rsidRDefault="00F13A9E" w:rsidP="0004090F"/>
        </w:tc>
      </w:tr>
    </w:tbl>
    <w:p w:rsidR="00F13A9E" w:rsidRPr="007372E7" w:rsidRDefault="00F13A9E" w:rsidP="001D14D3">
      <w:pPr>
        <w:pStyle w:val="BodyText"/>
        <w:kinsoku w:val="0"/>
        <w:overflowPunct w:val="0"/>
        <w:spacing w:after="0" w:line="280" w:lineRule="exact"/>
        <w:ind w:left="109"/>
      </w:pPr>
      <w:r w:rsidRPr="007372E7">
        <w:rPr>
          <w:rFonts w:hint="eastAsia"/>
        </w:rPr>
        <w:t>说明：</w:t>
      </w:r>
      <w:r w:rsidRPr="007372E7">
        <w:rPr>
          <w:spacing w:val="-2"/>
        </w:rPr>
        <w:t xml:space="preserve"> </w:t>
      </w:r>
      <w:r w:rsidRPr="007372E7">
        <w:t>1</w:t>
      </w:r>
      <w:r w:rsidRPr="007372E7">
        <w:rPr>
          <w:rFonts w:hint="eastAsia"/>
          <w:spacing w:val="-3"/>
        </w:rPr>
        <w:t>．</w:t>
      </w:r>
      <w:r w:rsidRPr="007372E7">
        <w:t>M</w:t>
      </w:r>
      <w:r w:rsidRPr="007372E7">
        <w:rPr>
          <w:spacing w:val="-3"/>
        </w:rPr>
        <w:t>B</w:t>
      </w:r>
      <w:r w:rsidRPr="007372E7">
        <w:t>A</w:t>
      </w:r>
      <w:r w:rsidRPr="007372E7">
        <w:rPr>
          <w:spacing w:val="-1"/>
        </w:rPr>
        <w:t xml:space="preserve"> </w:t>
      </w:r>
      <w:r w:rsidRPr="007372E7">
        <w:rPr>
          <w:rFonts w:hint="eastAsia"/>
        </w:rPr>
        <w:t>师</w:t>
      </w:r>
      <w:r w:rsidRPr="007372E7">
        <w:rPr>
          <w:rFonts w:hint="eastAsia"/>
          <w:spacing w:val="-3"/>
        </w:rPr>
        <w:t>资</w:t>
      </w:r>
      <w:r w:rsidRPr="007372E7">
        <w:rPr>
          <w:rFonts w:hint="eastAsia"/>
        </w:rPr>
        <w:t>若</w:t>
      </w:r>
      <w:r w:rsidRPr="007372E7">
        <w:rPr>
          <w:rFonts w:hint="eastAsia"/>
          <w:spacing w:val="-3"/>
        </w:rPr>
        <w:t>为</w:t>
      </w:r>
      <w:r w:rsidRPr="007372E7">
        <w:rPr>
          <w:rFonts w:hint="eastAsia"/>
        </w:rPr>
        <w:t>本校</w:t>
      </w:r>
      <w:r w:rsidRPr="007372E7">
        <w:rPr>
          <w:rFonts w:hint="eastAsia"/>
          <w:spacing w:val="-3"/>
        </w:rPr>
        <w:t>教</w:t>
      </w:r>
      <w:r w:rsidRPr="007372E7">
        <w:rPr>
          <w:rFonts w:hint="eastAsia"/>
        </w:rPr>
        <w:t>授</w:t>
      </w:r>
      <w:r w:rsidRPr="007372E7">
        <w:rPr>
          <w:rFonts w:hint="eastAsia"/>
          <w:spacing w:val="-3"/>
        </w:rPr>
        <w:t>则</w:t>
      </w:r>
      <w:r w:rsidRPr="007372E7">
        <w:rPr>
          <w:rFonts w:hint="eastAsia"/>
        </w:rPr>
        <w:t>工</w:t>
      </w:r>
      <w:r w:rsidRPr="007372E7">
        <w:rPr>
          <w:rFonts w:hint="eastAsia"/>
          <w:spacing w:val="-3"/>
        </w:rPr>
        <w:t>作</w:t>
      </w:r>
      <w:r w:rsidRPr="007372E7">
        <w:rPr>
          <w:rFonts w:hint="eastAsia"/>
        </w:rPr>
        <w:t>单</w:t>
      </w:r>
      <w:r w:rsidRPr="007372E7">
        <w:rPr>
          <w:rFonts w:hint="eastAsia"/>
          <w:spacing w:val="-3"/>
        </w:rPr>
        <w:t>位</w:t>
      </w:r>
      <w:r w:rsidRPr="007372E7">
        <w:rPr>
          <w:rFonts w:hint="eastAsia"/>
        </w:rPr>
        <w:t>填</w:t>
      </w:r>
      <w:r w:rsidRPr="007372E7">
        <w:rPr>
          <w:rFonts w:hint="eastAsia"/>
          <w:spacing w:val="-3"/>
        </w:rPr>
        <w:t>写</w:t>
      </w:r>
      <w:r w:rsidRPr="007372E7">
        <w:rPr>
          <w:rFonts w:hint="eastAsia"/>
        </w:rPr>
        <w:t>院系</w:t>
      </w:r>
      <w:r w:rsidRPr="007372E7">
        <w:rPr>
          <w:rFonts w:hint="eastAsia"/>
          <w:spacing w:val="-3"/>
        </w:rPr>
        <w:t>名</w:t>
      </w:r>
      <w:r w:rsidRPr="007372E7">
        <w:rPr>
          <w:rFonts w:hint="eastAsia"/>
        </w:rPr>
        <w:t>称</w:t>
      </w:r>
      <w:r w:rsidRPr="007372E7">
        <w:rPr>
          <w:rFonts w:hint="eastAsia"/>
          <w:spacing w:val="-3"/>
        </w:rPr>
        <w:t>；</w:t>
      </w:r>
      <w:r w:rsidRPr="007372E7">
        <w:rPr>
          <w:rFonts w:hint="eastAsia"/>
        </w:rPr>
        <w:t>若</w:t>
      </w:r>
      <w:r w:rsidRPr="007372E7">
        <w:rPr>
          <w:rFonts w:hint="eastAsia"/>
          <w:spacing w:val="-3"/>
        </w:rPr>
        <w:t>为</w:t>
      </w:r>
      <w:r w:rsidRPr="007372E7">
        <w:rPr>
          <w:rFonts w:hint="eastAsia"/>
        </w:rPr>
        <w:t>外</w:t>
      </w:r>
      <w:r w:rsidRPr="007372E7">
        <w:rPr>
          <w:rFonts w:hint="eastAsia"/>
          <w:spacing w:val="-3"/>
        </w:rPr>
        <w:t>聘</w:t>
      </w:r>
      <w:r w:rsidRPr="007372E7">
        <w:rPr>
          <w:rFonts w:hint="eastAsia"/>
        </w:rPr>
        <w:t>教</w:t>
      </w:r>
      <w:r w:rsidRPr="007372E7">
        <w:rPr>
          <w:rFonts w:hint="eastAsia"/>
          <w:spacing w:val="-3"/>
        </w:rPr>
        <w:t>授</w:t>
      </w:r>
      <w:r w:rsidRPr="007372E7">
        <w:rPr>
          <w:rFonts w:hint="eastAsia"/>
        </w:rPr>
        <w:t>则注</w:t>
      </w:r>
      <w:r w:rsidRPr="007372E7">
        <w:rPr>
          <w:rFonts w:hint="eastAsia"/>
          <w:spacing w:val="-3"/>
        </w:rPr>
        <w:t>明</w:t>
      </w:r>
      <w:r w:rsidRPr="007372E7">
        <w:rPr>
          <w:rFonts w:hint="eastAsia"/>
        </w:rPr>
        <w:t>外</w:t>
      </w:r>
      <w:r w:rsidRPr="007372E7">
        <w:rPr>
          <w:rFonts w:hint="eastAsia"/>
          <w:spacing w:val="-3"/>
        </w:rPr>
        <w:t>聘</w:t>
      </w:r>
      <w:r w:rsidRPr="007372E7">
        <w:rPr>
          <w:rFonts w:hint="eastAsia"/>
        </w:rPr>
        <w:t>，</w:t>
      </w:r>
      <w:r w:rsidRPr="007372E7">
        <w:rPr>
          <w:rFonts w:hint="eastAsia"/>
          <w:spacing w:val="-3"/>
        </w:rPr>
        <w:t>并</w:t>
      </w:r>
      <w:r w:rsidRPr="007372E7">
        <w:rPr>
          <w:rFonts w:hint="eastAsia"/>
        </w:rPr>
        <w:t>填</w:t>
      </w:r>
      <w:r w:rsidRPr="007372E7">
        <w:rPr>
          <w:rFonts w:hint="eastAsia"/>
          <w:spacing w:val="-3"/>
        </w:rPr>
        <w:t>写</w:t>
      </w:r>
      <w:r w:rsidRPr="007372E7">
        <w:rPr>
          <w:rFonts w:hint="eastAsia"/>
        </w:rPr>
        <w:t>其</w:t>
      </w:r>
      <w:r w:rsidRPr="007372E7">
        <w:rPr>
          <w:rFonts w:hint="eastAsia"/>
          <w:spacing w:val="-3"/>
        </w:rPr>
        <w:t>工</w:t>
      </w:r>
      <w:r w:rsidRPr="007372E7">
        <w:rPr>
          <w:rFonts w:hint="eastAsia"/>
        </w:rPr>
        <w:t>作单</w:t>
      </w:r>
      <w:r w:rsidRPr="007372E7">
        <w:rPr>
          <w:rFonts w:hint="eastAsia"/>
          <w:spacing w:val="-3"/>
        </w:rPr>
        <w:t>位</w:t>
      </w:r>
      <w:r w:rsidRPr="007372E7">
        <w:rPr>
          <w:rFonts w:hint="eastAsia"/>
        </w:rPr>
        <w:t>。</w:t>
      </w:r>
    </w:p>
    <w:p w:rsidR="00F13A9E" w:rsidRPr="007372E7" w:rsidRDefault="00F13A9E" w:rsidP="001D14D3">
      <w:pPr>
        <w:pStyle w:val="BodyText"/>
        <w:kinsoku w:val="0"/>
        <w:overflowPunct w:val="0"/>
        <w:spacing w:after="0" w:line="280" w:lineRule="exact"/>
        <w:ind w:left="822"/>
      </w:pPr>
      <w:r w:rsidRPr="007372E7">
        <w:t>2</w:t>
      </w:r>
      <w:r w:rsidRPr="007372E7">
        <w:rPr>
          <w:rFonts w:hint="eastAsia"/>
        </w:rPr>
        <w:t>．</w:t>
      </w:r>
      <w:r w:rsidRPr="007372E7">
        <w:rPr>
          <w:rFonts w:hint="eastAsia"/>
          <w:spacing w:val="-3"/>
        </w:rPr>
        <w:t>讲</w:t>
      </w:r>
      <w:r w:rsidRPr="007372E7">
        <w:rPr>
          <w:rFonts w:hint="eastAsia"/>
        </w:rPr>
        <w:t>授</w:t>
      </w:r>
      <w:r w:rsidRPr="007372E7">
        <w:rPr>
          <w:rFonts w:hint="eastAsia"/>
          <w:spacing w:val="-3"/>
        </w:rPr>
        <w:t>班</w:t>
      </w:r>
      <w:r w:rsidRPr="007372E7">
        <w:rPr>
          <w:rFonts w:hint="eastAsia"/>
        </w:rPr>
        <w:t>次</w:t>
      </w:r>
      <w:r w:rsidRPr="007372E7">
        <w:rPr>
          <w:rFonts w:hint="eastAsia"/>
          <w:spacing w:val="-3"/>
        </w:rPr>
        <w:t>是</w:t>
      </w:r>
      <w:r w:rsidRPr="007372E7">
        <w:rPr>
          <w:rFonts w:hint="eastAsia"/>
        </w:rPr>
        <w:t>指</w:t>
      </w:r>
      <w:r w:rsidRPr="007372E7">
        <w:rPr>
          <w:rFonts w:hint="eastAsia"/>
          <w:spacing w:val="-3"/>
        </w:rPr>
        <w:t>为</w:t>
      </w:r>
      <w:r w:rsidRPr="007372E7">
        <w:rPr>
          <w:rFonts w:hint="eastAsia"/>
        </w:rPr>
        <w:t>不</w:t>
      </w:r>
      <w:r w:rsidRPr="007372E7">
        <w:rPr>
          <w:rFonts w:hint="eastAsia"/>
          <w:spacing w:val="-3"/>
        </w:rPr>
        <w:t>同班</w:t>
      </w:r>
      <w:r w:rsidRPr="007372E7">
        <w:rPr>
          <w:rFonts w:hint="eastAsia"/>
        </w:rPr>
        <w:t>级讲</w:t>
      </w:r>
      <w:r w:rsidRPr="007372E7">
        <w:rPr>
          <w:rFonts w:hint="eastAsia"/>
          <w:spacing w:val="-3"/>
        </w:rPr>
        <w:t>课</w:t>
      </w:r>
      <w:r w:rsidRPr="007372E7">
        <w:rPr>
          <w:rFonts w:hint="eastAsia"/>
        </w:rPr>
        <w:t>次</w:t>
      </w:r>
      <w:r w:rsidRPr="007372E7">
        <w:rPr>
          <w:rFonts w:hint="eastAsia"/>
          <w:spacing w:val="-3"/>
        </w:rPr>
        <w:t>数</w:t>
      </w:r>
      <w:r w:rsidRPr="007372E7">
        <w:rPr>
          <w:rFonts w:hint="eastAsia"/>
        </w:rPr>
        <w:t>，</w:t>
      </w:r>
      <w:r w:rsidRPr="007372E7">
        <w:rPr>
          <w:rFonts w:hint="eastAsia"/>
          <w:spacing w:val="-3"/>
        </w:rPr>
        <w:t>而</w:t>
      </w:r>
      <w:r w:rsidRPr="007372E7">
        <w:rPr>
          <w:rFonts w:hint="eastAsia"/>
        </w:rPr>
        <w:t>非</w:t>
      </w:r>
      <w:r w:rsidRPr="007372E7">
        <w:rPr>
          <w:rFonts w:hint="eastAsia"/>
          <w:spacing w:val="-3"/>
        </w:rPr>
        <w:t>课</w:t>
      </w:r>
      <w:r w:rsidRPr="007372E7">
        <w:rPr>
          <w:rFonts w:hint="eastAsia"/>
        </w:rPr>
        <w:t>时。</w:t>
      </w:r>
    </w:p>
    <w:p w:rsidR="00F13A9E" w:rsidRPr="007372E7" w:rsidRDefault="00F13A9E" w:rsidP="001D14D3">
      <w:pPr>
        <w:pStyle w:val="BodyText"/>
        <w:kinsoku w:val="0"/>
        <w:overflowPunct w:val="0"/>
        <w:spacing w:after="0" w:line="280" w:lineRule="exact"/>
        <w:ind w:left="822"/>
      </w:pPr>
      <w:r w:rsidRPr="007372E7">
        <w:t>3</w:t>
      </w:r>
      <w:r w:rsidRPr="007372E7">
        <w:rPr>
          <w:rFonts w:hint="eastAsia"/>
        </w:rPr>
        <w:t>．</w:t>
      </w:r>
      <w:r w:rsidRPr="007372E7">
        <w:rPr>
          <w:rFonts w:hint="eastAsia"/>
          <w:spacing w:val="-3"/>
        </w:rPr>
        <w:t>相</w:t>
      </w:r>
      <w:r w:rsidRPr="007372E7">
        <w:rPr>
          <w:rFonts w:hint="eastAsia"/>
        </w:rPr>
        <w:t>关</w:t>
      </w:r>
      <w:r w:rsidRPr="007372E7">
        <w:rPr>
          <w:rFonts w:hint="eastAsia"/>
          <w:spacing w:val="-3"/>
        </w:rPr>
        <w:t>主</w:t>
      </w:r>
      <w:r w:rsidRPr="007372E7">
        <w:rPr>
          <w:rFonts w:hint="eastAsia"/>
        </w:rPr>
        <w:t>要</w:t>
      </w:r>
      <w:r w:rsidRPr="007372E7">
        <w:rPr>
          <w:rFonts w:hint="eastAsia"/>
          <w:spacing w:val="-3"/>
        </w:rPr>
        <w:t>实</w:t>
      </w:r>
      <w:r w:rsidRPr="007372E7">
        <w:rPr>
          <w:rFonts w:hint="eastAsia"/>
        </w:rPr>
        <w:t>践</w:t>
      </w:r>
      <w:r w:rsidRPr="007372E7">
        <w:rPr>
          <w:rFonts w:hint="eastAsia"/>
          <w:spacing w:val="-3"/>
        </w:rPr>
        <w:t>经</w:t>
      </w:r>
      <w:r w:rsidRPr="007372E7">
        <w:rPr>
          <w:rFonts w:hint="eastAsia"/>
        </w:rPr>
        <w:t>验</w:t>
      </w:r>
      <w:r w:rsidRPr="007372E7">
        <w:rPr>
          <w:rFonts w:hint="eastAsia"/>
          <w:spacing w:val="-3"/>
        </w:rPr>
        <w:t>主要</w:t>
      </w:r>
      <w:r w:rsidRPr="007372E7">
        <w:rPr>
          <w:rFonts w:hint="eastAsia"/>
        </w:rPr>
        <w:t>是指</w:t>
      </w:r>
      <w:r w:rsidRPr="007372E7">
        <w:rPr>
          <w:rFonts w:hint="eastAsia"/>
          <w:spacing w:val="-3"/>
        </w:rPr>
        <w:t>企</w:t>
      </w:r>
      <w:r w:rsidRPr="007372E7">
        <w:rPr>
          <w:rFonts w:hint="eastAsia"/>
        </w:rPr>
        <w:t>业</w:t>
      </w:r>
      <w:r w:rsidRPr="007372E7">
        <w:rPr>
          <w:rFonts w:hint="eastAsia"/>
          <w:spacing w:val="-3"/>
        </w:rPr>
        <w:t>实</w:t>
      </w:r>
      <w:r w:rsidRPr="007372E7">
        <w:rPr>
          <w:rFonts w:hint="eastAsia"/>
        </w:rPr>
        <w:t>践</w:t>
      </w:r>
      <w:r w:rsidRPr="007372E7">
        <w:rPr>
          <w:rFonts w:hint="eastAsia"/>
          <w:spacing w:val="-3"/>
        </w:rPr>
        <w:t>经验</w:t>
      </w:r>
      <w:r w:rsidRPr="007372E7">
        <w:rPr>
          <w:rFonts w:hint="eastAsia"/>
        </w:rPr>
        <w:t>和</w:t>
      </w:r>
      <w:r w:rsidRPr="007372E7">
        <w:rPr>
          <w:spacing w:val="-53"/>
        </w:rPr>
        <w:t xml:space="preserve"> </w:t>
      </w:r>
      <w:r w:rsidRPr="007372E7">
        <w:t>M</w:t>
      </w:r>
      <w:r w:rsidRPr="007372E7">
        <w:rPr>
          <w:spacing w:val="-3"/>
        </w:rPr>
        <w:t>B</w:t>
      </w:r>
      <w:r w:rsidRPr="007372E7">
        <w:t>A</w:t>
      </w:r>
      <w:r w:rsidRPr="007372E7">
        <w:rPr>
          <w:spacing w:val="1"/>
        </w:rPr>
        <w:t xml:space="preserve"> </w:t>
      </w:r>
      <w:r w:rsidRPr="007372E7">
        <w:rPr>
          <w:rFonts w:hint="eastAsia"/>
          <w:spacing w:val="-3"/>
        </w:rPr>
        <w:t>教</w:t>
      </w:r>
      <w:r w:rsidRPr="007372E7">
        <w:rPr>
          <w:rFonts w:hint="eastAsia"/>
        </w:rPr>
        <w:t>学</w:t>
      </w:r>
      <w:r w:rsidRPr="007372E7">
        <w:rPr>
          <w:rFonts w:hint="eastAsia"/>
          <w:spacing w:val="-3"/>
        </w:rPr>
        <w:t>经</w:t>
      </w:r>
      <w:r w:rsidRPr="007372E7">
        <w:rPr>
          <w:rFonts w:hint="eastAsia"/>
        </w:rPr>
        <w:t>验。</w:t>
      </w:r>
    </w:p>
    <w:p w:rsidR="00F13A9E" w:rsidRPr="007372E7" w:rsidRDefault="00F13A9E" w:rsidP="005E2BF9">
      <w:pPr>
        <w:kinsoku w:val="0"/>
        <w:overflowPunct w:val="0"/>
        <w:spacing w:before="7" w:line="170" w:lineRule="exact"/>
        <w:rPr>
          <w:sz w:val="17"/>
          <w:szCs w:val="17"/>
        </w:rPr>
      </w:pPr>
    </w:p>
    <w:p w:rsidR="00F13A9E" w:rsidRPr="007372E7" w:rsidRDefault="00F13A9E" w:rsidP="00E5058E">
      <w:pPr>
        <w:kinsoku w:val="0"/>
        <w:overflowPunct w:val="0"/>
        <w:spacing w:beforeLines="50"/>
        <w:ind w:left="108"/>
        <w:jc w:val="center"/>
        <w:rPr>
          <w:rFonts w:eastAsia="仿宋_GB2312"/>
          <w:sz w:val="28"/>
          <w:szCs w:val="28"/>
        </w:rPr>
      </w:pPr>
      <w:r w:rsidRPr="007372E7">
        <w:rPr>
          <w:rFonts w:eastAsia="仿宋_GB2312" w:hint="eastAsia"/>
          <w:sz w:val="28"/>
          <w:szCs w:val="28"/>
        </w:rPr>
        <w:t>表</w:t>
      </w:r>
      <w:r w:rsidRPr="007372E7">
        <w:rPr>
          <w:rFonts w:eastAsia="仿宋_GB2312"/>
          <w:spacing w:val="-58"/>
        </w:rPr>
        <w:t xml:space="preserve"> </w:t>
      </w:r>
      <w:r w:rsidRPr="007372E7">
        <w:rPr>
          <w:rFonts w:eastAsia="仿宋_GB2312"/>
          <w:b/>
          <w:bCs/>
          <w:sz w:val="28"/>
          <w:szCs w:val="28"/>
        </w:rPr>
        <w:t>7</w:t>
      </w:r>
      <w:r w:rsidRPr="007372E7">
        <w:rPr>
          <w:rFonts w:eastAsia="仿宋_GB2312"/>
          <w:sz w:val="28"/>
          <w:szCs w:val="28"/>
        </w:rPr>
        <w:t xml:space="preserve">   </w:t>
      </w:r>
      <w:r w:rsidRPr="007372E7">
        <w:rPr>
          <w:rFonts w:eastAsia="仿宋_GB2312" w:hint="eastAsia"/>
          <w:sz w:val="28"/>
          <w:szCs w:val="28"/>
        </w:rPr>
        <w:t>近</w:t>
      </w:r>
      <w:r w:rsidRPr="007372E7">
        <w:rPr>
          <w:rFonts w:eastAsia="仿宋_GB2312"/>
          <w:sz w:val="28"/>
          <w:szCs w:val="28"/>
        </w:rPr>
        <w:t xml:space="preserve"> </w:t>
      </w:r>
      <w:r w:rsidRPr="007372E7">
        <w:rPr>
          <w:rFonts w:eastAsia="仿宋_GB2312"/>
          <w:b/>
          <w:bCs/>
          <w:sz w:val="28"/>
          <w:szCs w:val="28"/>
        </w:rPr>
        <w:t>3</w:t>
      </w:r>
      <w:r w:rsidRPr="007372E7">
        <w:rPr>
          <w:rFonts w:eastAsia="仿宋_GB2312"/>
          <w:sz w:val="28"/>
          <w:szCs w:val="28"/>
        </w:rPr>
        <w:t xml:space="preserve"> </w:t>
      </w:r>
      <w:r w:rsidRPr="007372E7">
        <w:rPr>
          <w:rFonts w:eastAsia="仿宋_GB2312" w:hint="eastAsia"/>
          <w:sz w:val="28"/>
          <w:szCs w:val="28"/>
        </w:rPr>
        <w:t>年</w:t>
      </w:r>
      <w:r w:rsidRPr="007372E7">
        <w:rPr>
          <w:rFonts w:eastAsia="仿宋_GB2312"/>
          <w:sz w:val="28"/>
          <w:szCs w:val="28"/>
        </w:rPr>
        <w:t xml:space="preserve"> </w:t>
      </w:r>
      <w:r w:rsidRPr="007372E7">
        <w:rPr>
          <w:rFonts w:eastAsia="仿宋_GB2312"/>
          <w:b/>
          <w:bCs/>
          <w:sz w:val="28"/>
          <w:szCs w:val="28"/>
        </w:rPr>
        <w:t xml:space="preserve">MBA </w:t>
      </w:r>
      <w:r w:rsidRPr="007372E7">
        <w:rPr>
          <w:rFonts w:eastAsia="仿宋_GB2312" w:hint="eastAsia"/>
          <w:sz w:val="28"/>
          <w:szCs w:val="28"/>
        </w:rPr>
        <w:t>必修课程教学情况汇总表</w:t>
      </w:r>
    </w:p>
    <w:p w:rsidR="00F13A9E" w:rsidRPr="007372E7" w:rsidRDefault="00F13A9E" w:rsidP="005E2BF9">
      <w:pPr>
        <w:kinsoku w:val="0"/>
        <w:overflowPunct w:val="0"/>
        <w:spacing w:before="2" w:line="190" w:lineRule="exact"/>
        <w:rPr>
          <w:sz w:val="19"/>
          <w:szCs w:val="19"/>
        </w:rPr>
        <w:sectPr w:rsidR="00F13A9E" w:rsidRPr="007372E7">
          <w:type w:val="continuous"/>
          <w:pgSz w:w="16839" w:h="11920" w:orient="landscape"/>
          <w:pgMar w:top="1000" w:right="420" w:bottom="1160" w:left="980" w:header="720" w:footer="720" w:gutter="0"/>
          <w:cols w:space="720" w:equalWidth="0">
            <w:col w:w="15439"/>
          </w:cols>
          <w:noEndnote/>
        </w:sectPr>
      </w:pPr>
    </w:p>
    <w:p w:rsidR="00F13A9E" w:rsidRPr="007372E7" w:rsidRDefault="00F13A9E" w:rsidP="005E2BF9">
      <w:pPr>
        <w:pStyle w:val="11"/>
        <w:tabs>
          <w:tab w:val="left" w:pos="2865"/>
        </w:tabs>
        <w:kinsoku w:val="0"/>
        <w:overflowPunct w:val="0"/>
        <w:spacing w:line="321" w:lineRule="exact"/>
        <w:ind w:left="109"/>
        <w:outlineLvl w:val="9"/>
        <w:rPr>
          <w:rFonts w:ascii="Times New Roman" w:cs="Times New Roman"/>
        </w:rPr>
      </w:pPr>
      <w:r w:rsidRPr="007372E7">
        <w:rPr>
          <w:rFonts w:ascii="Times New Roman" w:cs="Times New Roman" w:hint="eastAsia"/>
        </w:rPr>
        <w:t>学校代码</w:t>
      </w:r>
      <w:r w:rsidRPr="007372E7">
        <w:rPr>
          <w:rFonts w:ascii="Times New Roman" w:cs="Times New Roman" w:hint="eastAsia"/>
          <w:spacing w:val="2"/>
        </w:rPr>
        <w:t>：</w:t>
      </w:r>
      <w:r w:rsidRPr="007372E7">
        <w:rPr>
          <w:rFonts w:ascii="Times New Roman" w:cs="Times New Roman"/>
          <w:u w:val="single"/>
        </w:rPr>
        <w:t xml:space="preserve"> </w:t>
      </w:r>
      <w:r w:rsidRPr="007372E7">
        <w:rPr>
          <w:rFonts w:ascii="Times New Roman" w:cs="Times New Roman"/>
          <w:u w:val="single"/>
        </w:rPr>
        <w:tab/>
      </w:r>
    </w:p>
    <w:p w:rsidR="00F13A9E" w:rsidRPr="007372E7" w:rsidRDefault="00F13A9E" w:rsidP="005E2BF9">
      <w:pPr>
        <w:tabs>
          <w:tab w:val="left" w:pos="3856"/>
        </w:tabs>
        <w:kinsoku w:val="0"/>
        <w:overflowPunct w:val="0"/>
        <w:spacing w:line="321" w:lineRule="exact"/>
        <w:ind w:left="109"/>
        <w:rPr>
          <w:rFonts w:eastAsia="仿宋_GB2312"/>
          <w:sz w:val="22"/>
          <w:szCs w:val="22"/>
        </w:rPr>
      </w:pPr>
      <w:r w:rsidRPr="007372E7">
        <w:br w:type="column"/>
      </w:r>
      <w:r w:rsidRPr="007372E7">
        <w:rPr>
          <w:rFonts w:eastAsia="仿宋_GB2312" w:hint="eastAsia"/>
          <w:sz w:val="22"/>
          <w:szCs w:val="22"/>
        </w:rPr>
        <w:t>学校名称</w:t>
      </w:r>
      <w:r w:rsidRPr="007372E7">
        <w:rPr>
          <w:rFonts w:eastAsia="仿宋_GB2312" w:hint="eastAsia"/>
          <w:spacing w:val="3"/>
          <w:sz w:val="22"/>
          <w:szCs w:val="22"/>
        </w:rPr>
        <w:t>：</w:t>
      </w:r>
      <w:r w:rsidRPr="007372E7">
        <w:rPr>
          <w:rFonts w:eastAsia="仿宋_GB2312"/>
          <w:sz w:val="22"/>
          <w:szCs w:val="22"/>
          <w:u w:val="single"/>
        </w:rPr>
        <w:t xml:space="preserve"> </w:t>
      </w:r>
      <w:r w:rsidRPr="007372E7">
        <w:rPr>
          <w:rFonts w:eastAsia="仿宋_GB2312"/>
          <w:sz w:val="22"/>
          <w:szCs w:val="22"/>
          <w:u w:val="single"/>
        </w:rPr>
        <w:tab/>
      </w:r>
    </w:p>
    <w:p w:rsidR="00F13A9E" w:rsidRPr="007372E7" w:rsidRDefault="00F13A9E" w:rsidP="005E2BF9">
      <w:pPr>
        <w:tabs>
          <w:tab w:val="left" w:pos="1655"/>
          <w:tab w:val="left" w:pos="2317"/>
          <w:tab w:val="left" w:pos="3201"/>
        </w:tabs>
        <w:kinsoku w:val="0"/>
        <w:overflowPunct w:val="0"/>
        <w:spacing w:line="321" w:lineRule="exact"/>
        <w:ind w:left="109"/>
        <w:rPr>
          <w:rFonts w:eastAsia="仿宋_GB2312"/>
          <w:sz w:val="22"/>
          <w:szCs w:val="22"/>
        </w:rPr>
      </w:pPr>
      <w:r w:rsidRPr="007372E7">
        <w:br w:type="column"/>
      </w:r>
      <w:r w:rsidRPr="007372E7">
        <w:rPr>
          <w:rFonts w:eastAsia="仿宋_GB2312" w:hint="eastAsia"/>
          <w:sz w:val="22"/>
          <w:szCs w:val="22"/>
        </w:rPr>
        <w:t>填表日期：</w:t>
      </w:r>
      <w:r w:rsidRPr="007372E7">
        <w:rPr>
          <w:rFonts w:eastAsia="仿宋_GB2312"/>
          <w:sz w:val="22"/>
          <w:szCs w:val="22"/>
        </w:rPr>
        <w:tab/>
      </w:r>
      <w:r w:rsidRPr="007372E7">
        <w:rPr>
          <w:rFonts w:eastAsia="仿宋_GB2312" w:hint="eastAsia"/>
          <w:sz w:val="22"/>
          <w:szCs w:val="22"/>
        </w:rPr>
        <w:t>年</w:t>
      </w:r>
      <w:r w:rsidRPr="007372E7">
        <w:rPr>
          <w:rFonts w:eastAsia="仿宋_GB2312"/>
          <w:sz w:val="22"/>
          <w:szCs w:val="22"/>
        </w:rPr>
        <w:tab/>
      </w:r>
      <w:r w:rsidRPr="007372E7">
        <w:rPr>
          <w:rFonts w:eastAsia="仿宋_GB2312" w:hint="eastAsia"/>
          <w:sz w:val="22"/>
          <w:szCs w:val="22"/>
        </w:rPr>
        <w:t>月</w:t>
      </w:r>
      <w:r w:rsidRPr="007372E7">
        <w:rPr>
          <w:rFonts w:eastAsia="仿宋_GB2312"/>
          <w:sz w:val="22"/>
          <w:szCs w:val="22"/>
        </w:rPr>
        <w:tab/>
      </w:r>
      <w:r w:rsidRPr="007372E7">
        <w:rPr>
          <w:rFonts w:eastAsia="仿宋_GB2312" w:hint="eastAsia"/>
          <w:sz w:val="22"/>
          <w:szCs w:val="22"/>
        </w:rPr>
        <w:t>日</w:t>
      </w:r>
    </w:p>
    <w:p w:rsidR="00F13A9E" w:rsidRPr="007372E7" w:rsidRDefault="00F13A9E" w:rsidP="005E2BF9">
      <w:pPr>
        <w:tabs>
          <w:tab w:val="left" w:pos="1655"/>
          <w:tab w:val="left" w:pos="2317"/>
          <w:tab w:val="left" w:pos="3201"/>
        </w:tabs>
        <w:kinsoku w:val="0"/>
        <w:overflowPunct w:val="0"/>
        <w:spacing w:line="321" w:lineRule="exact"/>
        <w:ind w:left="109"/>
        <w:rPr>
          <w:rFonts w:eastAsia="仿宋_GB2312"/>
          <w:sz w:val="22"/>
          <w:szCs w:val="22"/>
        </w:rPr>
        <w:sectPr w:rsidR="00F13A9E" w:rsidRPr="007372E7">
          <w:type w:val="continuous"/>
          <w:pgSz w:w="16839" w:h="11920" w:orient="landscape"/>
          <w:pgMar w:top="1000" w:right="420" w:bottom="1160" w:left="980" w:header="720" w:footer="720" w:gutter="0"/>
          <w:cols w:num="3" w:space="720" w:equalWidth="0">
            <w:col w:w="2866" w:space="332"/>
            <w:col w:w="3857" w:space="618"/>
            <w:col w:w="7766"/>
          </w:cols>
          <w:noEndnote/>
        </w:sectPr>
      </w:pPr>
    </w:p>
    <w:p w:rsidR="00F13A9E" w:rsidRPr="007372E7" w:rsidRDefault="00F13A9E" w:rsidP="005E2BF9">
      <w:pPr>
        <w:kinsoku w:val="0"/>
        <w:overflowPunct w:val="0"/>
        <w:spacing w:before="3" w:line="30" w:lineRule="exact"/>
        <w:rPr>
          <w:sz w:val="3"/>
          <w:szCs w:val="3"/>
        </w:rPr>
      </w:pPr>
    </w:p>
    <w:tbl>
      <w:tblPr>
        <w:tblW w:w="0" w:type="auto"/>
        <w:tblInd w:w="17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tblPr>
      <w:tblGrid>
        <w:gridCol w:w="478"/>
        <w:gridCol w:w="1291"/>
        <w:gridCol w:w="687"/>
        <w:gridCol w:w="1159"/>
        <w:gridCol w:w="540"/>
        <w:gridCol w:w="1080"/>
        <w:gridCol w:w="977"/>
        <w:gridCol w:w="643"/>
        <w:gridCol w:w="721"/>
        <w:gridCol w:w="1776"/>
        <w:gridCol w:w="2822"/>
        <w:gridCol w:w="708"/>
        <w:gridCol w:w="709"/>
        <w:gridCol w:w="567"/>
        <w:gridCol w:w="567"/>
      </w:tblGrid>
      <w:tr w:rsidR="00F13A9E" w:rsidRPr="007372E7" w:rsidTr="00C84CEC">
        <w:trPr>
          <w:trHeight w:hRule="exact" w:val="306"/>
        </w:trPr>
        <w:tc>
          <w:tcPr>
            <w:tcW w:w="478" w:type="dxa"/>
            <w:vMerge w:val="restart"/>
            <w:tcBorders>
              <w:top w:val="single" w:sz="12" w:space="0" w:color="000000"/>
            </w:tcBorders>
          </w:tcPr>
          <w:p w:rsidR="00F13A9E" w:rsidRPr="007372E7" w:rsidRDefault="00F13A9E" w:rsidP="0004090F">
            <w:pPr>
              <w:pStyle w:val="TableParagraph"/>
              <w:kinsoku w:val="0"/>
              <w:overflowPunct w:val="0"/>
              <w:spacing w:line="130" w:lineRule="exact"/>
              <w:rPr>
                <w:sz w:val="13"/>
                <w:szCs w:val="13"/>
              </w:rPr>
            </w:pPr>
          </w:p>
          <w:p w:rsidR="00F13A9E" w:rsidRPr="007372E7" w:rsidRDefault="00F13A9E" w:rsidP="0004090F">
            <w:pPr>
              <w:pStyle w:val="TableParagraph"/>
              <w:kinsoku w:val="0"/>
              <w:overflowPunct w:val="0"/>
              <w:spacing w:line="286" w:lineRule="exact"/>
              <w:ind w:left="109" w:right="126"/>
            </w:pPr>
            <w:r w:rsidRPr="007372E7">
              <w:rPr>
                <w:rFonts w:eastAsia="仿宋_GB2312" w:hint="eastAsia"/>
                <w:sz w:val="22"/>
                <w:szCs w:val="22"/>
              </w:rPr>
              <w:t>序</w:t>
            </w:r>
            <w:r w:rsidRPr="007372E7">
              <w:rPr>
                <w:rFonts w:eastAsia="仿宋_GB2312"/>
                <w:sz w:val="22"/>
                <w:szCs w:val="22"/>
              </w:rPr>
              <w:t xml:space="preserve"> </w:t>
            </w:r>
            <w:r w:rsidRPr="007372E7">
              <w:rPr>
                <w:rFonts w:eastAsia="仿宋_GB2312" w:hint="eastAsia"/>
                <w:sz w:val="22"/>
                <w:szCs w:val="22"/>
              </w:rPr>
              <w:t>号</w:t>
            </w:r>
          </w:p>
        </w:tc>
        <w:tc>
          <w:tcPr>
            <w:tcW w:w="1291" w:type="dxa"/>
            <w:vMerge w:val="restart"/>
            <w:tcBorders>
              <w:top w:val="single" w:sz="12" w:space="0" w:color="000000"/>
            </w:tcBorders>
          </w:tcPr>
          <w:p w:rsidR="00F13A9E" w:rsidRPr="007372E7" w:rsidRDefault="00F13A9E" w:rsidP="0004090F">
            <w:pPr>
              <w:pStyle w:val="TableParagraph"/>
              <w:kinsoku w:val="0"/>
              <w:overflowPunct w:val="0"/>
              <w:spacing w:before="9" w:line="200" w:lineRule="exact"/>
              <w:rPr>
                <w:sz w:val="20"/>
                <w:szCs w:val="20"/>
              </w:rPr>
            </w:pPr>
          </w:p>
          <w:p w:rsidR="00F13A9E" w:rsidRPr="007372E7" w:rsidRDefault="00F13A9E" w:rsidP="0004090F">
            <w:pPr>
              <w:pStyle w:val="TableParagraph"/>
              <w:kinsoku w:val="0"/>
              <w:overflowPunct w:val="0"/>
              <w:ind w:left="195"/>
            </w:pPr>
            <w:r w:rsidRPr="007372E7">
              <w:rPr>
                <w:rFonts w:eastAsia="仿宋_GB2312" w:hint="eastAsia"/>
                <w:sz w:val="22"/>
                <w:szCs w:val="22"/>
              </w:rPr>
              <w:t>课程名称</w:t>
            </w:r>
          </w:p>
        </w:tc>
        <w:tc>
          <w:tcPr>
            <w:tcW w:w="687" w:type="dxa"/>
            <w:vMerge w:val="restart"/>
            <w:tcBorders>
              <w:top w:val="single" w:sz="12" w:space="0" w:color="000000"/>
            </w:tcBorders>
          </w:tcPr>
          <w:p w:rsidR="00F13A9E" w:rsidRPr="007372E7" w:rsidRDefault="00F13A9E" w:rsidP="0004090F">
            <w:pPr>
              <w:pStyle w:val="TableParagraph"/>
              <w:kinsoku w:val="0"/>
              <w:overflowPunct w:val="0"/>
              <w:spacing w:before="65"/>
              <w:ind w:left="116"/>
              <w:rPr>
                <w:rFonts w:eastAsia="仿宋_GB2312"/>
                <w:sz w:val="22"/>
                <w:szCs w:val="22"/>
              </w:rPr>
            </w:pPr>
            <w:r w:rsidRPr="007372E7">
              <w:rPr>
                <w:rFonts w:eastAsia="仿宋_GB2312" w:hint="eastAsia"/>
                <w:sz w:val="22"/>
                <w:szCs w:val="22"/>
              </w:rPr>
              <w:t>学分</w:t>
            </w:r>
          </w:p>
          <w:p w:rsidR="00F13A9E" w:rsidRPr="007372E7" w:rsidRDefault="00F13A9E" w:rsidP="0004090F">
            <w:pPr>
              <w:pStyle w:val="TableParagraph"/>
              <w:kinsoku w:val="0"/>
              <w:overflowPunct w:val="0"/>
              <w:spacing w:line="302" w:lineRule="exact"/>
              <w:ind w:left="85"/>
            </w:pPr>
            <w:r w:rsidRPr="007372E7">
              <w:rPr>
                <w:b/>
                <w:bCs/>
                <w:spacing w:val="1"/>
                <w:sz w:val="22"/>
                <w:szCs w:val="22"/>
              </w:rPr>
              <w:t>/</w:t>
            </w:r>
            <w:r w:rsidRPr="007372E7">
              <w:rPr>
                <w:rFonts w:eastAsia="仿宋_GB2312" w:hint="eastAsia"/>
                <w:sz w:val="22"/>
                <w:szCs w:val="22"/>
              </w:rPr>
              <w:t>学时</w:t>
            </w:r>
          </w:p>
        </w:tc>
        <w:tc>
          <w:tcPr>
            <w:tcW w:w="1159" w:type="dxa"/>
            <w:vMerge w:val="restart"/>
            <w:tcBorders>
              <w:top w:val="single" w:sz="12" w:space="0" w:color="000000"/>
            </w:tcBorders>
          </w:tcPr>
          <w:p w:rsidR="00F13A9E" w:rsidRPr="007372E7" w:rsidRDefault="00F13A9E" w:rsidP="0004090F">
            <w:pPr>
              <w:pStyle w:val="TableParagraph"/>
              <w:kinsoku w:val="0"/>
              <w:overflowPunct w:val="0"/>
              <w:spacing w:line="130" w:lineRule="exact"/>
              <w:rPr>
                <w:sz w:val="13"/>
                <w:szCs w:val="13"/>
              </w:rPr>
            </w:pPr>
          </w:p>
          <w:p w:rsidR="00F13A9E" w:rsidRPr="007372E7" w:rsidRDefault="00F13A9E" w:rsidP="0004090F">
            <w:pPr>
              <w:pStyle w:val="TableParagraph"/>
              <w:kinsoku w:val="0"/>
              <w:overflowPunct w:val="0"/>
              <w:spacing w:line="286" w:lineRule="exact"/>
              <w:ind w:left="99" w:right="102" w:firstLine="28"/>
            </w:pPr>
            <w:r w:rsidRPr="007372E7">
              <w:rPr>
                <w:rFonts w:eastAsia="仿宋_GB2312" w:hint="eastAsia"/>
                <w:sz w:val="22"/>
                <w:szCs w:val="22"/>
              </w:rPr>
              <w:t>授课对象</w:t>
            </w:r>
            <w:r w:rsidRPr="007372E7">
              <w:rPr>
                <w:rFonts w:eastAsia="仿宋_GB2312"/>
                <w:sz w:val="22"/>
                <w:szCs w:val="22"/>
              </w:rPr>
              <w:t xml:space="preserve"> </w:t>
            </w:r>
            <w:r w:rsidRPr="007372E7">
              <w:rPr>
                <w:rFonts w:eastAsia="仿宋_GB2312" w:hint="eastAsia"/>
                <w:sz w:val="22"/>
                <w:szCs w:val="22"/>
              </w:rPr>
              <w:t>年</w:t>
            </w:r>
            <w:r w:rsidRPr="007372E7">
              <w:rPr>
                <w:rFonts w:eastAsia="仿宋_GB2312" w:hint="eastAsia"/>
                <w:spacing w:val="2"/>
                <w:sz w:val="22"/>
                <w:szCs w:val="22"/>
              </w:rPr>
              <w:t>级</w:t>
            </w:r>
            <w:r w:rsidRPr="007372E7">
              <w:rPr>
                <w:rFonts w:eastAsia="仿宋_GB2312"/>
                <w:b/>
                <w:bCs/>
                <w:spacing w:val="-2"/>
                <w:sz w:val="22"/>
                <w:szCs w:val="22"/>
              </w:rPr>
              <w:t>/</w:t>
            </w:r>
            <w:r w:rsidRPr="007372E7">
              <w:rPr>
                <w:rFonts w:eastAsia="仿宋_GB2312" w:hint="eastAsia"/>
                <w:sz w:val="22"/>
                <w:szCs w:val="22"/>
              </w:rPr>
              <w:t>班号</w:t>
            </w:r>
          </w:p>
        </w:tc>
        <w:tc>
          <w:tcPr>
            <w:tcW w:w="540" w:type="dxa"/>
            <w:vMerge w:val="restart"/>
            <w:tcBorders>
              <w:top w:val="single" w:sz="12" w:space="0" w:color="000000"/>
            </w:tcBorders>
          </w:tcPr>
          <w:p w:rsidR="00F13A9E" w:rsidRPr="007372E7" w:rsidRDefault="00F13A9E" w:rsidP="0004090F">
            <w:pPr>
              <w:pStyle w:val="TableParagraph"/>
              <w:kinsoku w:val="0"/>
              <w:overflowPunct w:val="0"/>
              <w:spacing w:line="130" w:lineRule="exact"/>
              <w:rPr>
                <w:sz w:val="13"/>
                <w:szCs w:val="13"/>
              </w:rPr>
            </w:pPr>
          </w:p>
          <w:p w:rsidR="00F13A9E" w:rsidRPr="007372E7" w:rsidRDefault="00F13A9E" w:rsidP="0004090F">
            <w:pPr>
              <w:pStyle w:val="TableParagraph"/>
              <w:kinsoku w:val="0"/>
              <w:overflowPunct w:val="0"/>
              <w:spacing w:line="286" w:lineRule="exact"/>
              <w:ind w:left="45" w:right="42"/>
            </w:pPr>
            <w:r w:rsidRPr="007372E7">
              <w:rPr>
                <w:rFonts w:eastAsia="仿宋_GB2312" w:hint="eastAsia"/>
                <w:sz w:val="22"/>
                <w:szCs w:val="22"/>
              </w:rPr>
              <w:t>上课</w:t>
            </w:r>
            <w:r w:rsidRPr="007372E7">
              <w:rPr>
                <w:rFonts w:eastAsia="仿宋_GB2312"/>
                <w:sz w:val="22"/>
                <w:szCs w:val="22"/>
              </w:rPr>
              <w:t xml:space="preserve"> </w:t>
            </w:r>
            <w:r w:rsidRPr="007372E7">
              <w:rPr>
                <w:rFonts w:eastAsia="仿宋_GB2312" w:hint="eastAsia"/>
                <w:sz w:val="22"/>
                <w:szCs w:val="22"/>
              </w:rPr>
              <w:t>人数</w:t>
            </w:r>
          </w:p>
        </w:tc>
        <w:tc>
          <w:tcPr>
            <w:tcW w:w="1080" w:type="dxa"/>
            <w:vMerge w:val="restart"/>
            <w:tcBorders>
              <w:top w:val="single" w:sz="12" w:space="0" w:color="000000"/>
            </w:tcBorders>
          </w:tcPr>
          <w:p w:rsidR="00F13A9E" w:rsidRPr="007372E7" w:rsidRDefault="00F13A9E" w:rsidP="0004090F">
            <w:pPr>
              <w:pStyle w:val="TableParagraph"/>
              <w:kinsoku w:val="0"/>
              <w:overflowPunct w:val="0"/>
              <w:spacing w:line="130" w:lineRule="exact"/>
              <w:rPr>
                <w:sz w:val="13"/>
                <w:szCs w:val="13"/>
              </w:rPr>
            </w:pPr>
          </w:p>
          <w:p w:rsidR="00F13A9E" w:rsidRPr="007372E7" w:rsidRDefault="00F13A9E" w:rsidP="0004090F">
            <w:pPr>
              <w:pStyle w:val="TableParagraph"/>
              <w:kinsoku w:val="0"/>
              <w:overflowPunct w:val="0"/>
              <w:spacing w:line="286" w:lineRule="exact"/>
              <w:ind w:left="313" w:right="313"/>
            </w:pPr>
            <w:r w:rsidRPr="007372E7">
              <w:rPr>
                <w:rFonts w:eastAsia="仿宋_GB2312" w:hint="eastAsia"/>
                <w:sz w:val="22"/>
                <w:szCs w:val="22"/>
              </w:rPr>
              <w:t>时间</w:t>
            </w:r>
            <w:r w:rsidRPr="007372E7">
              <w:rPr>
                <w:rFonts w:eastAsia="仿宋_GB2312"/>
                <w:sz w:val="22"/>
                <w:szCs w:val="22"/>
              </w:rPr>
              <w:t xml:space="preserve"> </w:t>
            </w:r>
            <w:r w:rsidRPr="007372E7">
              <w:rPr>
                <w:rFonts w:eastAsia="仿宋_GB2312" w:hint="eastAsia"/>
                <w:sz w:val="22"/>
                <w:szCs w:val="22"/>
              </w:rPr>
              <w:t>地点</w:t>
            </w:r>
          </w:p>
        </w:tc>
        <w:tc>
          <w:tcPr>
            <w:tcW w:w="2341" w:type="dxa"/>
            <w:gridSpan w:val="3"/>
            <w:tcBorders>
              <w:top w:val="single" w:sz="12" w:space="0" w:color="000000"/>
            </w:tcBorders>
          </w:tcPr>
          <w:p w:rsidR="00F13A9E" w:rsidRPr="007372E7" w:rsidRDefault="00F13A9E" w:rsidP="0004090F">
            <w:pPr>
              <w:pStyle w:val="TableParagraph"/>
              <w:kinsoku w:val="0"/>
              <w:overflowPunct w:val="0"/>
              <w:spacing w:line="248" w:lineRule="exact"/>
              <w:ind w:left="723"/>
            </w:pPr>
            <w:r w:rsidRPr="007372E7">
              <w:rPr>
                <w:rFonts w:eastAsia="仿宋_GB2312" w:hint="eastAsia"/>
                <w:sz w:val="22"/>
                <w:szCs w:val="22"/>
              </w:rPr>
              <w:t>任课教师</w:t>
            </w:r>
          </w:p>
        </w:tc>
        <w:tc>
          <w:tcPr>
            <w:tcW w:w="1776" w:type="dxa"/>
            <w:vMerge w:val="restart"/>
            <w:tcBorders>
              <w:top w:val="single" w:sz="12" w:space="0" w:color="000000"/>
            </w:tcBorders>
          </w:tcPr>
          <w:p w:rsidR="00F13A9E" w:rsidRPr="007372E7" w:rsidRDefault="00F13A9E" w:rsidP="0004090F">
            <w:pPr>
              <w:pStyle w:val="TableParagraph"/>
              <w:kinsoku w:val="0"/>
              <w:overflowPunct w:val="0"/>
              <w:spacing w:before="92"/>
              <w:ind w:right="4"/>
              <w:jc w:val="center"/>
              <w:rPr>
                <w:rFonts w:eastAsia="仿宋_GB2312"/>
                <w:sz w:val="22"/>
                <w:szCs w:val="22"/>
              </w:rPr>
            </w:pPr>
            <w:r w:rsidRPr="007372E7">
              <w:rPr>
                <w:rFonts w:eastAsia="仿宋_GB2312" w:hint="eastAsia"/>
                <w:sz w:val="22"/>
                <w:szCs w:val="22"/>
              </w:rPr>
              <w:t>教材名称</w:t>
            </w:r>
          </w:p>
          <w:p w:rsidR="00F13A9E" w:rsidRPr="007372E7" w:rsidRDefault="00F13A9E" w:rsidP="0004090F">
            <w:pPr>
              <w:pStyle w:val="TableParagraph"/>
              <w:kinsoku w:val="0"/>
              <w:overflowPunct w:val="0"/>
              <w:spacing w:line="255" w:lineRule="exact"/>
              <w:ind w:right="2"/>
              <w:jc w:val="center"/>
            </w:pPr>
            <w:r w:rsidRPr="007372E7">
              <w:rPr>
                <w:rFonts w:eastAsia="仿宋_GB2312" w:hint="eastAsia"/>
                <w:spacing w:val="2"/>
                <w:sz w:val="18"/>
                <w:szCs w:val="18"/>
              </w:rPr>
              <w:t>（</w:t>
            </w:r>
            <w:r w:rsidRPr="007372E7">
              <w:rPr>
                <w:rFonts w:eastAsia="仿宋_GB2312" w:hint="eastAsia"/>
                <w:sz w:val="18"/>
                <w:szCs w:val="18"/>
              </w:rPr>
              <w:t>作</w:t>
            </w:r>
            <w:r w:rsidRPr="007372E7">
              <w:rPr>
                <w:rFonts w:eastAsia="仿宋_GB2312" w:hint="eastAsia"/>
                <w:spacing w:val="2"/>
                <w:sz w:val="18"/>
                <w:szCs w:val="18"/>
              </w:rPr>
              <w:t>者</w:t>
            </w:r>
            <w:r w:rsidRPr="007372E7">
              <w:rPr>
                <w:rFonts w:eastAsia="仿宋_GB2312"/>
                <w:b/>
                <w:bCs/>
                <w:spacing w:val="-3"/>
                <w:sz w:val="18"/>
                <w:szCs w:val="18"/>
              </w:rPr>
              <w:t>/</w:t>
            </w:r>
            <w:r w:rsidRPr="007372E7">
              <w:rPr>
                <w:rFonts w:eastAsia="仿宋_GB2312" w:hint="eastAsia"/>
                <w:sz w:val="18"/>
                <w:szCs w:val="18"/>
              </w:rPr>
              <w:t>书</w:t>
            </w:r>
            <w:r w:rsidRPr="007372E7">
              <w:rPr>
                <w:rFonts w:eastAsia="仿宋_GB2312" w:hint="eastAsia"/>
                <w:spacing w:val="2"/>
                <w:sz w:val="18"/>
                <w:szCs w:val="18"/>
              </w:rPr>
              <w:t>名</w:t>
            </w:r>
            <w:r w:rsidRPr="007372E7">
              <w:rPr>
                <w:rFonts w:eastAsia="仿宋_GB2312"/>
                <w:b/>
                <w:bCs/>
                <w:spacing w:val="-3"/>
                <w:sz w:val="18"/>
                <w:szCs w:val="18"/>
              </w:rPr>
              <w:t>/</w:t>
            </w:r>
            <w:r w:rsidRPr="007372E7">
              <w:rPr>
                <w:rFonts w:eastAsia="仿宋_GB2312" w:hint="eastAsia"/>
                <w:spacing w:val="2"/>
                <w:sz w:val="18"/>
                <w:szCs w:val="18"/>
              </w:rPr>
              <w:t>出</w:t>
            </w:r>
            <w:r w:rsidRPr="007372E7">
              <w:rPr>
                <w:rFonts w:eastAsia="仿宋_GB2312" w:hint="eastAsia"/>
                <w:sz w:val="18"/>
                <w:szCs w:val="18"/>
              </w:rPr>
              <w:t>版社）</w:t>
            </w:r>
          </w:p>
        </w:tc>
        <w:tc>
          <w:tcPr>
            <w:tcW w:w="2822" w:type="dxa"/>
            <w:vMerge w:val="restart"/>
            <w:tcBorders>
              <w:top w:val="single" w:sz="12" w:space="0" w:color="000000"/>
            </w:tcBorders>
          </w:tcPr>
          <w:p w:rsidR="00F13A9E" w:rsidRPr="007372E7" w:rsidRDefault="00F13A9E" w:rsidP="0004090F">
            <w:pPr>
              <w:pStyle w:val="TableParagraph"/>
              <w:kinsoku w:val="0"/>
              <w:overflowPunct w:val="0"/>
              <w:spacing w:before="9" w:line="200" w:lineRule="exact"/>
              <w:rPr>
                <w:sz w:val="20"/>
                <w:szCs w:val="20"/>
              </w:rPr>
            </w:pPr>
          </w:p>
          <w:p w:rsidR="00F13A9E" w:rsidRPr="007372E7" w:rsidRDefault="00F13A9E" w:rsidP="0004090F">
            <w:pPr>
              <w:pStyle w:val="TableParagraph"/>
              <w:kinsoku w:val="0"/>
              <w:overflowPunct w:val="0"/>
              <w:ind w:left="483"/>
            </w:pPr>
            <w:r w:rsidRPr="007372E7">
              <w:rPr>
                <w:rFonts w:eastAsia="仿宋_GB2312" w:hint="eastAsia"/>
                <w:sz w:val="22"/>
                <w:szCs w:val="22"/>
              </w:rPr>
              <w:t>所使用案例名称及来源</w:t>
            </w:r>
          </w:p>
        </w:tc>
        <w:tc>
          <w:tcPr>
            <w:tcW w:w="708" w:type="dxa"/>
            <w:vMerge w:val="restart"/>
            <w:tcBorders>
              <w:top w:val="single" w:sz="12" w:space="0" w:color="000000"/>
            </w:tcBorders>
          </w:tcPr>
          <w:p w:rsidR="00F13A9E" w:rsidRPr="00C84CEC" w:rsidRDefault="00F13A9E" w:rsidP="00C84CEC">
            <w:pPr>
              <w:pStyle w:val="TableParagraph"/>
              <w:kinsoku w:val="0"/>
              <w:overflowPunct w:val="0"/>
              <w:spacing w:line="248" w:lineRule="exact"/>
              <w:ind w:left="133"/>
              <w:rPr>
                <w:rFonts w:eastAsia="仿宋_GB2312"/>
                <w:sz w:val="22"/>
                <w:szCs w:val="22"/>
              </w:rPr>
            </w:pPr>
            <w:r w:rsidRPr="007372E7">
              <w:rPr>
                <w:rFonts w:eastAsia="仿宋_GB2312" w:hint="eastAsia"/>
                <w:sz w:val="22"/>
                <w:szCs w:val="22"/>
              </w:rPr>
              <w:t>案例教学形式</w:t>
            </w:r>
          </w:p>
        </w:tc>
        <w:tc>
          <w:tcPr>
            <w:tcW w:w="709" w:type="dxa"/>
            <w:vMerge w:val="restart"/>
            <w:tcBorders>
              <w:top w:val="single" w:sz="12" w:space="0" w:color="000000"/>
            </w:tcBorders>
          </w:tcPr>
          <w:p w:rsidR="00F13A9E" w:rsidRPr="00C84CEC" w:rsidRDefault="00F13A9E" w:rsidP="00C84CEC">
            <w:pPr>
              <w:pStyle w:val="TableParagraph"/>
              <w:kinsoku w:val="0"/>
              <w:overflowPunct w:val="0"/>
              <w:spacing w:line="248" w:lineRule="exact"/>
              <w:ind w:left="30"/>
              <w:rPr>
                <w:rFonts w:eastAsia="仿宋_GB2312"/>
                <w:sz w:val="22"/>
                <w:szCs w:val="22"/>
              </w:rPr>
            </w:pPr>
            <w:r w:rsidRPr="007372E7">
              <w:rPr>
                <w:rFonts w:eastAsia="仿宋_GB2312" w:hint="eastAsia"/>
                <w:sz w:val="22"/>
                <w:szCs w:val="22"/>
              </w:rPr>
              <w:t>学生评价平均得分</w:t>
            </w:r>
          </w:p>
        </w:tc>
        <w:tc>
          <w:tcPr>
            <w:tcW w:w="567" w:type="dxa"/>
            <w:vMerge w:val="restart"/>
            <w:tcBorders>
              <w:top w:val="single" w:sz="12" w:space="0" w:color="000000"/>
            </w:tcBorders>
          </w:tcPr>
          <w:p w:rsidR="00F13A9E" w:rsidRPr="00C84CEC" w:rsidRDefault="00F13A9E" w:rsidP="00C84CEC">
            <w:pPr>
              <w:pStyle w:val="TableParagraph"/>
              <w:kinsoku w:val="0"/>
              <w:overflowPunct w:val="0"/>
              <w:spacing w:line="248" w:lineRule="exact"/>
              <w:ind w:left="23"/>
              <w:rPr>
                <w:rFonts w:eastAsia="仿宋_GB2312"/>
                <w:sz w:val="22"/>
                <w:szCs w:val="22"/>
              </w:rPr>
            </w:pPr>
            <w:r w:rsidRPr="007372E7">
              <w:rPr>
                <w:rFonts w:eastAsia="仿宋_GB2312" w:hint="eastAsia"/>
                <w:sz w:val="22"/>
                <w:szCs w:val="22"/>
              </w:rPr>
              <w:t>课程考核方式</w:t>
            </w:r>
          </w:p>
        </w:tc>
        <w:tc>
          <w:tcPr>
            <w:tcW w:w="567" w:type="dxa"/>
            <w:vMerge w:val="restart"/>
            <w:tcBorders>
              <w:top w:val="single" w:sz="12" w:space="0" w:color="000000"/>
            </w:tcBorders>
          </w:tcPr>
          <w:p w:rsidR="00F13A9E" w:rsidRPr="00C84CEC" w:rsidRDefault="00F13A9E" w:rsidP="00C84CEC">
            <w:pPr>
              <w:pStyle w:val="TableParagraph"/>
              <w:kinsoku w:val="0"/>
              <w:overflowPunct w:val="0"/>
              <w:spacing w:line="248" w:lineRule="exact"/>
              <w:ind w:left="11"/>
              <w:rPr>
                <w:rFonts w:eastAsia="仿宋_GB2312"/>
                <w:sz w:val="22"/>
                <w:szCs w:val="22"/>
              </w:rPr>
            </w:pPr>
            <w:r w:rsidRPr="007372E7">
              <w:rPr>
                <w:rFonts w:eastAsia="仿宋_GB2312" w:hint="eastAsia"/>
                <w:sz w:val="22"/>
                <w:szCs w:val="22"/>
              </w:rPr>
              <w:t>一次通过率</w:t>
            </w:r>
          </w:p>
        </w:tc>
      </w:tr>
      <w:tr w:rsidR="00F13A9E" w:rsidRPr="007372E7" w:rsidTr="00C84CEC">
        <w:trPr>
          <w:trHeight w:hRule="exact" w:val="588"/>
        </w:trPr>
        <w:tc>
          <w:tcPr>
            <w:tcW w:w="478" w:type="dxa"/>
            <w:vMerge/>
          </w:tcPr>
          <w:p w:rsidR="00F13A9E" w:rsidRPr="007372E7" w:rsidRDefault="00F13A9E" w:rsidP="0004090F">
            <w:pPr>
              <w:pStyle w:val="TableParagraph"/>
              <w:kinsoku w:val="0"/>
              <w:overflowPunct w:val="0"/>
              <w:spacing w:before="26" w:line="286" w:lineRule="exact"/>
              <w:ind w:left="11" w:right="147"/>
            </w:pPr>
          </w:p>
        </w:tc>
        <w:tc>
          <w:tcPr>
            <w:tcW w:w="1291" w:type="dxa"/>
            <w:vMerge/>
          </w:tcPr>
          <w:p w:rsidR="00F13A9E" w:rsidRPr="007372E7" w:rsidRDefault="00F13A9E" w:rsidP="0004090F">
            <w:pPr>
              <w:pStyle w:val="TableParagraph"/>
              <w:kinsoku w:val="0"/>
              <w:overflowPunct w:val="0"/>
              <w:spacing w:before="26" w:line="286" w:lineRule="exact"/>
              <w:ind w:left="11" w:right="147"/>
            </w:pPr>
          </w:p>
        </w:tc>
        <w:tc>
          <w:tcPr>
            <w:tcW w:w="687" w:type="dxa"/>
            <w:vMerge/>
          </w:tcPr>
          <w:p w:rsidR="00F13A9E" w:rsidRPr="007372E7" w:rsidRDefault="00F13A9E" w:rsidP="0004090F">
            <w:pPr>
              <w:pStyle w:val="TableParagraph"/>
              <w:kinsoku w:val="0"/>
              <w:overflowPunct w:val="0"/>
              <w:spacing w:before="26" w:line="286" w:lineRule="exact"/>
              <w:ind w:left="11" w:right="147"/>
            </w:pPr>
          </w:p>
        </w:tc>
        <w:tc>
          <w:tcPr>
            <w:tcW w:w="1159" w:type="dxa"/>
            <w:vMerge/>
          </w:tcPr>
          <w:p w:rsidR="00F13A9E" w:rsidRPr="007372E7" w:rsidRDefault="00F13A9E" w:rsidP="0004090F">
            <w:pPr>
              <w:pStyle w:val="TableParagraph"/>
              <w:kinsoku w:val="0"/>
              <w:overflowPunct w:val="0"/>
              <w:spacing w:before="26" w:line="286" w:lineRule="exact"/>
              <w:ind w:left="11" w:right="147"/>
            </w:pPr>
          </w:p>
        </w:tc>
        <w:tc>
          <w:tcPr>
            <w:tcW w:w="540" w:type="dxa"/>
            <w:vMerge/>
          </w:tcPr>
          <w:p w:rsidR="00F13A9E" w:rsidRPr="007372E7" w:rsidRDefault="00F13A9E" w:rsidP="0004090F">
            <w:pPr>
              <w:pStyle w:val="TableParagraph"/>
              <w:kinsoku w:val="0"/>
              <w:overflowPunct w:val="0"/>
              <w:spacing w:before="26" w:line="286" w:lineRule="exact"/>
              <w:ind w:left="11" w:right="147"/>
            </w:pPr>
          </w:p>
        </w:tc>
        <w:tc>
          <w:tcPr>
            <w:tcW w:w="1080" w:type="dxa"/>
            <w:vMerge/>
          </w:tcPr>
          <w:p w:rsidR="00F13A9E" w:rsidRPr="007372E7" w:rsidRDefault="00F13A9E" w:rsidP="0004090F">
            <w:pPr>
              <w:pStyle w:val="TableParagraph"/>
              <w:kinsoku w:val="0"/>
              <w:overflowPunct w:val="0"/>
              <w:spacing w:before="26" w:line="286" w:lineRule="exact"/>
              <w:ind w:left="11" w:right="147"/>
            </w:pPr>
          </w:p>
        </w:tc>
        <w:tc>
          <w:tcPr>
            <w:tcW w:w="977" w:type="dxa"/>
          </w:tcPr>
          <w:p w:rsidR="00F13A9E" w:rsidRPr="007372E7" w:rsidRDefault="00F13A9E" w:rsidP="0004090F">
            <w:pPr>
              <w:pStyle w:val="TableParagraph"/>
              <w:kinsoku w:val="0"/>
              <w:overflowPunct w:val="0"/>
              <w:spacing w:before="80"/>
              <w:ind w:left="260"/>
            </w:pPr>
            <w:r w:rsidRPr="007372E7">
              <w:rPr>
                <w:rFonts w:eastAsia="仿宋_GB2312" w:hint="eastAsia"/>
                <w:sz w:val="22"/>
                <w:szCs w:val="22"/>
              </w:rPr>
              <w:t>姓名</w:t>
            </w:r>
          </w:p>
        </w:tc>
        <w:tc>
          <w:tcPr>
            <w:tcW w:w="643" w:type="dxa"/>
          </w:tcPr>
          <w:p w:rsidR="00F13A9E" w:rsidRPr="007372E7" w:rsidRDefault="00F13A9E" w:rsidP="0004090F">
            <w:pPr>
              <w:pStyle w:val="TableParagraph"/>
              <w:kinsoku w:val="0"/>
              <w:overflowPunct w:val="0"/>
              <w:spacing w:before="80"/>
              <w:ind w:left="92"/>
            </w:pPr>
            <w:r w:rsidRPr="007372E7">
              <w:rPr>
                <w:rFonts w:eastAsia="仿宋_GB2312" w:hint="eastAsia"/>
                <w:sz w:val="22"/>
                <w:szCs w:val="22"/>
              </w:rPr>
              <w:t>职称</w:t>
            </w:r>
          </w:p>
        </w:tc>
        <w:tc>
          <w:tcPr>
            <w:tcW w:w="721" w:type="dxa"/>
          </w:tcPr>
          <w:p w:rsidR="00F13A9E" w:rsidRPr="007372E7" w:rsidRDefault="00F13A9E" w:rsidP="0004090F">
            <w:pPr>
              <w:pStyle w:val="TableParagraph"/>
              <w:kinsoku w:val="0"/>
              <w:overflowPunct w:val="0"/>
              <w:spacing w:before="80"/>
              <w:ind w:left="133"/>
            </w:pPr>
            <w:r w:rsidRPr="007372E7">
              <w:rPr>
                <w:rFonts w:eastAsia="仿宋_GB2312" w:hint="eastAsia"/>
                <w:sz w:val="22"/>
                <w:szCs w:val="22"/>
              </w:rPr>
              <w:t>学位</w:t>
            </w:r>
          </w:p>
        </w:tc>
        <w:tc>
          <w:tcPr>
            <w:tcW w:w="1776" w:type="dxa"/>
            <w:vMerge/>
          </w:tcPr>
          <w:p w:rsidR="00F13A9E" w:rsidRPr="007372E7" w:rsidRDefault="00F13A9E" w:rsidP="0004090F">
            <w:pPr>
              <w:pStyle w:val="TableParagraph"/>
              <w:kinsoku w:val="0"/>
              <w:overflowPunct w:val="0"/>
              <w:spacing w:before="80"/>
              <w:ind w:left="133"/>
            </w:pPr>
          </w:p>
        </w:tc>
        <w:tc>
          <w:tcPr>
            <w:tcW w:w="2822" w:type="dxa"/>
            <w:vMerge/>
          </w:tcPr>
          <w:p w:rsidR="00F13A9E" w:rsidRPr="007372E7" w:rsidRDefault="00F13A9E" w:rsidP="0004090F">
            <w:pPr>
              <w:pStyle w:val="TableParagraph"/>
              <w:kinsoku w:val="0"/>
              <w:overflowPunct w:val="0"/>
              <w:spacing w:before="80"/>
              <w:ind w:left="133"/>
            </w:pPr>
          </w:p>
        </w:tc>
        <w:tc>
          <w:tcPr>
            <w:tcW w:w="708" w:type="dxa"/>
            <w:vMerge/>
          </w:tcPr>
          <w:p w:rsidR="00F13A9E" w:rsidRPr="007372E7" w:rsidRDefault="00F13A9E" w:rsidP="0004090F">
            <w:pPr>
              <w:pStyle w:val="TableParagraph"/>
              <w:kinsoku w:val="0"/>
              <w:overflowPunct w:val="0"/>
              <w:spacing w:before="80"/>
              <w:ind w:left="133"/>
            </w:pPr>
          </w:p>
        </w:tc>
        <w:tc>
          <w:tcPr>
            <w:tcW w:w="709" w:type="dxa"/>
            <w:vMerge/>
          </w:tcPr>
          <w:p w:rsidR="00F13A9E" w:rsidRPr="007372E7" w:rsidRDefault="00F13A9E" w:rsidP="0004090F">
            <w:pPr>
              <w:pStyle w:val="TableParagraph"/>
              <w:kinsoku w:val="0"/>
              <w:overflowPunct w:val="0"/>
              <w:spacing w:before="80"/>
              <w:ind w:left="133"/>
            </w:pPr>
          </w:p>
        </w:tc>
        <w:tc>
          <w:tcPr>
            <w:tcW w:w="567" w:type="dxa"/>
            <w:vMerge/>
          </w:tcPr>
          <w:p w:rsidR="00F13A9E" w:rsidRPr="007372E7" w:rsidRDefault="00F13A9E" w:rsidP="0004090F">
            <w:pPr>
              <w:pStyle w:val="TableParagraph"/>
              <w:kinsoku w:val="0"/>
              <w:overflowPunct w:val="0"/>
              <w:spacing w:before="80"/>
              <w:ind w:left="133"/>
            </w:pPr>
          </w:p>
        </w:tc>
        <w:tc>
          <w:tcPr>
            <w:tcW w:w="567" w:type="dxa"/>
            <w:vMerge/>
          </w:tcPr>
          <w:p w:rsidR="00F13A9E" w:rsidRPr="007372E7" w:rsidRDefault="00F13A9E" w:rsidP="0004090F">
            <w:pPr>
              <w:pStyle w:val="TableParagraph"/>
              <w:kinsoku w:val="0"/>
              <w:overflowPunct w:val="0"/>
              <w:spacing w:before="80"/>
              <w:ind w:left="133"/>
            </w:pPr>
          </w:p>
        </w:tc>
      </w:tr>
      <w:tr w:rsidR="00F13A9E" w:rsidRPr="007372E7" w:rsidTr="00C84CEC">
        <w:trPr>
          <w:trHeight w:hRule="exact" w:val="281"/>
        </w:trPr>
        <w:tc>
          <w:tcPr>
            <w:tcW w:w="478" w:type="dxa"/>
          </w:tcPr>
          <w:p w:rsidR="00F13A9E" w:rsidRPr="007372E7" w:rsidRDefault="00F13A9E" w:rsidP="0004090F"/>
        </w:tc>
        <w:tc>
          <w:tcPr>
            <w:tcW w:w="1291" w:type="dxa"/>
          </w:tcPr>
          <w:p w:rsidR="00F13A9E" w:rsidRPr="007372E7" w:rsidRDefault="00F13A9E" w:rsidP="0004090F"/>
        </w:tc>
        <w:tc>
          <w:tcPr>
            <w:tcW w:w="687" w:type="dxa"/>
          </w:tcPr>
          <w:p w:rsidR="00F13A9E" w:rsidRPr="007372E7" w:rsidRDefault="00F13A9E" w:rsidP="0004090F"/>
        </w:tc>
        <w:tc>
          <w:tcPr>
            <w:tcW w:w="1159" w:type="dxa"/>
          </w:tcPr>
          <w:p w:rsidR="00F13A9E" w:rsidRPr="007372E7" w:rsidRDefault="00F13A9E" w:rsidP="0004090F"/>
        </w:tc>
        <w:tc>
          <w:tcPr>
            <w:tcW w:w="540" w:type="dxa"/>
          </w:tcPr>
          <w:p w:rsidR="00F13A9E" w:rsidRPr="007372E7" w:rsidRDefault="00F13A9E" w:rsidP="0004090F"/>
        </w:tc>
        <w:tc>
          <w:tcPr>
            <w:tcW w:w="1080" w:type="dxa"/>
          </w:tcPr>
          <w:p w:rsidR="00F13A9E" w:rsidRPr="007372E7" w:rsidRDefault="00F13A9E" w:rsidP="0004090F"/>
        </w:tc>
        <w:tc>
          <w:tcPr>
            <w:tcW w:w="977" w:type="dxa"/>
          </w:tcPr>
          <w:p w:rsidR="00F13A9E" w:rsidRPr="007372E7" w:rsidRDefault="00F13A9E" w:rsidP="0004090F"/>
        </w:tc>
        <w:tc>
          <w:tcPr>
            <w:tcW w:w="643" w:type="dxa"/>
          </w:tcPr>
          <w:p w:rsidR="00F13A9E" w:rsidRPr="007372E7" w:rsidRDefault="00F13A9E" w:rsidP="0004090F"/>
        </w:tc>
        <w:tc>
          <w:tcPr>
            <w:tcW w:w="721" w:type="dxa"/>
          </w:tcPr>
          <w:p w:rsidR="00F13A9E" w:rsidRPr="007372E7" w:rsidRDefault="00F13A9E" w:rsidP="0004090F"/>
        </w:tc>
        <w:tc>
          <w:tcPr>
            <w:tcW w:w="1776" w:type="dxa"/>
          </w:tcPr>
          <w:p w:rsidR="00F13A9E" w:rsidRPr="007372E7" w:rsidRDefault="00F13A9E" w:rsidP="0004090F"/>
        </w:tc>
        <w:tc>
          <w:tcPr>
            <w:tcW w:w="2822" w:type="dxa"/>
          </w:tcPr>
          <w:p w:rsidR="00F13A9E" w:rsidRPr="007372E7" w:rsidRDefault="00F13A9E" w:rsidP="0004090F"/>
        </w:tc>
        <w:tc>
          <w:tcPr>
            <w:tcW w:w="708" w:type="dxa"/>
          </w:tcPr>
          <w:p w:rsidR="00F13A9E" w:rsidRPr="007372E7" w:rsidRDefault="00F13A9E" w:rsidP="0004090F"/>
        </w:tc>
        <w:tc>
          <w:tcPr>
            <w:tcW w:w="709" w:type="dxa"/>
          </w:tcPr>
          <w:p w:rsidR="00F13A9E" w:rsidRPr="007372E7" w:rsidRDefault="00F13A9E" w:rsidP="0004090F"/>
        </w:tc>
        <w:tc>
          <w:tcPr>
            <w:tcW w:w="567" w:type="dxa"/>
          </w:tcPr>
          <w:p w:rsidR="00F13A9E" w:rsidRPr="007372E7" w:rsidRDefault="00F13A9E" w:rsidP="0004090F"/>
        </w:tc>
        <w:tc>
          <w:tcPr>
            <w:tcW w:w="567" w:type="dxa"/>
          </w:tcPr>
          <w:p w:rsidR="00F13A9E" w:rsidRPr="007372E7" w:rsidRDefault="00F13A9E" w:rsidP="0004090F"/>
        </w:tc>
      </w:tr>
      <w:tr w:rsidR="00F13A9E" w:rsidRPr="007372E7" w:rsidTr="00C84CEC">
        <w:trPr>
          <w:trHeight w:hRule="exact" w:val="283"/>
        </w:trPr>
        <w:tc>
          <w:tcPr>
            <w:tcW w:w="478" w:type="dxa"/>
          </w:tcPr>
          <w:p w:rsidR="00F13A9E" w:rsidRPr="007372E7" w:rsidRDefault="00F13A9E" w:rsidP="0004090F"/>
        </w:tc>
        <w:tc>
          <w:tcPr>
            <w:tcW w:w="1291" w:type="dxa"/>
          </w:tcPr>
          <w:p w:rsidR="00F13A9E" w:rsidRPr="007372E7" w:rsidRDefault="00F13A9E" w:rsidP="0004090F"/>
        </w:tc>
        <w:tc>
          <w:tcPr>
            <w:tcW w:w="687" w:type="dxa"/>
          </w:tcPr>
          <w:p w:rsidR="00F13A9E" w:rsidRPr="007372E7" w:rsidRDefault="00F13A9E" w:rsidP="0004090F"/>
        </w:tc>
        <w:tc>
          <w:tcPr>
            <w:tcW w:w="1159" w:type="dxa"/>
          </w:tcPr>
          <w:p w:rsidR="00F13A9E" w:rsidRPr="007372E7" w:rsidRDefault="00F13A9E" w:rsidP="0004090F"/>
        </w:tc>
        <w:tc>
          <w:tcPr>
            <w:tcW w:w="540" w:type="dxa"/>
          </w:tcPr>
          <w:p w:rsidR="00F13A9E" w:rsidRPr="007372E7" w:rsidRDefault="00F13A9E" w:rsidP="0004090F"/>
        </w:tc>
        <w:tc>
          <w:tcPr>
            <w:tcW w:w="1080" w:type="dxa"/>
          </w:tcPr>
          <w:p w:rsidR="00F13A9E" w:rsidRPr="007372E7" w:rsidRDefault="00F13A9E" w:rsidP="0004090F"/>
        </w:tc>
        <w:tc>
          <w:tcPr>
            <w:tcW w:w="977" w:type="dxa"/>
          </w:tcPr>
          <w:p w:rsidR="00F13A9E" w:rsidRPr="007372E7" w:rsidRDefault="00F13A9E" w:rsidP="0004090F"/>
        </w:tc>
        <w:tc>
          <w:tcPr>
            <w:tcW w:w="643" w:type="dxa"/>
          </w:tcPr>
          <w:p w:rsidR="00F13A9E" w:rsidRPr="007372E7" w:rsidRDefault="00F13A9E" w:rsidP="0004090F"/>
        </w:tc>
        <w:tc>
          <w:tcPr>
            <w:tcW w:w="721" w:type="dxa"/>
          </w:tcPr>
          <w:p w:rsidR="00F13A9E" w:rsidRPr="007372E7" w:rsidRDefault="00F13A9E" w:rsidP="0004090F"/>
        </w:tc>
        <w:tc>
          <w:tcPr>
            <w:tcW w:w="1776" w:type="dxa"/>
          </w:tcPr>
          <w:p w:rsidR="00F13A9E" w:rsidRPr="007372E7" w:rsidRDefault="00F13A9E" w:rsidP="0004090F"/>
        </w:tc>
        <w:tc>
          <w:tcPr>
            <w:tcW w:w="2822" w:type="dxa"/>
          </w:tcPr>
          <w:p w:rsidR="00F13A9E" w:rsidRPr="007372E7" w:rsidRDefault="00F13A9E" w:rsidP="0004090F"/>
        </w:tc>
        <w:tc>
          <w:tcPr>
            <w:tcW w:w="708" w:type="dxa"/>
          </w:tcPr>
          <w:p w:rsidR="00F13A9E" w:rsidRPr="007372E7" w:rsidRDefault="00F13A9E" w:rsidP="0004090F"/>
        </w:tc>
        <w:tc>
          <w:tcPr>
            <w:tcW w:w="709" w:type="dxa"/>
          </w:tcPr>
          <w:p w:rsidR="00F13A9E" w:rsidRPr="007372E7" w:rsidRDefault="00F13A9E" w:rsidP="0004090F"/>
        </w:tc>
        <w:tc>
          <w:tcPr>
            <w:tcW w:w="567" w:type="dxa"/>
          </w:tcPr>
          <w:p w:rsidR="00F13A9E" w:rsidRPr="007372E7" w:rsidRDefault="00F13A9E" w:rsidP="0004090F"/>
        </w:tc>
        <w:tc>
          <w:tcPr>
            <w:tcW w:w="567" w:type="dxa"/>
          </w:tcPr>
          <w:p w:rsidR="00F13A9E" w:rsidRPr="007372E7" w:rsidRDefault="00F13A9E" w:rsidP="0004090F"/>
        </w:tc>
      </w:tr>
      <w:tr w:rsidR="00F13A9E" w:rsidRPr="007372E7" w:rsidTr="00C84CEC">
        <w:trPr>
          <w:trHeight w:hRule="exact" w:val="293"/>
        </w:trPr>
        <w:tc>
          <w:tcPr>
            <w:tcW w:w="478" w:type="dxa"/>
            <w:tcBorders>
              <w:bottom w:val="single" w:sz="12" w:space="0" w:color="000000"/>
            </w:tcBorders>
          </w:tcPr>
          <w:p w:rsidR="00F13A9E" w:rsidRPr="007372E7" w:rsidRDefault="00F13A9E" w:rsidP="0004090F"/>
        </w:tc>
        <w:tc>
          <w:tcPr>
            <w:tcW w:w="1291" w:type="dxa"/>
            <w:tcBorders>
              <w:bottom w:val="single" w:sz="12" w:space="0" w:color="000000"/>
            </w:tcBorders>
          </w:tcPr>
          <w:p w:rsidR="00F13A9E" w:rsidRPr="007372E7" w:rsidRDefault="00F13A9E" w:rsidP="0004090F"/>
        </w:tc>
        <w:tc>
          <w:tcPr>
            <w:tcW w:w="687" w:type="dxa"/>
            <w:tcBorders>
              <w:bottom w:val="single" w:sz="12" w:space="0" w:color="000000"/>
            </w:tcBorders>
          </w:tcPr>
          <w:p w:rsidR="00F13A9E" w:rsidRPr="007372E7" w:rsidRDefault="00F13A9E" w:rsidP="0004090F"/>
        </w:tc>
        <w:tc>
          <w:tcPr>
            <w:tcW w:w="1159" w:type="dxa"/>
            <w:tcBorders>
              <w:bottom w:val="single" w:sz="12" w:space="0" w:color="000000"/>
            </w:tcBorders>
          </w:tcPr>
          <w:p w:rsidR="00F13A9E" w:rsidRPr="007372E7" w:rsidRDefault="00F13A9E" w:rsidP="0004090F"/>
        </w:tc>
        <w:tc>
          <w:tcPr>
            <w:tcW w:w="540" w:type="dxa"/>
            <w:tcBorders>
              <w:bottom w:val="single" w:sz="12" w:space="0" w:color="000000"/>
            </w:tcBorders>
          </w:tcPr>
          <w:p w:rsidR="00F13A9E" w:rsidRPr="007372E7" w:rsidRDefault="00F13A9E" w:rsidP="0004090F"/>
        </w:tc>
        <w:tc>
          <w:tcPr>
            <w:tcW w:w="1080" w:type="dxa"/>
            <w:tcBorders>
              <w:bottom w:val="single" w:sz="12" w:space="0" w:color="000000"/>
            </w:tcBorders>
          </w:tcPr>
          <w:p w:rsidR="00F13A9E" w:rsidRPr="007372E7" w:rsidRDefault="00F13A9E" w:rsidP="0004090F"/>
        </w:tc>
        <w:tc>
          <w:tcPr>
            <w:tcW w:w="977" w:type="dxa"/>
            <w:tcBorders>
              <w:bottom w:val="single" w:sz="12" w:space="0" w:color="000000"/>
            </w:tcBorders>
          </w:tcPr>
          <w:p w:rsidR="00F13A9E" w:rsidRPr="007372E7" w:rsidRDefault="00F13A9E" w:rsidP="0004090F"/>
        </w:tc>
        <w:tc>
          <w:tcPr>
            <w:tcW w:w="643" w:type="dxa"/>
            <w:tcBorders>
              <w:bottom w:val="single" w:sz="12" w:space="0" w:color="000000"/>
            </w:tcBorders>
          </w:tcPr>
          <w:p w:rsidR="00F13A9E" w:rsidRPr="007372E7" w:rsidRDefault="00F13A9E" w:rsidP="0004090F"/>
        </w:tc>
        <w:tc>
          <w:tcPr>
            <w:tcW w:w="721" w:type="dxa"/>
            <w:tcBorders>
              <w:bottom w:val="single" w:sz="12" w:space="0" w:color="000000"/>
            </w:tcBorders>
          </w:tcPr>
          <w:p w:rsidR="00F13A9E" w:rsidRPr="007372E7" w:rsidRDefault="00F13A9E" w:rsidP="0004090F"/>
        </w:tc>
        <w:tc>
          <w:tcPr>
            <w:tcW w:w="1776" w:type="dxa"/>
            <w:tcBorders>
              <w:bottom w:val="single" w:sz="12" w:space="0" w:color="000000"/>
            </w:tcBorders>
          </w:tcPr>
          <w:p w:rsidR="00F13A9E" w:rsidRPr="007372E7" w:rsidRDefault="00F13A9E" w:rsidP="0004090F"/>
        </w:tc>
        <w:tc>
          <w:tcPr>
            <w:tcW w:w="2822" w:type="dxa"/>
            <w:tcBorders>
              <w:bottom w:val="single" w:sz="12" w:space="0" w:color="000000"/>
            </w:tcBorders>
          </w:tcPr>
          <w:p w:rsidR="00F13A9E" w:rsidRPr="007372E7" w:rsidRDefault="00F13A9E" w:rsidP="0004090F"/>
        </w:tc>
        <w:tc>
          <w:tcPr>
            <w:tcW w:w="708" w:type="dxa"/>
            <w:tcBorders>
              <w:bottom w:val="single" w:sz="12" w:space="0" w:color="000000"/>
            </w:tcBorders>
          </w:tcPr>
          <w:p w:rsidR="00F13A9E" w:rsidRPr="007372E7" w:rsidRDefault="00F13A9E" w:rsidP="0004090F"/>
        </w:tc>
        <w:tc>
          <w:tcPr>
            <w:tcW w:w="709" w:type="dxa"/>
            <w:tcBorders>
              <w:bottom w:val="single" w:sz="12" w:space="0" w:color="000000"/>
            </w:tcBorders>
          </w:tcPr>
          <w:p w:rsidR="00F13A9E" w:rsidRPr="007372E7" w:rsidRDefault="00F13A9E" w:rsidP="0004090F"/>
        </w:tc>
        <w:tc>
          <w:tcPr>
            <w:tcW w:w="567" w:type="dxa"/>
            <w:tcBorders>
              <w:bottom w:val="single" w:sz="12" w:space="0" w:color="000000"/>
            </w:tcBorders>
          </w:tcPr>
          <w:p w:rsidR="00F13A9E" w:rsidRPr="007372E7" w:rsidRDefault="00F13A9E" w:rsidP="0004090F"/>
        </w:tc>
        <w:tc>
          <w:tcPr>
            <w:tcW w:w="567" w:type="dxa"/>
            <w:tcBorders>
              <w:bottom w:val="single" w:sz="12" w:space="0" w:color="000000"/>
            </w:tcBorders>
          </w:tcPr>
          <w:p w:rsidR="00F13A9E" w:rsidRPr="007372E7" w:rsidRDefault="00F13A9E" w:rsidP="0004090F"/>
        </w:tc>
      </w:tr>
    </w:tbl>
    <w:p w:rsidR="00F13A9E" w:rsidRPr="007372E7" w:rsidRDefault="00F13A9E" w:rsidP="001D14D3">
      <w:pPr>
        <w:pStyle w:val="BodyText"/>
        <w:tabs>
          <w:tab w:val="left" w:pos="950"/>
        </w:tabs>
        <w:kinsoku w:val="0"/>
        <w:overflowPunct w:val="0"/>
        <w:spacing w:after="0" w:line="280" w:lineRule="exact"/>
        <w:ind w:left="109"/>
      </w:pPr>
      <w:r w:rsidRPr="007372E7">
        <w:rPr>
          <w:rFonts w:hint="eastAsia"/>
        </w:rPr>
        <w:t>说明：</w:t>
      </w:r>
      <w:r w:rsidRPr="007372E7">
        <w:tab/>
      </w:r>
      <w:r w:rsidRPr="007372E7">
        <w:rPr>
          <w:spacing w:val="-1"/>
        </w:rPr>
        <w:t>1</w:t>
      </w:r>
      <w:r w:rsidRPr="007372E7">
        <w:rPr>
          <w:rFonts w:hint="eastAsia"/>
        </w:rPr>
        <w:t>．</w:t>
      </w:r>
      <w:r w:rsidRPr="007372E7">
        <w:rPr>
          <w:rFonts w:hint="eastAsia"/>
          <w:spacing w:val="-3"/>
        </w:rPr>
        <w:t>必</w:t>
      </w:r>
      <w:r w:rsidRPr="007372E7">
        <w:rPr>
          <w:rFonts w:hint="eastAsia"/>
        </w:rPr>
        <w:t>修</w:t>
      </w:r>
      <w:r w:rsidRPr="007372E7">
        <w:rPr>
          <w:rFonts w:hint="eastAsia"/>
          <w:spacing w:val="-3"/>
        </w:rPr>
        <w:t>课</w:t>
      </w:r>
      <w:r w:rsidRPr="007372E7">
        <w:rPr>
          <w:rFonts w:hint="eastAsia"/>
        </w:rPr>
        <w:t>程</w:t>
      </w:r>
      <w:r w:rsidRPr="007372E7">
        <w:rPr>
          <w:rFonts w:hint="eastAsia"/>
          <w:spacing w:val="-3"/>
        </w:rPr>
        <w:t>含</w:t>
      </w:r>
      <w:r w:rsidRPr="007372E7">
        <w:rPr>
          <w:rFonts w:hint="eastAsia"/>
        </w:rPr>
        <w:t>核</w:t>
      </w:r>
      <w:r w:rsidRPr="007372E7">
        <w:rPr>
          <w:rFonts w:hint="eastAsia"/>
          <w:spacing w:val="-3"/>
        </w:rPr>
        <w:t>心</w:t>
      </w:r>
      <w:r w:rsidRPr="007372E7">
        <w:rPr>
          <w:rFonts w:hint="eastAsia"/>
        </w:rPr>
        <w:t>课</w:t>
      </w:r>
      <w:r w:rsidRPr="007372E7">
        <w:rPr>
          <w:rFonts w:hint="eastAsia"/>
          <w:spacing w:val="-3"/>
        </w:rPr>
        <w:t>程与</w:t>
      </w:r>
      <w:r w:rsidRPr="007372E7">
        <w:rPr>
          <w:rFonts w:hint="eastAsia"/>
        </w:rPr>
        <w:t>其它</w:t>
      </w:r>
      <w:r w:rsidRPr="007372E7">
        <w:rPr>
          <w:rFonts w:hint="eastAsia"/>
          <w:spacing w:val="-3"/>
        </w:rPr>
        <w:t>必</w:t>
      </w:r>
      <w:r w:rsidRPr="007372E7">
        <w:rPr>
          <w:rFonts w:hint="eastAsia"/>
        </w:rPr>
        <w:t>修</w:t>
      </w:r>
      <w:r w:rsidRPr="007372E7">
        <w:rPr>
          <w:rFonts w:hint="eastAsia"/>
          <w:spacing w:val="-3"/>
        </w:rPr>
        <w:t>课</w:t>
      </w:r>
      <w:r w:rsidRPr="007372E7">
        <w:rPr>
          <w:rFonts w:hint="eastAsia"/>
        </w:rPr>
        <w:t>程；</w:t>
      </w:r>
    </w:p>
    <w:p w:rsidR="00F13A9E" w:rsidRPr="007372E7" w:rsidRDefault="00F13A9E" w:rsidP="001D14D3">
      <w:pPr>
        <w:pStyle w:val="BodyText"/>
        <w:kinsoku w:val="0"/>
        <w:overflowPunct w:val="0"/>
        <w:spacing w:after="0" w:line="280" w:lineRule="exact"/>
        <w:ind w:left="952"/>
      </w:pPr>
      <w:r w:rsidRPr="007372E7">
        <w:rPr>
          <w:spacing w:val="-3"/>
        </w:rPr>
        <w:t>2</w:t>
      </w:r>
      <w:r w:rsidRPr="007372E7">
        <w:rPr>
          <w:rFonts w:hint="eastAsia"/>
        </w:rPr>
        <w:t>．</w:t>
      </w:r>
      <w:r w:rsidRPr="007372E7">
        <w:rPr>
          <w:rFonts w:hint="eastAsia"/>
          <w:spacing w:val="-3"/>
        </w:rPr>
        <w:t>案</w:t>
      </w:r>
      <w:r w:rsidRPr="007372E7">
        <w:rPr>
          <w:rFonts w:hint="eastAsia"/>
        </w:rPr>
        <w:t>例</w:t>
      </w:r>
      <w:r w:rsidRPr="007372E7">
        <w:rPr>
          <w:rFonts w:hint="eastAsia"/>
          <w:spacing w:val="-3"/>
        </w:rPr>
        <w:t>教</w:t>
      </w:r>
      <w:r w:rsidRPr="007372E7">
        <w:rPr>
          <w:rFonts w:hint="eastAsia"/>
        </w:rPr>
        <w:t>学</w:t>
      </w:r>
      <w:r w:rsidRPr="007372E7">
        <w:rPr>
          <w:rFonts w:hint="eastAsia"/>
          <w:spacing w:val="-3"/>
        </w:rPr>
        <w:t>形式</w:t>
      </w:r>
      <w:r w:rsidRPr="007372E7">
        <w:rPr>
          <w:rFonts w:hint="eastAsia"/>
        </w:rPr>
        <w:t>分</w:t>
      </w:r>
      <w:r w:rsidRPr="007372E7">
        <w:rPr>
          <w:rFonts w:hint="eastAsia"/>
          <w:spacing w:val="-1"/>
        </w:rPr>
        <w:t>为</w:t>
      </w:r>
      <w:r w:rsidRPr="007372E7">
        <w:rPr>
          <w:spacing w:val="-2"/>
        </w:rPr>
        <w:t>:</w:t>
      </w:r>
      <w:r w:rsidRPr="007372E7">
        <w:rPr>
          <w:rFonts w:hint="eastAsia"/>
          <w:spacing w:val="-3"/>
        </w:rPr>
        <w:t>（</w:t>
      </w:r>
      <w:r w:rsidRPr="007372E7">
        <w:rPr>
          <w:spacing w:val="1"/>
        </w:rPr>
        <w:t>A</w:t>
      </w:r>
      <w:r w:rsidRPr="007372E7">
        <w:rPr>
          <w:rFonts w:hint="eastAsia"/>
          <w:spacing w:val="-3"/>
        </w:rPr>
        <w:t>）</w:t>
      </w:r>
      <w:r w:rsidRPr="007372E7">
        <w:rPr>
          <w:rFonts w:hint="eastAsia"/>
        </w:rPr>
        <w:t>课</w:t>
      </w:r>
      <w:r w:rsidRPr="007372E7">
        <w:rPr>
          <w:rFonts w:hint="eastAsia"/>
          <w:spacing w:val="-3"/>
        </w:rPr>
        <w:t>堂</w:t>
      </w:r>
      <w:r w:rsidRPr="007372E7">
        <w:rPr>
          <w:rFonts w:hint="eastAsia"/>
        </w:rPr>
        <w:t>讨</w:t>
      </w:r>
      <w:r w:rsidRPr="007372E7">
        <w:rPr>
          <w:rFonts w:hint="eastAsia"/>
          <w:spacing w:val="-3"/>
        </w:rPr>
        <w:t>论</w:t>
      </w:r>
      <w:r w:rsidRPr="007372E7">
        <w:rPr>
          <w:rFonts w:hint="eastAsia"/>
        </w:rPr>
        <w:t>；</w:t>
      </w:r>
      <w:r w:rsidRPr="007372E7">
        <w:rPr>
          <w:rFonts w:hint="eastAsia"/>
          <w:spacing w:val="-3"/>
        </w:rPr>
        <w:t>（</w:t>
      </w:r>
      <w:r w:rsidRPr="007372E7">
        <w:rPr>
          <w:spacing w:val="-2"/>
        </w:rPr>
        <w:t>B</w:t>
      </w:r>
      <w:r w:rsidRPr="007372E7">
        <w:rPr>
          <w:rFonts w:hint="eastAsia"/>
        </w:rPr>
        <w:t>）分</w:t>
      </w:r>
      <w:r w:rsidRPr="007372E7">
        <w:rPr>
          <w:rFonts w:hint="eastAsia"/>
          <w:spacing w:val="-3"/>
        </w:rPr>
        <w:t>组</w:t>
      </w:r>
      <w:r w:rsidRPr="007372E7">
        <w:rPr>
          <w:rFonts w:hint="eastAsia"/>
        </w:rPr>
        <w:t>讨</w:t>
      </w:r>
      <w:r w:rsidRPr="007372E7">
        <w:rPr>
          <w:rFonts w:hint="eastAsia"/>
          <w:spacing w:val="-3"/>
        </w:rPr>
        <w:t>论</w:t>
      </w:r>
      <w:r w:rsidRPr="007372E7">
        <w:rPr>
          <w:rFonts w:hint="eastAsia"/>
        </w:rPr>
        <w:t>代</w:t>
      </w:r>
      <w:r w:rsidRPr="007372E7">
        <w:rPr>
          <w:rFonts w:hint="eastAsia"/>
          <w:spacing w:val="-3"/>
        </w:rPr>
        <w:t>表</w:t>
      </w:r>
      <w:r w:rsidRPr="007372E7">
        <w:rPr>
          <w:rFonts w:hint="eastAsia"/>
        </w:rPr>
        <w:t>发</w:t>
      </w:r>
      <w:r w:rsidRPr="007372E7">
        <w:rPr>
          <w:rFonts w:hint="eastAsia"/>
          <w:spacing w:val="-3"/>
        </w:rPr>
        <w:t>言</w:t>
      </w:r>
      <w:r w:rsidRPr="007372E7">
        <w:rPr>
          <w:rFonts w:hint="eastAsia"/>
        </w:rPr>
        <w:t>；</w:t>
      </w:r>
      <w:r w:rsidRPr="007372E7">
        <w:rPr>
          <w:rFonts w:hint="eastAsia"/>
          <w:spacing w:val="-3"/>
        </w:rPr>
        <w:t>（</w:t>
      </w:r>
      <w:r w:rsidRPr="007372E7">
        <w:rPr>
          <w:spacing w:val="-2"/>
        </w:rPr>
        <w:t>C</w:t>
      </w:r>
      <w:r w:rsidRPr="007372E7">
        <w:rPr>
          <w:rFonts w:hint="eastAsia"/>
        </w:rPr>
        <w:t>）小组</w:t>
      </w:r>
      <w:r w:rsidRPr="007372E7">
        <w:rPr>
          <w:spacing w:val="-4"/>
        </w:rPr>
        <w:t>/</w:t>
      </w:r>
      <w:r w:rsidRPr="007372E7">
        <w:rPr>
          <w:rFonts w:hint="eastAsia"/>
        </w:rPr>
        <w:t>个</w:t>
      </w:r>
      <w:r w:rsidRPr="007372E7">
        <w:rPr>
          <w:rFonts w:hint="eastAsia"/>
          <w:spacing w:val="-3"/>
        </w:rPr>
        <w:t>人</w:t>
      </w:r>
      <w:r w:rsidRPr="007372E7">
        <w:rPr>
          <w:rFonts w:hint="eastAsia"/>
        </w:rPr>
        <w:t>提</w:t>
      </w:r>
      <w:r w:rsidRPr="007372E7">
        <w:rPr>
          <w:rFonts w:hint="eastAsia"/>
          <w:spacing w:val="-3"/>
        </w:rPr>
        <w:t>交</w:t>
      </w:r>
      <w:r w:rsidRPr="007372E7">
        <w:rPr>
          <w:rFonts w:hint="eastAsia"/>
        </w:rPr>
        <w:t>案</w:t>
      </w:r>
      <w:r w:rsidRPr="007372E7">
        <w:rPr>
          <w:rFonts w:hint="eastAsia"/>
          <w:spacing w:val="-3"/>
        </w:rPr>
        <w:t>例</w:t>
      </w:r>
      <w:r w:rsidRPr="007372E7">
        <w:rPr>
          <w:rFonts w:hint="eastAsia"/>
        </w:rPr>
        <w:t>分</w:t>
      </w:r>
      <w:r w:rsidRPr="007372E7">
        <w:rPr>
          <w:rFonts w:hint="eastAsia"/>
          <w:spacing w:val="-3"/>
        </w:rPr>
        <w:t>析</w:t>
      </w:r>
      <w:r w:rsidRPr="007372E7">
        <w:rPr>
          <w:rFonts w:hint="eastAsia"/>
        </w:rPr>
        <w:t>报告</w:t>
      </w:r>
      <w:r w:rsidRPr="007372E7">
        <w:rPr>
          <w:rFonts w:hint="eastAsia"/>
          <w:spacing w:val="-3"/>
        </w:rPr>
        <w:t>；（</w:t>
      </w:r>
      <w:r w:rsidRPr="007372E7">
        <w:rPr>
          <w:spacing w:val="1"/>
        </w:rPr>
        <w:t>D</w:t>
      </w:r>
      <w:r w:rsidRPr="007372E7">
        <w:rPr>
          <w:rFonts w:hint="eastAsia"/>
          <w:spacing w:val="-3"/>
        </w:rPr>
        <w:t>）</w:t>
      </w:r>
      <w:r w:rsidRPr="007372E7">
        <w:rPr>
          <w:rFonts w:hint="eastAsia"/>
        </w:rPr>
        <w:t>其</w:t>
      </w:r>
      <w:r w:rsidRPr="007372E7">
        <w:rPr>
          <w:rFonts w:hint="eastAsia"/>
          <w:spacing w:val="-3"/>
        </w:rPr>
        <w:t>他</w:t>
      </w:r>
      <w:r w:rsidRPr="007372E7">
        <w:rPr>
          <w:rFonts w:hint="eastAsia"/>
        </w:rPr>
        <w:t>。</w:t>
      </w:r>
      <w:r w:rsidRPr="007372E7">
        <w:rPr>
          <w:rFonts w:hint="eastAsia"/>
          <w:spacing w:val="-3"/>
        </w:rPr>
        <w:t>表中</w:t>
      </w:r>
      <w:r w:rsidRPr="007372E7">
        <w:rPr>
          <w:rFonts w:hint="eastAsia"/>
        </w:rPr>
        <w:t>填相</w:t>
      </w:r>
      <w:r w:rsidRPr="007372E7">
        <w:rPr>
          <w:rFonts w:hint="eastAsia"/>
          <w:spacing w:val="-3"/>
        </w:rPr>
        <w:t>应</w:t>
      </w:r>
      <w:r w:rsidRPr="007372E7">
        <w:rPr>
          <w:rFonts w:hint="eastAsia"/>
        </w:rPr>
        <w:t>字</w:t>
      </w:r>
      <w:r w:rsidRPr="007372E7">
        <w:rPr>
          <w:rFonts w:hint="eastAsia"/>
          <w:spacing w:val="-3"/>
        </w:rPr>
        <w:t>母</w:t>
      </w:r>
      <w:r w:rsidRPr="007372E7">
        <w:rPr>
          <w:rFonts w:hint="eastAsia"/>
        </w:rPr>
        <w:t>。</w:t>
      </w:r>
    </w:p>
    <w:p w:rsidR="00F13A9E" w:rsidRPr="007372E7" w:rsidRDefault="00F13A9E" w:rsidP="001D14D3">
      <w:pPr>
        <w:pStyle w:val="BodyText"/>
        <w:kinsoku w:val="0"/>
        <w:overflowPunct w:val="0"/>
        <w:spacing w:after="0" w:line="280" w:lineRule="exact"/>
        <w:ind w:left="950"/>
      </w:pPr>
      <w:r w:rsidRPr="007372E7">
        <w:rPr>
          <w:spacing w:val="-1"/>
        </w:rPr>
        <w:t>3</w:t>
      </w:r>
      <w:r w:rsidRPr="007372E7">
        <w:rPr>
          <w:rFonts w:hint="eastAsia"/>
        </w:rPr>
        <w:t>．</w:t>
      </w:r>
      <w:r w:rsidRPr="007372E7">
        <w:rPr>
          <w:rFonts w:hint="eastAsia"/>
          <w:spacing w:val="-3"/>
        </w:rPr>
        <w:t>课</w:t>
      </w:r>
      <w:r w:rsidRPr="007372E7">
        <w:rPr>
          <w:rFonts w:hint="eastAsia"/>
        </w:rPr>
        <w:t>程</w:t>
      </w:r>
      <w:r w:rsidRPr="007372E7">
        <w:rPr>
          <w:rFonts w:hint="eastAsia"/>
          <w:spacing w:val="-3"/>
        </w:rPr>
        <w:t>考</w:t>
      </w:r>
      <w:r w:rsidRPr="007372E7">
        <w:rPr>
          <w:rFonts w:hint="eastAsia"/>
        </w:rPr>
        <w:t>核</w:t>
      </w:r>
      <w:r w:rsidRPr="007372E7">
        <w:rPr>
          <w:rFonts w:hint="eastAsia"/>
          <w:spacing w:val="-3"/>
        </w:rPr>
        <w:t>方</w:t>
      </w:r>
      <w:r w:rsidRPr="007372E7">
        <w:rPr>
          <w:rFonts w:hint="eastAsia"/>
        </w:rPr>
        <w:t>式</w:t>
      </w:r>
      <w:r w:rsidRPr="007372E7">
        <w:rPr>
          <w:rFonts w:hint="eastAsia"/>
          <w:spacing w:val="-3"/>
        </w:rPr>
        <w:t>分</w:t>
      </w:r>
      <w:r w:rsidRPr="007372E7">
        <w:rPr>
          <w:rFonts w:hint="eastAsia"/>
          <w:spacing w:val="-1"/>
        </w:rPr>
        <w:t>为</w:t>
      </w:r>
      <w:r w:rsidRPr="007372E7">
        <w:rPr>
          <w:spacing w:val="-2"/>
        </w:rPr>
        <w:t>:</w:t>
      </w:r>
      <w:r w:rsidRPr="007372E7">
        <w:rPr>
          <w:rFonts w:hint="eastAsia"/>
          <w:spacing w:val="-3"/>
        </w:rPr>
        <w:t>（</w:t>
      </w:r>
      <w:r w:rsidRPr="007372E7">
        <w:rPr>
          <w:spacing w:val="-2"/>
        </w:rPr>
        <w:t>A</w:t>
      </w:r>
      <w:r w:rsidRPr="007372E7">
        <w:rPr>
          <w:rFonts w:hint="eastAsia"/>
        </w:rPr>
        <w:t>）课</w:t>
      </w:r>
      <w:r w:rsidRPr="007372E7">
        <w:rPr>
          <w:rFonts w:hint="eastAsia"/>
          <w:spacing w:val="-3"/>
        </w:rPr>
        <w:t>堂</w:t>
      </w:r>
      <w:r w:rsidRPr="007372E7">
        <w:rPr>
          <w:rFonts w:hint="eastAsia"/>
        </w:rPr>
        <w:t>开</w:t>
      </w:r>
      <w:r w:rsidRPr="007372E7">
        <w:rPr>
          <w:rFonts w:hint="eastAsia"/>
          <w:spacing w:val="-3"/>
        </w:rPr>
        <w:t>卷</w:t>
      </w:r>
      <w:r w:rsidRPr="007372E7">
        <w:rPr>
          <w:rFonts w:hint="eastAsia"/>
        </w:rPr>
        <w:t>；</w:t>
      </w:r>
      <w:r w:rsidRPr="007372E7">
        <w:rPr>
          <w:rFonts w:hint="eastAsia"/>
          <w:spacing w:val="-2"/>
        </w:rPr>
        <w:t>（</w:t>
      </w:r>
      <w:r w:rsidRPr="007372E7">
        <w:rPr>
          <w:spacing w:val="-2"/>
        </w:rPr>
        <w:t>B</w:t>
      </w:r>
      <w:r w:rsidRPr="007372E7">
        <w:rPr>
          <w:rFonts w:hint="eastAsia"/>
        </w:rPr>
        <w:t>）</w:t>
      </w:r>
      <w:r w:rsidRPr="007372E7">
        <w:rPr>
          <w:rFonts w:hint="eastAsia"/>
          <w:spacing w:val="-3"/>
        </w:rPr>
        <w:t>课</w:t>
      </w:r>
      <w:r w:rsidRPr="007372E7">
        <w:rPr>
          <w:rFonts w:hint="eastAsia"/>
        </w:rPr>
        <w:t>外</w:t>
      </w:r>
      <w:r w:rsidRPr="007372E7">
        <w:rPr>
          <w:rFonts w:hint="eastAsia"/>
          <w:spacing w:val="-3"/>
        </w:rPr>
        <w:t>开</w:t>
      </w:r>
      <w:r w:rsidRPr="007372E7">
        <w:rPr>
          <w:rFonts w:hint="eastAsia"/>
        </w:rPr>
        <w:t>卷；</w:t>
      </w:r>
      <w:r w:rsidRPr="007372E7">
        <w:rPr>
          <w:rFonts w:hint="eastAsia"/>
          <w:spacing w:val="-3"/>
        </w:rPr>
        <w:t>（</w:t>
      </w:r>
      <w:r w:rsidRPr="007372E7">
        <w:rPr>
          <w:spacing w:val="-2"/>
        </w:rPr>
        <w:t>C</w:t>
      </w:r>
      <w:r w:rsidRPr="007372E7">
        <w:rPr>
          <w:rFonts w:hint="eastAsia"/>
        </w:rPr>
        <w:t>）</w:t>
      </w:r>
      <w:r w:rsidRPr="007372E7">
        <w:rPr>
          <w:rFonts w:hint="eastAsia"/>
          <w:spacing w:val="-3"/>
        </w:rPr>
        <w:t>课</w:t>
      </w:r>
      <w:r w:rsidRPr="007372E7">
        <w:rPr>
          <w:rFonts w:hint="eastAsia"/>
        </w:rPr>
        <w:t>堂</w:t>
      </w:r>
      <w:r w:rsidRPr="007372E7">
        <w:rPr>
          <w:rFonts w:hint="eastAsia"/>
          <w:spacing w:val="-3"/>
        </w:rPr>
        <w:t>闭</w:t>
      </w:r>
      <w:r w:rsidRPr="007372E7">
        <w:rPr>
          <w:rFonts w:hint="eastAsia"/>
        </w:rPr>
        <w:t>卷</w:t>
      </w:r>
      <w:r w:rsidRPr="007372E7">
        <w:rPr>
          <w:rFonts w:hint="eastAsia"/>
          <w:spacing w:val="-3"/>
        </w:rPr>
        <w:t>；</w:t>
      </w:r>
      <w:r w:rsidRPr="007372E7">
        <w:rPr>
          <w:rFonts w:hint="eastAsia"/>
        </w:rPr>
        <w:t>（</w:t>
      </w:r>
      <w:r w:rsidRPr="007372E7">
        <w:rPr>
          <w:spacing w:val="-2"/>
        </w:rPr>
        <w:t>D</w:t>
      </w:r>
      <w:r w:rsidRPr="007372E7">
        <w:rPr>
          <w:rFonts w:hint="eastAsia"/>
        </w:rPr>
        <w:t>）开</w:t>
      </w:r>
      <w:r w:rsidRPr="007372E7">
        <w:rPr>
          <w:rFonts w:hint="eastAsia"/>
          <w:spacing w:val="-3"/>
        </w:rPr>
        <w:t>闭</w:t>
      </w:r>
      <w:r w:rsidRPr="007372E7">
        <w:rPr>
          <w:rFonts w:hint="eastAsia"/>
        </w:rPr>
        <w:t>结</w:t>
      </w:r>
      <w:r w:rsidRPr="007372E7">
        <w:rPr>
          <w:rFonts w:hint="eastAsia"/>
          <w:spacing w:val="-3"/>
        </w:rPr>
        <w:t>合</w:t>
      </w:r>
      <w:r w:rsidRPr="007372E7">
        <w:rPr>
          <w:rFonts w:hint="eastAsia"/>
        </w:rPr>
        <w:t>；</w:t>
      </w:r>
      <w:r w:rsidRPr="007372E7">
        <w:rPr>
          <w:rFonts w:hint="eastAsia"/>
          <w:spacing w:val="-3"/>
        </w:rPr>
        <w:t>（</w:t>
      </w:r>
      <w:r w:rsidRPr="007372E7">
        <w:t>E</w:t>
      </w:r>
      <w:r w:rsidRPr="007372E7">
        <w:rPr>
          <w:rFonts w:hint="eastAsia"/>
          <w:spacing w:val="-3"/>
        </w:rPr>
        <w:t>）</w:t>
      </w:r>
      <w:r w:rsidRPr="007372E7">
        <w:rPr>
          <w:rFonts w:hint="eastAsia"/>
        </w:rPr>
        <w:t>不</w:t>
      </w:r>
      <w:r w:rsidRPr="007372E7">
        <w:rPr>
          <w:rFonts w:hint="eastAsia"/>
          <w:spacing w:val="-3"/>
        </w:rPr>
        <w:t>考试</w:t>
      </w:r>
      <w:r w:rsidRPr="007372E7">
        <w:rPr>
          <w:rFonts w:hint="eastAsia"/>
        </w:rPr>
        <w:t>。表</w:t>
      </w:r>
      <w:r w:rsidRPr="007372E7">
        <w:rPr>
          <w:rFonts w:hint="eastAsia"/>
          <w:spacing w:val="-3"/>
        </w:rPr>
        <w:t>中</w:t>
      </w:r>
      <w:r w:rsidRPr="007372E7">
        <w:rPr>
          <w:rFonts w:hint="eastAsia"/>
        </w:rPr>
        <w:t>填</w:t>
      </w:r>
      <w:r w:rsidRPr="007372E7">
        <w:rPr>
          <w:rFonts w:hint="eastAsia"/>
          <w:spacing w:val="-3"/>
        </w:rPr>
        <w:t>相</w:t>
      </w:r>
      <w:r w:rsidRPr="007372E7">
        <w:rPr>
          <w:rFonts w:hint="eastAsia"/>
        </w:rPr>
        <w:t>应</w:t>
      </w:r>
      <w:r w:rsidRPr="007372E7">
        <w:rPr>
          <w:rFonts w:hint="eastAsia"/>
          <w:spacing w:val="-3"/>
        </w:rPr>
        <w:t>字</w:t>
      </w:r>
      <w:r w:rsidRPr="007372E7">
        <w:rPr>
          <w:rFonts w:hint="eastAsia"/>
        </w:rPr>
        <w:t>母。</w:t>
      </w:r>
    </w:p>
    <w:p w:rsidR="00F13A9E" w:rsidRPr="007372E7" w:rsidRDefault="00F13A9E" w:rsidP="001D14D3">
      <w:pPr>
        <w:pStyle w:val="BodyText"/>
        <w:kinsoku w:val="0"/>
        <w:overflowPunct w:val="0"/>
        <w:spacing w:after="0" w:line="280" w:lineRule="exact"/>
        <w:sectPr w:rsidR="00F13A9E" w:rsidRPr="007372E7">
          <w:type w:val="continuous"/>
          <w:pgSz w:w="16839" w:h="11920" w:orient="landscape"/>
          <w:pgMar w:top="1000" w:right="420" w:bottom="1160" w:left="980" w:header="720" w:footer="720" w:gutter="0"/>
          <w:cols w:space="720" w:equalWidth="0">
            <w:col w:w="15439"/>
          </w:cols>
          <w:noEndnote/>
        </w:sectPr>
      </w:pPr>
    </w:p>
    <w:p w:rsidR="00F13A9E" w:rsidRPr="00E76A97" w:rsidRDefault="00F13A9E" w:rsidP="00E5058E">
      <w:pPr>
        <w:kinsoku w:val="0"/>
        <w:overflowPunct w:val="0"/>
        <w:spacing w:beforeLines="50" w:line="358" w:lineRule="exact"/>
        <w:jc w:val="center"/>
        <w:rPr>
          <w:rFonts w:eastAsia="仿宋_GB2312"/>
          <w:sz w:val="28"/>
          <w:szCs w:val="28"/>
        </w:rPr>
      </w:pPr>
      <w:r w:rsidRPr="007372E7">
        <w:rPr>
          <w:rFonts w:eastAsia="仿宋_GB2312" w:hint="eastAsia"/>
          <w:sz w:val="28"/>
          <w:szCs w:val="28"/>
        </w:rPr>
        <w:t>表</w:t>
      </w:r>
      <w:r w:rsidRPr="007372E7">
        <w:rPr>
          <w:rFonts w:eastAsia="仿宋_GB2312"/>
          <w:spacing w:val="-58"/>
        </w:rPr>
        <w:t xml:space="preserve"> </w:t>
      </w:r>
      <w:r w:rsidRPr="007372E7">
        <w:rPr>
          <w:rFonts w:eastAsia="仿宋_GB2312"/>
          <w:b/>
          <w:bCs/>
          <w:sz w:val="28"/>
          <w:szCs w:val="28"/>
        </w:rPr>
        <w:t>8</w:t>
      </w:r>
      <w:r w:rsidRPr="007372E7">
        <w:rPr>
          <w:rFonts w:eastAsia="仿宋_GB2312"/>
          <w:b/>
          <w:bCs/>
        </w:rPr>
        <w:tab/>
        <w:t xml:space="preserve"> </w:t>
      </w:r>
      <w:r w:rsidRPr="007372E7">
        <w:rPr>
          <w:rFonts w:eastAsia="仿宋_GB2312" w:hint="eastAsia"/>
          <w:sz w:val="28"/>
          <w:szCs w:val="28"/>
        </w:rPr>
        <w:t>近</w:t>
      </w:r>
      <w:r w:rsidRPr="007372E7">
        <w:rPr>
          <w:rFonts w:eastAsia="仿宋_GB2312"/>
          <w:spacing w:val="-58"/>
        </w:rPr>
        <w:t xml:space="preserve"> </w:t>
      </w:r>
      <w:r w:rsidRPr="007372E7">
        <w:rPr>
          <w:rFonts w:eastAsia="仿宋_GB2312"/>
          <w:b/>
          <w:bCs/>
          <w:sz w:val="28"/>
          <w:szCs w:val="28"/>
        </w:rPr>
        <w:t xml:space="preserve">2 </w:t>
      </w:r>
      <w:r w:rsidRPr="007372E7">
        <w:rPr>
          <w:rFonts w:eastAsia="仿宋_GB2312" w:hint="eastAsia"/>
          <w:sz w:val="28"/>
          <w:szCs w:val="28"/>
        </w:rPr>
        <w:t>年为</w:t>
      </w:r>
      <w:r w:rsidRPr="007372E7">
        <w:rPr>
          <w:rFonts w:eastAsia="仿宋_GB2312"/>
          <w:b/>
          <w:bCs/>
          <w:sz w:val="28"/>
          <w:szCs w:val="28"/>
        </w:rPr>
        <w:t xml:space="preserve"> MBA</w:t>
      </w:r>
      <w:r w:rsidRPr="007372E7">
        <w:rPr>
          <w:rFonts w:eastAsia="仿宋_GB2312"/>
          <w:sz w:val="28"/>
          <w:szCs w:val="28"/>
        </w:rPr>
        <w:t xml:space="preserve"> </w:t>
      </w:r>
      <w:r w:rsidRPr="007372E7">
        <w:rPr>
          <w:rFonts w:eastAsia="仿宋_GB2312" w:hint="eastAsia"/>
          <w:sz w:val="28"/>
          <w:szCs w:val="28"/>
        </w:rPr>
        <w:t>学生举办讲座和报告情况汇总表</w:t>
      </w:r>
    </w:p>
    <w:p w:rsidR="00F13A9E" w:rsidRPr="00E76A97" w:rsidRDefault="00F13A9E" w:rsidP="001D14D3">
      <w:pPr>
        <w:kinsoku w:val="0"/>
        <w:overflowPunct w:val="0"/>
        <w:spacing w:before="1" w:line="190" w:lineRule="exact"/>
        <w:rPr>
          <w:sz w:val="19"/>
          <w:szCs w:val="19"/>
        </w:rPr>
        <w:sectPr w:rsidR="00F13A9E" w:rsidRPr="00E76A97" w:rsidSect="001D14D3">
          <w:type w:val="continuous"/>
          <w:pgSz w:w="16839" w:h="11920" w:orient="landscape"/>
          <w:pgMar w:top="1080" w:right="880" w:bottom="1160" w:left="960" w:header="0" w:footer="980" w:gutter="0"/>
          <w:cols w:space="720" w:equalWidth="0">
            <w:col w:w="14999"/>
          </w:cols>
          <w:noEndnote/>
        </w:sectPr>
      </w:pPr>
    </w:p>
    <w:p w:rsidR="00F13A9E" w:rsidRPr="007372E7" w:rsidRDefault="00F13A9E" w:rsidP="001D14D3">
      <w:pPr>
        <w:pStyle w:val="11"/>
        <w:tabs>
          <w:tab w:val="left" w:pos="2885"/>
        </w:tabs>
        <w:kinsoku w:val="0"/>
        <w:overflowPunct w:val="0"/>
        <w:spacing w:line="321" w:lineRule="exact"/>
        <w:outlineLvl w:val="9"/>
        <w:rPr>
          <w:rFonts w:ascii="Times New Roman" w:cs="Times New Roman"/>
        </w:rPr>
      </w:pPr>
      <w:r w:rsidRPr="007372E7">
        <w:rPr>
          <w:rFonts w:ascii="Times New Roman" w:cs="Times New Roman" w:hint="eastAsia"/>
        </w:rPr>
        <w:t>学校代码</w:t>
      </w:r>
      <w:r w:rsidRPr="007372E7">
        <w:rPr>
          <w:rFonts w:ascii="Times New Roman" w:cs="Times New Roman" w:hint="eastAsia"/>
          <w:spacing w:val="2"/>
        </w:rPr>
        <w:t>：</w:t>
      </w:r>
      <w:r w:rsidRPr="007372E7">
        <w:rPr>
          <w:rFonts w:ascii="Times New Roman" w:cs="Times New Roman"/>
          <w:u w:val="single"/>
        </w:rPr>
        <w:t xml:space="preserve"> </w:t>
      </w:r>
      <w:r w:rsidRPr="007372E7">
        <w:rPr>
          <w:rFonts w:ascii="Times New Roman" w:cs="Times New Roman"/>
          <w:u w:val="single"/>
        </w:rPr>
        <w:tab/>
      </w:r>
    </w:p>
    <w:p w:rsidR="00F13A9E" w:rsidRPr="007372E7" w:rsidRDefault="00F13A9E" w:rsidP="001D14D3">
      <w:pPr>
        <w:tabs>
          <w:tab w:val="left" w:pos="3876"/>
        </w:tabs>
        <w:kinsoku w:val="0"/>
        <w:overflowPunct w:val="0"/>
        <w:spacing w:line="321" w:lineRule="exact"/>
        <w:ind w:left="129"/>
        <w:rPr>
          <w:rFonts w:eastAsia="仿宋_GB2312"/>
          <w:sz w:val="22"/>
          <w:szCs w:val="22"/>
        </w:rPr>
      </w:pPr>
      <w:r w:rsidRPr="007372E7">
        <w:br w:type="column"/>
      </w:r>
      <w:r w:rsidRPr="007372E7">
        <w:rPr>
          <w:rFonts w:eastAsia="仿宋_GB2312" w:hint="eastAsia"/>
          <w:sz w:val="22"/>
          <w:szCs w:val="22"/>
        </w:rPr>
        <w:t>学校名称</w:t>
      </w:r>
      <w:r w:rsidRPr="007372E7">
        <w:rPr>
          <w:rFonts w:eastAsia="仿宋_GB2312" w:hint="eastAsia"/>
          <w:spacing w:val="3"/>
          <w:sz w:val="22"/>
          <w:szCs w:val="22"/>
        </w:rPr>
        <w:t>：</w:t>
      </w:r>
      <w:r w:rsidRPr="007372E7">
        <w:rPr>
          <w:rFonts w:eastAsia="仿宋_GB2312"/>
          <w:sz w:val="22"/>
          <w:szCs w:val="22"/>
          <w:u w:val="single"/>
        </w:rPr>
        <w:t xml:space="preserve"> </w:t>
      </w:r>
      <w:r w:rsidRPr="007372E7">
        <w:rPr>
          <w:rFonts w:eastAsia="仿宋_GB2312"/>
          <w:sz w:val="22"/>
          <w:szCs w:val="22"/>
          <w:u w:val="single"/>
        </w:rPr>
        <w:tab/>
      </w:r>
    </w:p>
    <w:p w:rsidR="00F13A9E" w:rsidRPr="007372E7" w:rsidRDefault="00F13A9E" w:rsidP="001D14D3">
      <w:pPr>
        <w:tabs>
          <w:tab w:val="left" w:pos="1675"/>
          <w:tab w:val="left" w:pos="2338"/>
          <w:tab w:val="left" w:pos="3221"/>
        </w:tabs>
        <w:kinsoku w:val="0"/>
        <w:overflowPunct w:val="0"/>
        <w:spacing w:line="321" w:lineRule="exact"/>
        <w:ind w:left="129"/>
        <w:rPr>
          <w:rFonts w:eastAsia="仿宋_GB2312"/>
          <w:sz w:val="22"/>
          <w:szCs w:val="22"/>
        </w:rPr>
      </w:pPr>
      <w:r w:rsidRPr="007372E7">
        <w:br w:type="column"/>
      </w:r>
      <w:r w:rsidRPr="007372E7">
        <w:rPr>
          <w:rFonts w:eastAsia="仿宋_GB2312" w:hint="eastAsia"/>
          <w:sz w:val="22"/>
          <w:szCs w:val="22"/>
        </w:rPr>
        <w:t>填表日期：</w:t>
      </w:r>
      <w:r w:rsidRPr="007372E7">
        <w:rPr>
          <w:rFonts w:eastAsia="仿宋_GB2312"/>
          <w:sz w:val="22"/>
          <w:szCs w:val="22"/>
        </w:rPr>
        <w:tab/>
      </w:r>
      <w:r w:rsidRPr="007372E7">
        <w:rPr>
          <w:rFonts w:eastAsia="仿宋_GB2312" w:hint="eastAsia"/>
          <w:sz w:val="22"/>
          <w:szCs w:val="22"/>
        </w:rPr>
        <w:t>年</w:t>
      </w:r>
      <w:r w:rsidRPr="007372E7">
        <w:rPr>
          <w:rFonts w:eastAsia="仿宋_GB2312"/>
          <w:sz w:val="22"/>
          <w:szCs w:val="22"/>
        </w:rPr>
        <w:tab/>
      </w:r>
      <w:r w:rsidRPr="007372E7">
        <w:rPr>
          <w:rFonts w:eastAsia="仿宋_GB2312" w:hint="eastAsia"/>
          <w:sz w:val="22"/>
          <w:szCs w:val="22"/>
        </w:rPr>
        <w:t>月</w:t>
      </w:r>
      <w:r w:rsidRPr="007372E7">
        <w:rPr>
          <w:rFonts w:eastAsia="仿宋_GB2312"/>
          <w:sz w:val="22"/>
          <w:szCs w:val="22"/>
        </w:rPr>
        <w:tab/>
      </w:r>
      <w:r w:rsidRPr="007372E7">
        <w:rPr>
          <w:rFonts w:eastAsia="仿宋_GB2312" w:hint="eastAsia"/>
          <w:sz w:val="22"/>
          <w:szCs w:val="22"/>
        </w:rPr>
        <w:t>日</w:t>
      </w:r>
    </w:p>
    <w:p w:rsidR="00F13A9E" w:rsidRPr="007372E7" w:rsidRDefault="00F13A9E" w:rsidP="001D14D3">
      <w:pPr>
        <w:tabs>
          <w:tab w:val="left" w:pos="1675"/>
          <w:tab w:val="left" w:pos="2338"/>
          <w:tab w:val="left" w:pos="3221"/>
        </w:tabs>
        <w:kinsoku w:val="0"/>
        <w:overflowPunct w:val="0"/>
        <w:spacing w:line="321" w:lineRule="exact"/>
        <w:ind w:left="129"/>
        <w:rPr>
          <w:rFonts w:eastAsia="仿宋_GB2312"/>
          <w:sz w:val="22"/>
          <w:szCs w:val="22"/>
        </w:rPr>
        <w:sectPr w:rsidR="00F13A9E" w:rsidRPr="007372E7">
          <w:type w:val="continuous"/>
          <w:pgSz w:w="16839" w:h="11920" w:orient="landscape"/>
          <w:pgMar w:top="1000" w:right="880" w:bottom="1160" w:left="960" w:header="720" w:footer="720" w:gutter="0"/>
          <w:cols w:num="3" w:space="720" w:equalWidth="0">
            <w:col w:w="2886" w:space="312"/>
            <w:col w:w="3877" w:space="1018"/>
            <w:col w:w="6906"/>
          </w:cols>
          <w:noEndnote/>
        </w:sectPr>
      </w:pPr>
    </w:p>
    <w:p w:rsidR="00F13A9E" w:rsidRPr="007372E7" w:rsidRDefault="00F13A9E" w:rsidP="001D14D3">
      <w:pPr>
        <w:kinsoku w:val="0"/>
        <w:overflowPunct w:val="0"/>
        <w:spacing w:before="5" w:line="30" w:lineRule="exact"/>
        <w:rPr>
          <w:sz w:val="3"/>
          <w:szCs w:val="3"/>
        </w:rPr>
      </w:pPr>
    </w:p>
    <w:tbl>
      <w:tblPr>
        <w:tblW w:w="0" w:type="auto"/>
        <w:tblInd w:w="157" w:type="dxa"/>
        <w:tblLayout w:type="fixed"/>
        <w:tblCellMar>
          <w:left w:w="0" w:type="dxa"/>
          <w:right w:w="0" w:type="dxa"/>
        </w:tblCellMar>
        <w:tblLook w:val="0000"/>
      </w:tblPr>
      <w:tblGrid>
        <w:gridCol w:w="774"/>
        <w:gridCol w:w="4714"/>
        <w:gridCol w:w="1794"/>
        <w:gridCol w:w="4212"/>
        <w:gridCol w:w="1620"/>
        <w:gridCol w:w="1621"/>
      </w:tblGrid>
      <w:tr w:rsidR="00F13A9E" w:rsidRPr="007372E7" w:rsidTr="00C84CEC">
        <w:trPr>
          <w:trHeight w:hRule="exact" w:val="320"/>
        </w:trPr>
        <w:tc>
          <w:tcPr>
            <w:tcW w:w="774" w:type="dxa"/>
            <w:tcBorders>
              <w:top w:val="single" w:sz="12" w:space="0" w:color="000000"/>
              <w:left w:val="single" w:sz="12" w:space="0" w:color="000000"/>
              <w:bottom w:val="single" w:sz="6" w:space="0" w:color="000000"/>
              <w:right w:val="single" w:sz="4" w:space="0" w:color="000000"/>
            </w:tcBorders>
          </w:tcPr>
          <w:p w:rsidR="00F13A9E" w:rsidRPr="007372E7" w:rsidRDefault="00F13A9E" w:rsidP="00E76A97">
            <w:pPr>
              <w:pStyle w:val="TableParagraph"/>
              <w:kinsoku w:val="0"/>
              <w:overflowPunct w:val="0"/>
              <w:spacing w:line="246" w:lineRule="exact"/>
              <w:ind w:left="169"/>
            </w:pPr>
            <w:r w:rsidRPr="007372E7">
              <w:rPr>
                <w:rFonts w:eastAsia="仿宋_GB2312" w:hint="eastAsia"/>
                <w:sz w:val="22"/>
                <w:szCs w:val="22"/>
              </w:rPr>
              <w:t>序号</w:t>
            </w:r>
          </w:p>
        </w:tc>
        <w:tc>
          <w:tcPr>
            <w:tcW w:w="4714" w:type="dxa"/>
            <w:tcBorders>
              <w:top w:val="single" w:sz="12" w:space="0" w:color="000000"/>
              <w:left w:val="single" w:sz="4" w:space="0" w:color="000000"/>
              <w:bottom w:val="single" w:sz="6" w:space="0" w:color="000000"/>
              <w:right w:val="single" w:sz="4" w:space="0" w:color="000000"/>
            </w:tcBorders>
          </w:tcPr>
          <w:p w:rsidR="00F13A9E" w:rsidRPr="007372E7" w:rsidRDefault="00F13A9E" w:rsidP="00E76A97">
            <w:pPr>
              <w:pStyle w:val="TableParagraph"/>
              <w:kinsoku w:val="0"/>
              <w:overflowPunct w:val="0"/>
              <w:spacing w:line="263" w:lineRule="exact"/>
              <w:jc w:val="center"/>
            </w:pPr>
            <w:r w:rsidRPr="007372E7">
              <w:rPr>
                <w:rFonts w:eastAsia="仿宋_GB2312" w:hint="eastAsia"/>
                <w:sz w:val="22"/>
                <w:szCs w:val="22"/>
              </w:rPr>
              <w:t>讲</w:t>
            </w:r>
            <w:r w:rsidRPr="007372E7">
              <w:rPr>
                <w:rFonts w:eastAsia="仿宋_GB2312" w:hint="eastAsia"/>
                <w:spacing w:val="2"/>
                <w:sz w:val="22"/>
                <w:szCs w:val="22"/>
              </w:rPr>
              <w:t>座</w:t>
            </w:r>
            <w:r w:rsidRPr="007372E7">
              <w:rPr>
                <w:rFonts w:eastAsia="仿宋_GB2312"/>
                <w:b/>
                <w:bCs/>
                <w:spacing w:val="-2"/>
                <w:sz w:val="22"/>
                <w:szCs w:val="22"/>
              </w:rPr>
              <w:t>/</w:t>
            </w:r>
            <w:r w:rsidRPr="007372E7">
              <w:rPr>
                <w:rFonts w:eastAsia="仿宋_GB2312" w:hint="eastAsia"/>
                <w:sz w:val="22"/>
                <w:szCs w:val="22"/>
              </w:rPr>
              <w:t>报告题目</w:t>
            </w:r>
          </w:p>
        </w:tc>
        <w:tc>
          <w:tcPr>
            <w:tcW w:w="1794" w:type="dxa"/>
            <w:tcBorders>
              <w:top w:val="single" w:sz="12" w:space="0" w:color="000000"/>
              <w:left w:val="single" w:sz="4" w:space="0" w:color="000000"/>
              <w:bottom w:val="single" w:sz="6" w:space="0" w:color="000000"/>
              <w:right w:val="single" w:sz="4" w:space="0" w:color="000000"/>
            </w:tcBorders>
          </w:tcPr>
          <w:p w:rsidR="00F13A9E" w:rsidRPr="007372E7" w:rsidRDefault="00F13A9E" w:rsidP="00E76A97">
            <w:pPr>
              <w:pStyle w:val="TableParagraph"/>
              <w:kinsoku w:val="0"/>
              <w:overflowPunct w:val="0"/>
              <w:spacing w:line="246" w:lineRule="exact"/>
              <w:ind w:left="337"/>
            </w:pPr>
            <w:r w:rsidRPr="007372E7">
              <w:rPr>
                <w:rFonts w:eastAsia="仿宋_GB2312" w:hint="eastAsia"/>
                <w:sz w:val="22"/>
                <w:szCs w:val="22"/>
              </w:rPr>
              <w:t>报告人姓名</w:t>
            </w:r>
          </w:p>
        </w:tc>
        <w:tc>
          <w:tcPr>
            <w:tcW w:w="4212" w:type="dxa"/>
            <w:tcBorders>
              <w:top w:val="single" w:sz="12" w:space="0" w:color="000000"/>
              <w:left w:val="single" w:sz="4" w:space="0" w:color="000000"/>
              <w:bottom w:val="single" w:sz="6" w:space="0" w:color="000000"/>
              <w:right w:val="single" w:sz="4" w:space="0" w:color="000000"/>
            </w:tcBorders>
          </w:tcPr>
          <w:p w:rsidR="00F13A9E" w:rsidRPr="007372E7" w:rsidRDefault="00F13A9E" w:rsidP="00E76A97">
            <w:pPr>
              <w:pStyle w:val="TableParagraph"/>
              <w:kinsoku w:val="0"/>
              <w:overflowPunct w:val="0"/>
              <w:spacing w:line="263" w:lineRule="exact"/>
              <w:ind w:left="1074"/>
            </w:pPr>
            <w:r w:rsidRPr="007372E7">
              <w:rPr>
                <w:rFonts w:eastAsia="仿宋_GB2312" w:hint="eastAsia"/>
                <w:sz w:val="22"/>
                <w:szCs w:val="22"/>
              </w:rPr>
              <w:t>报告人工作单</w:t>
            </w:r>
            <w:r w:rsidRPr="007372E7">
              <w:rPr>
                <w:rFonts w:eastAsia="仿宋_GB2312" w:hint="eastAsia"/>
                <w:spacing w:val="2"/>
                <w:sz w:val="22"/>
                <w:szCs w:val="22"/>
              </w:rPr>
              <w:t>位</w:t>
            </w:r>
            <w:r w:rsidRPr="007372E7">
              <w:rPr>
                <w:rFonts w:eastAsia="仿宋_GB2312"/>
                <w:b/>
                <w:bCs/>
                <w:spacing w:val="-2"/>
                <w:sz w:val="22"/>
                <w:szCs w:val="22"/>
              </w:rPr>
              <w:t>/</w:t>
            </w:r>
            <w:r w:rsidRPr="007372E7">
              <w:rPr>
                <w:rFonts w:eastAsia="仿宋_GB2312" w:hint="eastAsia"/>
                <w:sz w:val="22"/>
                <w:szCs w:val="22"/>
              </w:rPr>
              <w:t>职务</w:t>
            </w:r>
          </w:p>
        </w:tc>
        <w:tc>
          <w:tcPr>
            <w:tcW w:w="1620" w:type="dxa"/>
            <w:tcBorders>
              <w:top w:val="single" w:sz="12" w:space="0" w:color="000000"/>
              <w:left w:val="single" w:sz="4" w:space="0" w:color="000000"/>
              <w:bottom w:val="single" w:sz="6" w:space="0" w:color="000000"/>
              <w:right w:val="single" w:sz="4" w:space="0" w:color="000000"/>
            </w:tcBorders>
          </w:tcPr>
          <w:p w:rsidR="00F13A9E" w:rsidRPr="007372E7" w:rsidRDefault="00F13A9E" w:rsidP="00E76A97">
            <w:pPr>
              <w:pStyle w:val="TableParagraph"/>
              <w:kinsoku w:val="0"/>
              <w:overflowPunct w:val="0"/>
              <w:spacing w:line="246" w:lineRule="exact"/>
              <w:ind w:right="2"/>
              <w:jc w:val="center"/>
            </w:pPr>
            <w:r w:rsidRPr="007372E7">
              <w:rPr>
                <w:rFonts w:eastAsia="仿宋_GB2312" w:hint="eastAsia"/>
                <w:sz w:val="22"/>
                <w:szCs w:val="22"/>
              </w:rPr>
              <w:t>地点</w:t>
            </w:r>
          </w:p>
        </w:tc>
        <w:tc>
          <w:tcPr>
            <w:tcW w:w="1621" w:type="dxa"/>
            <w:tcBorders>
              <w:top w:val="single" w:sz="12" w:space="0" w:color="000000"/>
              <w:left w:val="single" w:sz="4" w:space="0" w:color="000000"/>
              <w:bottom w:val="single" w:sz="6" w:space="0" w:color="000000"/>
              <w:right w:val="single" w:sz="12" w:space="0" w:color="000000"/>
            </w:tcBorders>
          </w:tcPr>
          <w:p w:rsidR="00F13A9E" w:rsidRPr="007372E7" w:rsidRDefault="00F13A9E" w:rsidP="00E76A97">
            <w:pPr>
              <w:pStyle w:val="TableParagraph"/>
              <w:kinsoku w:val="0"/>
              <w:overflowPunct w:val="0"/>
              <w:spacing w:line="246" w:lineRule="exact"/>
              <w:ind w:left="7"/>
              <w:jc w:val="center"/>
            </w:pPr>
            <w:r w:rsidRPr="007372E7">
              <w:rPr>
                <w:rFonts w:eastAsia="仿宋_GB2312" w:hint="eastAsia"/>
                <w:sz w:val="22"/>
                <w:szCs w:val="22"/>
              </w:rPr>
              <w:t>时间</w:t>
            </w:r>
          </w:p>
        </w:tc>
      </w:tr>
      <w:tr w:rsidR="00F13A9E" w:rsidRPr="007372E7" w:rsidTr="00C84CEC">
        <w:trPr>
          <w:trHeight w:hRule="exact" w:val="281"/>
        </w:trPr>
        <w:tc>
          <w:tcPr>
            <w:tcW w:w="774" w:type="dxa"/>
            <w:tcBorders>
              <w:top w:val="single" w:sz="6" w:space="0" w:color="000000"/>
              <w:left w:val="single" w:sz="12" w:space="0" w:color="000000"/>
              <w:bottom w:val="single" w:sz="4" w:space="0" w:color="000000"/>
              <w:right w:val="single" w:sz="4" w:space="0" w:color="000000"/>
            </w:tcBorders>
          </w:tcPr>
          <w:p w:rsidR="00F13A9E" w:rsidRPr="007372E7" w:rsidRDefault="00F13A9E" w:rsidP="00E76A97"/>
        </w:tc>
        <w:tc>
          <w:tcPr>
            <w:tcW w:w="4714" w:type="dxa"/>
            <w:tcBorders>
              <w:top w:val="single" w:sz="6" w:space="0" w:color="000000"/>
              <w:left w:val="single" w:sz="4" w:space="0" w:color="000000"/>
              <w:bottom w:val="single" w:sz="4" w:space="0" w:color="000000"/>
              <w:right w:val="single" w:sz="4" w:space="0" w:color="000000"/>
            </w:tcBorders>
          </w:tcPr>
          <w:p w:rsidR="00F13A9E" w:rsidRPr="007372E7" w:rsidRDefault="00F13A9E" w:rsidP="00E76A97"/>
        </w:tc>
        <w:tc>
          <w:tcPr>
            <w:tcW w:w="1794" w:type="dxa"/>
            <w:tcBorders>
              <w:top w:val="single" w:sz="6" w:space="0" w:color="000000"/>
              <w:left w:val="single" w:sz="4" w:space="0" w:color="000000"/>
              <w:bottom w:val="single" w:sz="4" w:space="0" w:color="000000"/>
              <w:right w:val="single" w:sz="4" w:space="0" w:color="000000"/>
            </w:tcBorders>
          </w:tcPr>
          <w:p w:rsidR="00F13A9E" w:rsidRPr="007372E7" w:rsidRDefault="00F13A9E" w:rsidP="00E76A97"/>
        </w:tc>
        <w:tc>
          <w:tcPr>
            <w:tcW w:w="4212" w:type="dxa"/>
            <w:tcBorders>
              <w:top w:val="single" w:sz="6" w:space="0" w:color="000000"/>
              <w:left w:val="single" w:sz="4" w:space="0" w:color="000000"/>
              <w:bottom w:val="single" w:sz="4" w:space="0" w:color="000000"/>
              <w:right w:val="single" w:sz="4" w:space="0" w:color="000000"/>
            </w:tcBorders>
          </w:tcPr>
          <w:p w:rsidR="00F13A9E" w:rsidRPr="007372E7" w:rsidRDefault="00F13A9E" w:rsidP="00E76A97"/>
        </w:tc>
        <w:tc>
          <w:tcPr>
            <w:tcW w:w="1620" w:type="dxa"/>
            <w:tcBorders>
              <w:top w:val="single" w:sz="6" w:space="0" w:color="000000"/>
              <w:left w:val="single" w:sz="4" w:space="0" w:color="000000"/>
              <w:bottom w:val="single" w:sz="4" w:space="0" w:color="000000"/>
              <w:right w:val="single" w:sz="4" w:space="0" w:color="000000"/>
            </w:tcBorders>
          </w:tcPr>
          <w:p w:rsidR="00F13A9E" w:rsidRPr="007372E7" w:rsidRDefault="00F13A9E" w:rsidP="00E76A97"/>
        </w:tc>
        <w:tc>
          <w:tcPr>
            <w:tcW w:w="1621" w:type="dxa"/>
            <w:tcBorders>
              <w:top w:val="single" w:sz="6" w:space="0" w:color="000000"/>
              <w:left w:val="single" w:sz="4" w:space="0" w:color="000000"/>
              <w:bottom w:val="single" w:sz="4" w:space="0" w:color="000000"/>
              <w:right w:val="single" w:sz="12" w:space="0" w:color="000000"/>
            </w:tcBorders>
          </w:tcPr>
          <w:p w:rsidR="00F13A9E" w:rsidRPr="007372E7" w:rsidRDefault="00F13A9E" w:rsidP="00E76A97"/>
        </w:tc>
      </w:tr>
      <w:tr w:rsidR="00F13A9E" w:rsidRPr="007372E7" w:rsidTr="00C84CEC">
        <w:trPr>
          <w:trHeight w:hRule="exact" w:val="265"/>
        </w:trPr>
        <w:tc>
          <w:tcPr>
            <w:tcW w:w="774" w:type="dxa"/>
            <w:tcBorders>
              <w:top w:val="single" w:sz="4" w:space="0" w:color="000000"/>
              <w:left w:val="single" w:sz="12" w:space="0" w:color="000000"/>
              <w:bottom w:val="single" w:sz="4" w:space="0" w:color="000000"/>
              <w:right w:val="single" w:sz="4" w:space="0" w:color="000000"/>
            </w:tcBorders>
          </w:tcPr>
          <w:p w:rsidR="00F13A9E" w:rsidRPr="007372E7" w:rsidRDefault="00F13A9E" w:rsidP="00E76A97"/>
        </w:tc>
        <w:tc>
          <w:tcPr>
            <w:tcW w:w="4714" w:type="dxa"/>
            <w:tcBorders>
              <w:top w:val="single" w:sz="4" w:space="0" w:color="000000"/>
              <w:left w:val="single" w:sz="4" w:space="0" w:color="000000"/>
              <w:bottom w:val="single" w:sz="4" w:space="0" w:color="000000"/>
              <w:right w:val="single" w:sz="4" w:space="0" w:color="000000"/>
            </w:tcBorders>
          </w:tcPr>
          <w:p w:rsidR="00F13A9E" w:rsidRPr="007372E7" w:rsidRDefault="00F13A9E" w:rsidP="00E76A97"/>
        </w:tc>
        <w:tc>
          <w:tcPr>
            <w:tcW w:w="1794" w:type="dxa"/>
            <w:tcBorders>
              <w:top w:val="single" w:sz="4" w:space="0" w:color="000000"/>
              <w:left w:val="single" w:sz="4" w:space="0" w:color="000000"/>
              <w:bottom w:val="single" w:sz="4" w:space="0" w:color="000000"/>
              <w:right w:val="single" w:sz="4" w:space="0" w:color="000000"/>
            </w:tcBorders>
          </w:tcPr>
          <w:p w:rsidR="00F13A9E" w:rsidRPr="007372E7" w:rsidRDefault="00F13A9E" w:rsidP="00E76A97"/>
        </w:tc>
        <w:tc>
          <w:tcPr>
            <w:tcW w:w="4212" w:type="dxa"/>
            <w:tcBorders>
              <w:top w:val="single" w:sz="4" w:space="0" w:color="000000"/>
              <w:left w:val="single" w:sz="4" w:space="0" w:color="000000"/>
              <w:bottom w:val="single" w:sz="4" w:space="0" w:color="000000"/>
              <w:right w:val="single" w:sz="4" w:space="0" w:color="000000"/>
            </w:tcBorders>
          </w:tcPr>
          <w:p w:rsidR="00F13A9E" w:rsidRPr="007372E7" w:rsidRDefault="00F13A9E" w:rsidP="00E76A97"/>
        </w:tc>
        <w:tc>
          <w:tcPr>
            <w:tcW w:w="1620" w:type="dxa"/>
            <w:tcBorders>
              <w:top w:val="single" w:sz="4" w:space="0" w:color="000000"/>
              <w:left w:val="single" w:sz="4" w:space="0" w:color="000000"/>
              <w:bottom w:val="single" w:sz="4" w:space="0" w:color="000000"/>
              <w:right w:val="single" w:sz="4" w:space="0" w:color="000000"/>
            </w:tcBorders>
          </w:tcPr>
          <w:p w:rsidR="00F13A9E" w:rsidRPr="007372E7" w:rsidRDefault="00F13A9E" w:rsidP="00E76A97"/>
        </w:tc>
        <w:tc>
          <w:tcPr>
            <w:tcW w:w="1621" w:type="dxa"/>
            <w:tcBorders>
              <w:top w:val="single" w:sz="4" w:space="0" w:color="000000"/>
              <w:left w:val="single" w:sz="4" w:space="0" w:color="000000"/>
              <w:bottom w:val="single" w:sz="4" w:space="0" w:color="000000"/>
              <w:right w:val="single" w:sz="12" w:space="0" w:color="000000"/>
            </w:tcBorders>
          </w:tcPr>
          <w:p w:rsidR="00F13A9E" w:rsidRPr="007372E7" w:rsidRDefault="00F13A9E" w:rsidP="00E76A97"/>
        </w:tc>
      </w:tr>
      <w:tr w:rsidR="00F13A9E" w:rsidRPr="007372E7" w:rsidTr="00C84CEC">
        <w:trPr>
          <w:trHeight w:hRule="exact" w:val="262"/>
        </w:trPr>
        <w:tc>
          <w:tcPr>
            <w:tcW w:w="774" w:type="dxa"/>
            <w:tcBorders>
              <w:top w:val="single" w:sz="4" w:space="0" w:color="000000"/>
              <w:left w:val="single" w:sz="12" w:space="0" w:color="000000"/>
              <w:bottom w:val="single" w:sz="12" w:space="0" w:color="000000"/>
              <w:right w:val="single" w:sz="4" w:space="0" w:color="000000"/>
            </w:tcBorders>
          </w:tcPr>
          <w:p w:rsidR="00F13A9E" w:rsidRPr="007372E7" w:rsidRDefault="00F13A9E" w:rsidP="00E76A97"/>
        </w:tc>
        <w:tc>
          <w:tcPr>
            <w:tcW w:w="4714" w:type="dxa"/>
            <w:tcBorders>
              <w:top w:val="single" w:sz="4" w:space="0" w:color="000000"/>
              <w:left w:val="single" w:sz="4" w:space="0" w:color="000000"/>
              <w:bottom w:val="single" w:sz="12" w:space="0" w:color="000000"/>
              <w:right w:val="single" w:sz="4" w:space="0" w:color="000000"/>
            </w:tcBorders>
          </w:tcPr>
          <w:p w:rsidR="00F13A9E" w:rsidRPr="007372E7" w:rsidRDefault="00F13A9E" w:rsidP="00E76A97"/>
        </w:tc>
        <w:tc>
          <w:tcPr>
            <w:tcW w:w="1794" w:type="dxa"/>
            <w:tcBorders>
              <w:top w:val="single" w:sz="4" w:space="0" w:color="000000"/>
              <w:left w:val="single" w:sz="4" w:space="0" w:color="000000"/>
              <w:bottom w:val="single" w:sz="12" w:space="0" w:color="000000"/>
              <w:right w:val="single" w:sz="4" w:space="0" w:color="000000"/>
            </w:tcBorders>
          </w:tcPr>
          <w:p w:rsidR="00F13A9E" w:rsidRPr="007372E7" w:rsidRDefault="00F13A9E" w:rsidP="00E76A97"/>
        </w:tc>
        <w:tc>
          <w:tcPr>
            <w:tcW w:w="4212" w:type="dxa"/>
            <w:tcBorders>
              <w:top w:val="single" w:sz="4" w:space="0" w:color="000000"/>
              <w:left w:val="single" w:sz="4" w:space="0" w:color="000000"/>
              <w:bottom w:val="single" w:sz="12" w:space="0" w:color="000000"/>
              <w:right w:val="single" w:sz="4" w:space="0" w:color="000000"/>
            </w:tcBorders>
          </w:tcPr>
          <w:p w:rsidR="00F13A9E" w:rsidRPr="007372E7" w:rsidRDefault="00F13A9E" w:rsidP="00E76A97"/>
        </w:tc>
        <w:tc>
          <w:tcPr>
            <w:tcW w:w="1620" w:type="dxa"/>
            <w:tcBorders>
              <w:top w:val="single" w:sz="4" w:space="0" w:color="000000"/>
              <w:left w:val="single" w:sz="4" w:space="0" w:color="000000"/>
              <w:bottom w:val="single" w:sz="12" w:space="0" w:color="000000"/>
              <w:right w:val="single" w:sz="4" w:space="0" w:color="000000"/>
            </w:tcBorders>
          </w:tcPr>
          <w:p w:rsidR="00F13A9E" w:rsidRPr="007372E7" w:rsidRDefault="00F13A9E" w:rsidP="00E76A97"/>
        </w:tc>
        <w:tc>
          <w:tcPr>
            <w:tcW w:w="1621" w:type="dxa"/>
            <w:tcBorders>
              <w:top w:val="single" w:sz="4" w:space="0" w:color="000000"/>
              <w:left w:val="single" w:sz="4" w:space="0" w:color="000000"/>
              <w:bottom w:val="single" w:sz="12" w:space="0" w:color="000000"/>
              <w:right w:val="single" w:sz="12" w:space="0" w:color="000000"/>
            </w:tcBorders>
          </w:tcPr>
          <w:p w:rsidR="00F13A9E" w:rsidRPr="007372E7" w:rsidRDefault="00F13A9E" w:rsidP="00E76A97"/>
        </w:tc>
      </w:tr>
    </w:tbl>
    <w:p w:rsidR="00F13A9E" w:rsidRPr="007372E7" w:rsidRDefault="00F13A9E" w:rsidP="001D14D3">
      <w:pPr>
        <w:kinsoku w:val="0"/>
        <w:overflowPunct w:val="0"/>
        <w:spacing w:before="7" w:line="120" w:lineRule="exact"/>
        <w:rPr>
          <w:sz w:val="12"/>
          <w:szCs w:val="12"/>
        </w:rPr>
      </w:pPr>
    </w:p>
    <w:p w:rsidR="00F13A9E" w:rsidRPr="00E76A97" w:rsidRDefault="00F13A9E" w:rsidP="00E5058E">
      <w:pPr>
        <w:kinsoku w:val="0"/>
        <w:overflowPunct w:val="0"/>
        <w:spacing w:beforeLines="50" w:afterLines="50" w:line="358" w:lineRule="exact"/>
        <w:ind w:left="129"/>
        <w:jc w:val="center"/>
        <w:rPr>
          <w:rFonts w:eastAsia="仿宋_GB2312"/>
        </w:rPr>
      </w:pPr>
      <w:r w:rsidRPr="007372E7">
        <w:rPr>
          <w:rFonts w:eastAsia="仿宋_GB2312" w:hint="eastAsia"/>
          <w:sz w:val="28"/>
          <w:szCs w:val="28"/>
        </w:rPr>
        <w:t>表</w:t>
      </w:r>
      <w:r w:rsidRPr="007372E7">
        <w:rPr>
          <w:rFonts w:eastAsia="仿宋_GB2312"/>
          <w:spacing w:val="-58"/>
        </w:rPr>
        <w:t xml:space="preserve"> </w:t>
      </w:r>
      <w:r w:rsidRPr="007372E7">
        <w:rPr>
          <w:rFonts w:eastAsia="仿宋_GB2312"/>
          <w:b/>
          <w:bCs/>
          <w:sz w:val="28"/>
          <w:szCs w:val="28"/>
        </w:rPr>
        <w:t>9</w:t>
      </w:r>
      <w:r w:rsidRPr="007372E7">
        <w:rPr>
          <w:rFonts w:eastAsia="仿宋_GB2312"/>
          <w:b/>
          <w:bCs/>
        </w:rPr>
        <w:tab/>
        <w:t xml:space="preserve"> </w:t>
      </w:r>
      <w:r w:rsidRPr="007372E7">
        <w:rPr>
          <w:rFonts w:eastAsia="仿宋_GB2312" w:hint="eastAsia"/>
          <w:sz w:val="28"/>
          <w:szCs w:val="28"/>
        </w:rPr>
        <w:t>近</w:t>
      </w:r>
      <w:r w:rsidRPr="007372E7">
        <w:rPr>
          <w:rFonts w:eastAsia="仿宋_GB2312"/>
          <w:b/>
          <w:bCs/>
          <w:sz w:val="28"/>
          <w:szCs w:val="28"/>
        </w:rPr>
        <w:t xml:space="preserve"> 2</w:t>
      </w:r>
      <w:r w:rsidRPr="007372E7">
        <w:rPr>
          <w:rFonts w:eastAsia="仿宋_GB2312"/>
          <w:sz w:val="28"/>
          <w:szCs w:val="28"/>
        </w:rPr>
        <w:t xml:space="preserve"> </w:t>
      </w:r>
      <w:r w:rsidRPr="007372E7">
        <w:rPr>
          <w:rFonts w:eastAsia="仿宋_GB2312" w:hint="eastAsia"/>
          <w:sz w:val="28"/>
          <w:szCs w:val="28"/>
        </w:rPr>
        <w:t>年组织</w:t>
      </w:r>
      <w:r w:rsidRPr="007372E7">
        <w:rPr>
          <w:rFonts w:eastAsia="仿宋_GB2312"/>
          <w:b/>
          <w:bCs/>
          <w:sz w:val="28"/>
          <w:szCs w:val="28"/>
        </w:rPr>
        <w:t xml:space="preserve"> MBA </w:t>
      </w:r>
      <w:r w:rsidRPr="007372E7">
        <w:rPr>
          <w:rFonts w:eastAsia="仿宋_GB2312" w:hint="eastAsia"/>
          <w:sz w:val="28"/>
          <w:szCs w:val="28"/>
        </w:rPr>
        <w:t>学生参加实践活动情况汇总表</w:t>
      </w:r>
    </w:p>
    <w:p w:rsidR="00F13A9E" w:rsidRPr="007372E7" w:rsidRDefault="00F13A9E" w:rsidP="00E5058E">
      <w:pPr>
        <w:kinsoku w:val="0"/>
        <w:overflowPunct w:val="0"/>
        <w:spacing w:beforeLines="50" w:afterLines="50" w:line="180" w:lineRule="exact"/>
        <w:rPr>
          <w:sz w:val="18"/>
          <w:szCs w:val="18"/>
        </w:rPr>
        <w:sectPr w:rsidR="00F13A9E" w:rsidRPr="007372E7">
          <w:type w:val="continuous"/>
          <w:pgSz w:w="16839" w:h="11920" w:orient="landscape"/>
          <w:pgMar w:top="1000" w:right="880" w:bottom="1160" w:left="960" w:header="720" w:footer="720" w:gutter="0"/>
          <w:cols w:space="720" w:equalWidth="0">
            <w:col w:w="14999"/>
          </w:cols>
          <w:noEndnote/>
        </w:sectPr>
      </w:pPr>
    </w:p>
    <w:p w:rsidR="00F13A9E" w:rsidRPr="007372E7" w:rsidRDefault="00F13A9E" w:rsidP="005E2BF9">
      <w:pPr>
        <w:pStyle w:val="11"/>
        <w:tabs>
          <w:tab w:val="left" w:pos="2885"/>
        </w:tabs>
        <w:kinsoku w:val="0"/>
        <w:overflowPunct w:val="0"/>
        <w:spacing w:line="321" w:lineRule="exact"/>
        <w:outlineLvl w:val="9"/>
        <w:rPr>
          <w:rFonts w:ascii="Times New Roman" w:cs="Times New Roman"/>
        </w:rPr>
      </w:pPr>
      <w:r w:rsidRPr="007372E7">
        <w:rPr>
          <w:rFonts w:ascii="Times New Roman" w:cs="Times New Roman" w:hint="eastAsia"/>
        </w:rPr>
        <w:t>学校代码</w:t>
      </w:r>
      <w:r w:rsidRPr="007372E7">
        <w:rPr>
          <w:rFonts w:ascii="Times New Roman" w:cs="Times New Roman" w:hint="eastAsia"/>
          <w:spacing w:val="2"/>
        </w:rPr>
        <w:t>：</w:t>
      </w:r>
      <w:r w:rsidRPr="007372E7">
        <w:rPr>
          <w:rFonts w:ascii="Times New Roman" w:cs="Times New Roman"/>
          <w:u w:val="single"/>
        </w:rPr>
        <w:t xml:space="preserve"> </w:t>
      </w:r>
      <w:r w:rsidRPr="007372E7">
        <w:rPr>
          <w:rFonts w:ascii="Times New Roman" w:cs="Times New Roman"/>
          <w:u w:val="single"/>
        </w:rPr>
        <w:tab/>
      </w:r>
    </w:p>
    <w:p w:rsidR="00F13A9E" w:rsidRPr="007372E7" w:rsidRDefault="00F13A9E" w:rsidP="005E2BF9">
      <w:pPr>
        <w:tabs>
          <w:tab w:val="left" w:pos="3876"/>
        </w:tabs>
        <w:kinsoku w:val="0"/>
        <w:overflowPunct w:val="0"/>
        <w:spacing w:line="321" w:lineRule="exact"/>
        <w:ind w:left="129"/>
        <w:rPr>
          <w:rFonts w:eastAsia="仿宋_GB2312"/>
          <w:sz w:val="22"/>
          <w:szCs w:val="22"/>
        </w:rPr>
      </w:pPr>
      <w:r w:rsidRPr="007372E7">
        <w:br w:type="column"/>
      </w:r>
      <w:r w:rsidRPr="007372E7">
        <w:rPr>
          <w:rFonts w:eastAsia="仿宋_GB2312" w:hint="eastAsia"/>
          <w:sz w:val="22"/>
          <w:szCs w:val="22"/>
        </w:rPr>
        <w:t>学校名称</w:t>
      </w:r>
      <w:r w:rsidRPr="007372E7">
        <w:rPr>
          <w:rFonts w:eastAsia="仿宋_GB2312" w:hint="eastAsia"/>
          <w:spacing w:val="3"/>
          <w:sz w:val="22"/>
          <w:szCs w:val="22"/>
        </w:rPr>
        <w:t>：</w:t>
      </w:r>
      <w:r w:rsidRPr="007372E7">
        <w:rPr>
          <w:rFonts w:eastAsia="仿宋_GB2312"/>
          <w:sz w:val="22"/>
          <w:szCs w:val="22"/>
          <w:u w:val="single"/>
        </w:rPr>
        <w:t xml:space="preserve"> </w:t>
      </w:r>
      <w:r w:rsidRPr="007372E7">
        <w:rPr>
          <w:rFonts w:eastAsia="仿宋_GB2312"/>
          <w:sz w:val="22"/>
          <w:szCs w:val="22"/>
          <w:u w:val="single"/>
        </w:rPr>
        <w:tab/>
      </w:r>
    </w:p>
    <w:p w:rsidR="00F13A9E" w:rsidRPr="007372E7" w:rsidRDefault="00F13A9E" w:rsidP="005E2BF9">
      <w:pPr>
        <w:tabs>
          <w:tab w:val="left" w:pos="1675"/>
          <w:tab w:val="left" w:pos="2337"/>
          <w:tab w:val="left" w:pos="3221"/>
        </w:tabs>
        <w:kinsoku w:val="0"/>
        <w:overflowPunct w:val="0"/>
        <w:spacing w:line="321" w:lineRule="exact"/>
        <w:ind w:left="129"/>
        <w:rPr>
          <w:rFonts w:eastAsia="仿宋_GB2312"/>
          <w:sz w:val="22"/>
          <w:szCs w:val="22"/>
        </w:rPr>
      </w:pPr>
      <w:r w:rsidRPr="007372E7">
        <w:br w:type="column"/>
      </w:r>
      <w:r w:rsidRPr="007372E7">
        <w:rPr>
          <w:rFonts w:eastAsia="仿宋_GB2312" w:hint="eastAsia"/>
          <w:sz w:val="22"/>
          <w:szCs w:val="22"/>
        </w:rPr>
        <w:t>填表日期：</w:t>
      </w:r>
      <w:r w:rsidRPr="007372E7">
        <w:rPr>
          <w:rFonts w:eastAsia="仿宋_GB2312"/>
          <w:sz w:val="22"/>
          <w:szCs w:val="22"/>
        </w:rPr>
        <w:tab/>
      </w:r>
      <w:r w:rsidRPr="007372E7">
        <w:rPr>
          <w:rFonts w:eastAsia="仿宋_GB2312" w:hint="eastAsia"/>
          <w:sz w:val="22"/>
          <w:szCs w:val="22"/>
        </w:rPr>
        <w:t>年</w:t>
      </w:r>
      <w:r w:rsidRPr="007372E7">
        <w:rPr>
          <w:rFonts w:eastAsia="仿宋_GB2312"/>
          <w:sz w:val="22"/>
          <w:szCs w:val="22"/>
        </w:rPr>
        <w:tab/>
      </w:r>
      <w:r w:rsidRPr="007372E7">
        <w:rPr>
          <w:rFonts w:eastAsia="仿宋_GB2312" w:hint="eastAsia"/>
          <w:sz w:val="22"/>
          <w:szCs w:val="22"/>
        </w:rPr>
        <w:t>月</w:t>
      </w:r>
      <w:r w:rsidRPr="007372E7">
        <w:rPr>
          <w:rFonts w:eastAsia="仿宋_GB2312"/>
          <w:sz w:val="22"/>
          <w:szCs w:val="22"/>
        </w:rPr>
        <w:tab/>
      </w:r>
      <w:r w:rsidRPr="007372E7">
        <w:rPr>
          <w:rFonts w:eastAsia="仿宋_GB2312" w:hint="eastAsia"/>
          <w:sz w:val="22"/>
          <w:szCs w:val="22"/>
        </w:rPr>
        <w:t>日</w:t>
      </w:r>
    </w:p>
    <w:p w:rsidR="00F13A9E" w:rsidRPr="007372E7" w:rsidRDefault="00F13A9E" w:rsidP="005E2BF9">
      <w:pPr>
        <w:tabs>
          <w:tab w:val="left" w:pos="1675"/>
          <w:tab w:val="left" w:pos="2337"/>
          <w:tab w:val="left" w:pos="3221"/>
        </w:tabs>
        <w:kinsoku w:val="0"/>
        <w:overflowPunct w:val="0"/>
        <w:spacing w:line="321" w:lineRule="exact"/>
        <w:ind w:left="129"/>
        <w:rPr>
          <w:rFonts w:eastAsia="仿宋_GB2312"/>
          <w:sz w:val="22"/>
          <w:szCs w:val="22"/>
        </w:rPr>
        <w:sectPr w:rsidR="00F13A9E" w:rsidRPr="007372E7">
          <w:type w:val="continuous"/>
          <w:pgSz w:w="16839" w:h="11920" w:orient="landscape"/>
          <w:pgMar w:top="1000" w:right="880" w:bottom="1160" w:left="960" w:header="720" w:footer="720" w:gutter="0"/>
          <w:cols w:num="3" w:space="720" w:equalWidth="0">
            <w:col w:w="2886" w:space="312"/>
            <w:col w:w="3877" w:space="598"/>
            <w:col w:w="7326"/>
          </w:cols>
          <w:noEndnote/>
        </w:sectPr>
      </w:pPr>
    </w:p>
    <w:p w:rsidR="00F13A9E" w:rsidRPr="007372E7" w:rsidRDefault="00F13A9E" w:rsidP="005E2BF9">
      <w:pPr>
        <w:kinsoku w:val="0"/>
        <w:overflowPunct w:val="0"/>
        <w:spacing w:before="5" w:line="30" w:lineRule="exact"/>
        <w:rPr>
          <w:sz w:val="3"/>
          <w:szCs w:val="3"/>
        </w:rPr>
      </w:pPr>
    </w:p>
    <w:tbl>
      <w:tblPr>
        <w:tblW w:w="0" w:type="auto"/>
        <w:tblInd w:w="115" w:type="dxa"/>
        <w:tblLayout w:type="fixed"/>
        <w:tblCellMar>
          <w:left w:w="0" w:type="dxa"/>
          <w:right w:w="0" w:type="dxa"/>
        </w:tblCellMar>
        <w:tblLook w:val="0000"/>
      </w:tblPr>
      <w:tblGrid>
        <w:gridCol w:w="708"/>
        <w:gridCol w:w="2799"/>
        <w:gridCol w:w="3845"/>
        <w:gridCol w:w="1124"/>
        <w:gridCol w:w="2083"/>
        <w:gridCol w:w="2146"/>
        <w:gridCol w:w="1892"/>
      </w:tblGrid>
      <w:tr w:rsidR="00F13A9E" w:rsidRPr="007372E7" w:rsidTr="0004090F">
        <w:trPr>
          <w:trHeight w:hRule="exact" w:val="321"/>
        </w:trPr>
        <w:tc>
          <w:tcPr>
            <w:tcW w:w="708" w:type="dxa"/>
            <w:tcBorders>
              <w:top w:val="single" w:sz="12" w:space="0" w:color="000000"/>
              <w:left w:val="single" w:sz="12" w:space="0" w:color="000000"/>
              <w:bottom w:val="single" w:sz="6" w:space="0" w:color="000000"/>
              <w:right w:val="single" w:sz="4" w:space="0" w:color="000000"/>
            </w:tcBorders>
          </w:tcPr>
          <w:p w:rsidR="00F13A9E" w:rsidRPr="007372E7" w:rsidRDefault="00F13A9E" w:rsidP="0004090F">
            <w:pPr>
              <w:pStyle w:val="TableParagraph"/>
              <w:kinsoku w:val="0"/>
              <w:overflowPunct w:val="0"/>
              <w:spacing w:line="248" w:lineRule="exact"/>
              <w:ind w:left="114"/>
            </w:pPr>
            <w:r w:rsidRPr="007372E7">
              <w:rPr>
                <w:rFonts w:eastAsia="仿宋_GB2312" w:hint="eastAsia"/>
                <w:sz w:val="22"/>
                <w:szCs w:val="22"/>
              </w:rPr>
              <w:t>序号</w:t>
            </w:r>
          </w:p>
        </w:tc>
        <w:tc>
          <w:tcPr>
            <w:tcW w:w="2799" w:type="dxa"/>
            <w:tcBorders>
              <w:top w:val="single" w:sz="12" w:space="0" w:color="000000"/>
              <w:left w:val="single" w:sz="4" w:space="0" w:color="000000"/>
              <w:bottom w:val="single" w:sz="6" w:space="0" w:color="000000"/>
              <w:right w:val="single" w:sz="4" w:space="0" w:color="000000"/>
            </w:tcBorders>
          </w:tcPr>
          <w:p w:rsidR="00F13A9E" w:rsidRPr="007372E7" w:rsidRDefault="00F13A9E" w:rsidP="0004090F">
            <w:pPr>
              <w:pStyle w:val="TableParagraph"/>
              <w:kinsoku w:val="0"/>
              <w:overflowPunct w:val="0"/>
              <w:spacing w:line="248" w:lineRule="exact"/>
              <w:jc w:val="center"/>
            </w:pPr>
            <w:r w:rsidRPr="007372E7">
              <w:rPr>
                <w:rFonts w:eastAsia="仿宋_GB2312" w:hint="eastAsia"/>
                <w:sz w:val="22"/>
                <w:szCs w:val="22"/>
              </w:rPr>
              <w:t>活动名称</w:t>
            </w:r>
          </w:p>
        </w:tc>
        <w:tc>
          <w:tcPr>
            <w:tcW w:w="3845" w:type="dxa"/>
            <w:tcBorders>
              <w:top w:val="single" w:sz="12" w:space="0" w:color="000000"/>
              <w:left w:val="single" w:sz="4" w:space="0" w:color="000000"/>
              <w:bottom w:val="single" w:sz="6" w:space="0" w:color="000000"/>
              <w:right w:val="single" w:sz="4" w:space="0" w:color="000000"/>
            </w:tcBorders>
          </w:tcPr>
          <w:p w:rsidR="00F13A9E" w:rsidRPr="007372E7" w:rsidRDefault="00F13A9E" w:rsidP="0004090F">
            <w:pPr>
              <w:pStyle w:val="TableParagraph"/>
              <w:kinsoku w:val="0"/>
              <w:overflowPunct w:val="0"/>
              <w:spacing w:line="248" w:lineRule="exact"/>
              <w:jc w:val="center"/>
            </w:pPr>
            <w:r w:rsidRPr="007372E7">
              <w:rPr>
                <w:rFonts w:eastAsia="仿宋_GB2312" w:hint="eastAsia"/>
                <w:sz w:val="22"/>
                <w:szCs w:val="22"/>
              </w:rPr>
              <w:t>活动内容</w:t>
            </w:r>
          </w:p>
        </w:tc>
        <w:tc>
          <w:tcPr>
            <w:tcW w:w="1124" w:type="dxa"/>
            <w:tcBorders>
              <w:top w:val="single" w:sz="12" w:space="0" w:color="000000"/>
              <w:left w:val="single" w:sz="4" w:space="0" w:color="000000"/>
              <w:bottom w:val="single" w:sz="6" w:space="0" w:color="000000"/>
              <w:right w:val="single" w:sz="4" w:space="0" w:color="000000"/>
            </w:tcBorders>
          </w:tcPr>
          <w:p w:rsidR="00F13A9E" w:rsidRPr="007372E7" w:rsidRDefault="00F13A9E" w:rsidP="0004090F">
            <w:pPr>
              <w:pStyle w:val="TableParagraph"/>
              <w:kinsoku w:val="0"/>
              <w:overflowPunct w:val="0"/>
              <w:spacing w:line="248" w:lineRule="exact"/>
              <w:ind w:left="111"/>
            </w:pPr>
            <w:r w:rsidRPr="007372E7">
              <w:rPr>
                <w:rFonts w:eastAsia="仿宋_GB2312" w:hint="eastAsia"/>
                <w:sz w:val="22"/>
                <w:szCs w:val="22"/>
              </w:rPr>
              <w:t>参加人数</w:t>
            </w:r>
          </w:p>
        </w:tc>
        <w:tc>
          <w:tcPr>
            <w:tcW w:w="2083" w:type="dxa"/>
            <w:tcBorders>
              <w:top w:val="single" w:sz="12" w:space="0" w:color="000000"/>
              <w:left w:val="single" w:sz="4" w:space="0" w:color="000000"/>
              <w:bottom w:val="single" w:sz="6" w:space="0" w:color="000000"/>
              <w:right w:val="single" w:sz="4" w:space="0" w:color="000000"/>
            </w:tcBorders>
          </w:tcPr>
          <w:p w:rsidR="00F13A9E" w:rsidRPr="007372E7" w:rsidRDefault="00F13A9E" w:rsidP="0004090F">
            <w:pPr>
              <w:pStyle w:val="TableParagraph"/>
              <w:kinsoku w:val="0"/>
              <w:overflowPunct w:val="0"/>
              <w:spacing w:line="248" w:lineRule="exact"/>
              <w:ind w:left="594"/>
            </w:pPr>
            <w:r w:rsidRPr="007372E7">
              <w:rPr>
                <w:rFonts w:eastAsia="仿宋_GB2312" w:hint="eastAsia"/>
                <w:sz w:val="22"/>
                <w:szCs w:val="22"/>
              </w:rPr>
              <w:t>合作单位</w:t>
            </w:r>
          </w:p>
        </w:tc>
        <w:tc>
          <w:tcPr>
            <w:tcW w:w="2146" w:type="dxa"/>
            <w:tcBorders>
              <w:top w:val="single" w:sz="12" w:space="0" w:color="000000"/>
              <w:left w:val="single" w:sz="4" w:space="0" w:color="000000"/>
              <w:bottom w:val="single" w:sz="6" w:space="0" w:color="000000"/>
              <w:right w:val="single" w:sz="4" w:space="0" w:color="000000"/>
            </w:tcBorders>
          </w:tcPr>
          <w:p w:rsidR="00F13A9E" w:rsidRPr="007372E7" w:rsidRDefault="00F13A9E" w:rsidP="0004090F">
            <w:pPr>
              <w:pStyle w:val="TableParagraph"/>
              <w:kinsoku w:val="0"/>
              <w:overflowPunct w:val="0"/>
              <w:spacing w:line="248" w:lineRule="exact"/>
              <w:ind w:right="4"/>
              <w:jc w:val="center"/>
            </w:pPr>
            <w:r w:rsidRPr="007372E7">
              <w:rPr>
                <w:rFonts w:eastAsia="仿宋_GB2312" w:hint="eastAsia"/>
                <w:sz w:val="22"/>
                <w:szCs w:val="22"/>
              </w:rPr>
              <w:t>地点</w:t>
            </w:r>
          </w:p>
        </w:tc>
        <w:tc>
          <w:tcPr>
            <w:tcW w:w="1892" w:type="dxa"/>
            <w:tcBorders>
              <w:top w:val="single" w:sz="12" w:space="0" w:color="000000"/>
              <w:left w:val="single" w:sz="4" w:space="0" w:color="000000"/>
              <w:bottom w:val="single" w:sz="6" w:space="0" w:color="000000"/>
              <w:right w:val="single" w:sz="12" w:space="0" w:color="000000"/>
            </w:tcBorders>
          </w:tcPr>
          <w:p w:rsidR="00F13A9E" w:rsidRPr="007372E7" w:rsidRDefault="00F13A9E" w:rsidP="0004090F">
            <w:pPr>
              <w:pStyle w:val="TableParagraph"/>
              <w:kinsoku w:val="0"/>
              <w:overflowPunct w:val="0"/>
              <w:spacing w:line="248" w:lineRule="exact"/>
              <w:ind w:left="5"/>
              <w:jc w:val="center"/>
            </w:pPr>
            <w:r w:rsidRPr="007372E7">
              <w:rPr>
                <w:rFonts w:eastAsia="仿宋_GB2312" w:hint="eastAsia"/>
                <w:sz w:val="22"/>
                <w:szCs w:val="22"/>
              </w:rPr>
              <w:t>时间</w:t>
            </w:r>
          </w:p>
        </w:tc>
      </w:tr>
      <w:tr w:rsidR="00F13A9E" w:rsidRPr="007372E7" w:rsidTr="0004090F">
        <w:trPr>
          <w:trHeight w:hRule="exact" w:val="283"/>
        </w:trPr>
        <w:tc>
          <w:tcPr>
            <w:tcW w:w="708" w:type="dxa"/>
            <w:tcBorders>
              <w:top w:val="single" w:sz="6" w:space="0" w:color="000000"/>
              <w:left w:val="single" w:sz="12" w:space="0" w:color="000000"/>
              <w:bottom w:val="single" w:sz="4" w:space="0" w:color="000000"/>
              <w:right w:val="single" w:sz="4" w:space="0" w:color="000000"/>
            </w:tcBorders>
          </w:tcPr>
          <w:p w:rsidR="00F13A9E" w:rsidRPr="007372E7" w:rsidRDefault="00F13A9E" w:rsidP="0004090F"/>
        </w:tc>
        <w:tc>
          <w:tcPr>
            <w:tcW w:w="2799" w:type="dxa"/>
            <w:tcBorders>
              <w:top w:val="single" w:sz="6" w:space="0" w:color="000000"/>
              <w:left w:val="single" w:sz="4" w:space="0" w:color="000000"/>
              <w:bottom w:val="single" w:sz="4" w:space="0" w:color="000000"/>
              <w:right w:val="single" w:sz="4" w:space="0" w:color="000000"/>
            </w:tcBorders>
          </w:tcPr>
          <w:p w:rsidR="00F13A9E" w:rsidRPr="007372E7" w:rsidRDefault="00F13A9E" w:rsidP="0004090F"/>
        </w:tc>
        <w:tc>
          <w:tcPr>
            <w:tcW w:w="3845" w:type="dxa"/>
            <w:tcBorders>
              <w:top w:val="single" w:sz="6" w:space="0" w:color="000000"/>
              <w:left w:val="single" w:sz="4" w:space="0" w:color="000000"/>
              <w:bottom w:val="single" w:sz="4" w:space="0" w:color="000000"/>
              <w:right w:val="single" w:sz="4" w:space="0" w:color="000000"/>
            </w:tcBorders>
          </w:tcPr>
          <w:p w:rsidR="00F13A9E" w:rsidRPr="007372E7" w:rsidRDefault="00F13A9E" w:rsidP="0004090F"/>
        </w:tc>
        <w:tc>
          <w:tcPr>
            <w:tcW w:w="1124" w:type="dxa"/>
            <w:tcBorders>
              <w:top w:val="single" w:sz="6" w:space="0" w:color="000000"/>
              <w:left w:val="single" w:sz="4" w:space="0" w:color="000000"/>
              <w:bottom w:val="single" w:sz="4" w:space="0" w:color="000000"/>
              <w:right w:val="single" w:sz="4" w:space="0" w:color="000000"/>
            </w:tcBorders>
          </w:tcPr>
          <w:p w:rsidR="00F13A9E" w:rsidRPr="007372E7" w:rsidRDefault="00F13A9E" w:rsidP="0004090F"/>
        </w:tc>
        <w:tc>
          <w:tcPr>
            <w:tcW w:w="2083" w:type="dxa"/>
            <w:tcBorders>
              <w:top w:val="single" w:sz="6" w:space="0" w:color="000000"/>
              <w:left w:val="single" w:sz="4" w:space="0" w:color="000000"/>
              <w:bottom w:val="single" w:sz="4" w:space="0" w:color="000000"/>
              <w:right w:val="single" w:sz="4" w:space="0" w:color="000000"/>
            </w:tcBorders>
          </w:tcPr>
          <w:p w:rsidR="00F13A9E" w:rsidRPr="007372E7" w:rsidRDefault="00F13A9E" w:rsidP="0004090F"/>
        </w:tc>
        <w:tc>
          <w:tcPr>
            <w:tcW w:w="2146" w:type="dxa"/>
            <w:tcBorders>
              <w:top w:val="single" w:sz="6" w:space="0" w:color="000000"/>
              <w:left w:val="single" w:sz="4" w:space="0" w:color="000000"/>
              <w:bottom w:val="single" w:sz="4" w:space="0" w:color="000000"/>
              <w:right w:val="single" w:sz="4" w:space="0" w:color="000000"/>
            </w:tcBorders>
          </w:tcPr>
          <w:p w:rsidR="00F13A9E" w:rsidRPr="007372E7" w:rsidRDefault="00F13A9E" w:rsidP="0004090F"/>
        </w:tc>
        <w:tc>
          <w:tcPr>
            <w:tcW w:w="1892" w:type="dxa"/>
            <w:tcBorders>
              <w:top w:val="single" w:sz="6" w:space="0" w:color="000000"/>
              <w:left w:val="single" w:sz="4" w:space="0" w:color="000000"/>
              <w:bottom w:val="single" w:sz="4" w:space="0" w:color="000000"/>
              <w:right w:val="single" w:sz="12" w:space="0" w:color="000000"/>
            </w:tcBorders>
          </w:tcPr>
          <w:p w:rsidR="00F13A9E" w:rsidRPr="007372E7" w:rsidRDefault="00F13A9E" w:rsidP="0004090F"/>
        </w:tc>
      </w:tr>
      <w:tr w:rsidR="00F13A9E" w:rsidRPr="007372E7" w:rsidTr="0004090F">
        <w:trPr>
          <w:trHeight w:hRule="exact" w:val="262"/>
        </w:trPr>
        <w:tc>
          <w:tcPr>
            <w:tcW w:w="708" w:type="dxa"/>
            <w:tcBorders>
              <w:top w:val="single" w:sz="4" w:space="0" w:color="000000"/>
              <w:left w:val="single" w:sz="12" w:space="0" w:color="000000"/>
              <w:bottom w:val="single" w:sz="4" w:space="0" w:color="000000"/>
              <w:right w:val="single" w:sz="4" w:space="0" w:color="000000"/>
            </w:tcBorders>
          </w:tcPr>
          <w:p w:rsidR="00F13A9E" w:rsidRPr="007372E7" w:rsidRDefault="00F13A9E" w:rsidP="0004090F"/>
        </w:tc>
        <w:tc>
          <w:tcPr>
            <w:tcW w:w="2799" w:type="dxa"/>
            <w:tcBorders>
              <w:top w:val="single" w:sz="4" w:space="0" w:color="000000"/>
              <w:left w:val="single" w:sz="4" w:space="0" w:color="000000"/>
              <w:bottom w:val="single" w:sz="4" w:space="0" w:color="000000"/>
              <w:right w:val="single" w:sz="4" w:space="0" w:color="000000"/>
            </w:tcBorders>
          </w:tcPr>
          <w:p w:rsidR="00F13A9E" w:rsidRPr="007372E7" w:rsidRDefault="00F13A9E" w:rsidP="0004090F"/>
        </w:tc>
        <w:tc>
          <w:tcPr>
            <w:tcW w:w="3845" w:type="dxa"/>
            <w:tcBorders>
              <w:top w:val="single" w:sz="4" w:space="0" w:color="000000"/>
              <w:left w:val="single" w:sz="4" w:space="0" w:color="000000"/>
              <w:bottom w:val="single" w:sz="4" w:space="0" w:color="000000"/>
              <w:right w:val="single" w:sz="4" w:space="0" w:color="000000"/>
            </w:tcBorders>
          </w:tcPr>
          <w:p w:rsidR="00F13A9E" w:rsidRPr="007372E7" w:rsidRDefault="00F13A9E" w:rsidP="0004090F"/>
        </w:tc>
        <w:tc>
          <w:tcPr>
            <w:tcW w:w="1124" w:type="dxa"/>
            <w:tcBorders>
              <w:top w:val="single" w:sz="4" w:space="0" w:color="000000"/>
              <w:left w:val="single" w:sz="4" w:space="0" w:color="000000"/>
              <w:bottom w:val="single" w:sz="4" w:space="0" w:color="000000"/>
              <w:right w:val="single" w:sz="4" w:space="0" w:color="000000"/>
            </w:tcBorders>
          </w:tcPr>
          <w:p w:rsidR="00F13A9E" w:rsidRPr="007372E7" w:rsidRDefault="00F13A9E" w:rsidP="0004090F"/>
        </w:tc>
        <w:tc>
          <w:tcPr>
            <w:tcW w:w="2083" w:type="dxa"/>
            <w:tcBorders>
              <w:top w:val="single" w:sz="4" w:space="0" w:color="000000"/>
              <w:left w:val="single" w:sz="4" w:space="0" w:color="000000"/>
              <w:bottom w:val="single" w:sz="4" w:space="0" w:color="000000"/>
              <w:right w:val="single" w:sz="4" w:space="0" w:color="000000"/>
            </w:tcBorders>
          </w:tcPr>
          <w:p w:rsidR="00F13A9E" w:rsidRPr="007372E7" w:rsidRDefault="00F13A9E" w:rsidP="0004090F"/>
        </w:tc>
        <w:tc>
          <w:tcPr>
            <w:tcW w:w="2146" w:type="dxa"/>
            <w:tcBorders>
              <w:top w:val="single" w:sz="4" w:space="0" w:color="000000"/>
              <w:left w:val="single" w:sz="4" w:space="0" w:color="000000"/>
              <w:bottom w:val="single" w:sz="4" w:space="0" w:color="000000"/>
              <w:right w:val="single" w:sz="4" w:space="0" w:color="000000"/>
            </w:tcBorders>
          </w:tcPr>
          <w:p w:rsidR="00F13A9E" w:rsidRPr="007372E7" w:rsidRDefault="00F13A9E" w:rsidP="0004090F"/>
        </w:tc>
        <w:tc>
          <w:tcPr>
            <w:tcW w:w="1892" w:type="dxa"/>
            <w:tcBorders>
              <w:top w:val="single" w:sz="4" w:space="0" w:color="000000"/>
              <w:left w:val="single" w:sz="4" w:space="0" w:color="000000"/>
              <w:bottom w:val="single" w:sz="4" w:space="0" w:color="000000"/>
              <w:right w:val="single" w:sz="12" w:space="0" w:color="000000"/>
            </w:tcBorders>
          </w:tcPr>
          <w:p w:rsidR="00F13A9E" w:rsidRPr="007372E7" w:rsidRDefault="00F13A9E" w:rsidP="0004090F"/>
        </w:tc>
      </w:tr>
      <w:tr w:rsidR="00F13A9E" w:rsidRPr="007372E7" w:rsidTr="0004090F">
        <w:trPr>
          <w:trHeight w:hRule="exact" w:val="264"/>
        </w:trPr>
        <w:tc>
          <w:tcPr>
            <w:tcW w:w="708" w:type="dxa"/>
            <w:tcBorders>
              <w:top w:val="single" w:sz="4" w:space="0" w:color="000000"/>
              <w:left w:val="single" w:sz="12" w:space="0" w:color="000000"/>
              <w:bottom w:val="single" w:sz="4" w:space="0" w:color="000000"/>
              <w:right w:val="single" w:sz="4" w:space="0" w:color="000000"/>
            </w:tcBorders>
          </w:tcPr>
          <w:p w:rsidR="00F13A9E" w:rsidRPr="007372E7" w:rsidRDefault="00F13A9E" w:rsidP="0004090F"/>
        </w:tc>
        <w:tc>
          <w:tcPr>
            <w:tcW w:w="2799" w:type="dxa"/>
            <w:tcBorders>
              <w:top w:val="single" w:sz="4" w:space="0" w:color="000000"/>
              <w:left w:val="single" w:sz="4" w:space="0" w:color="000000"/>
              <w:bottom w:val="single" w:sz="4" w:space="0" w:color="000000"/>
              <w:right w:val="single" w:sz="4" w:space="0" w:color="000000"/>
            </w:tcBorders>
          </w:tcPr>
          <w:p w:rsidR="00F13A9E" w:rsidRPr="007372E7" w:rsidRDefault="00F13A9E" w:rsidP="0004090F"/>
        </w:tc>
        <w:tc>
          <w:tcPr>
            <w:tcW w:w="3845" w:type="dxa"/>
            <w:tcBorders>
              <w:top w:val="single" w:sz="4" w:space="0" w:color="000000"/>
              <w:left w:val="single" w:sz="4" w:space="0" w:color="000000"/>
              <w:bottom w:val="single" w:sz="4" w:space="0" w:color="000000"/>
              <w:right w:val="single" w:sz="4" w:space="0" w:color="000000"/>
            </w:tcBorders>
          </w:tcPr>
          <w:p w:rsidR="00F13A9E" w:rsidRPr="007372E7" w:rsidRDefault="00F13A9E" w:rsidP="0004090F"/>
        </w:tc>
        <w:tc>
          <w:tcPr>
            <w:tcW w:w="1124" w:type="dxa"/>
            <w:tcBorders>
              <w:top w:val="single" w:sz="4" w:space="0" w:color="000000"/>
              <w:left w:val="single" w:sz="4" w:space="0" w:color="000000"/>
              <w:bottom w:val="single" w:sz="4" w:space="0" w:color="000000"/>
              <w:right w:val="single" w:sz="4" w:space="0" w:color="000000"/>
            </w:tcBorders>
          </w:tcPr>
          <w:p w:rsidR="00F13A9E" w:rsidRPr="007372E7" w:rsidRDefault="00F13A9E" w:rsidP="0004090F"/>
        </w:tc>
        <w:tc>
          <w:tcPr>
            <w:tcW w:w="2083" w:type="dxa"/>
            <w:tcBorders>
              <w:top w:val="single" w:sz="4" w:space="0" w:color="000000"/>
              <w:left w:val="single" w:sz="4" w:space="0" w:color="000000"/>
              <w:bottom w:val="single" w:sz="4" w:space="0" w:color="000000"/>
              <w:right w:val="single" w:sz="4" w:space="0" w:color="000000"/>
            </w:tcBorders>
          </w:tcPr>
          <w:p w:rsidR="00F13A9E" w:rsidRPr="007372E7" w:rsidRDefault="00F13A9E" w:rsidP="0004090F"/>
        </w:tc>
        <w:tc>
          <w:tcPr>
            <w:tcW w:w="2146" w:type="dxa"/>
            <w:tcBorders>
              <w:top w:val="single" w:sz="4" w:space="0" w:color="000000"/>
              <w:left w:val="single" w:sz="4" w:space="0" w:color="000000"/>
              <w:bottom w:val="single" w:sz="4" w:space="0" w:color="000000"/>
              <w:right w:val="single" w:sz="4" w:space="0" w:color="000000"/>
            </w:tcBorders>
          </w:tcPr>
          <w:p w:rsidR="00F13A9E" w:rsidRPr="007372E7" w:rsidRDefault="00F13A9E" w:rsidP="0004090F"/>
        </w:tc>
        <w:tc>
          <w:tcPr>
            <w:tcW w:w="1892" w:type="dxa"/>
            <w:tcBorders>
              <w:top w:val="single" w:sz="4" w:space="0" w:color="000000"/>
              <w:left w:val="single" w:sz="4" w:space="0" w:color="000000"/>
              <w:bottom w:val="single" w:sz="4" w:space="0" w:color="000000"/>
              <w:right w:val="single" w:sz="12" w:space="0" w:color="000000"/>
            </w:tcBorders>
          </w:tcPr>
          <w:p w:rsidR="00F13A9E" w:rsidRPr="007372E7" w:rsidRDefault="00F13A9E" w:rsidP="0004090F"/>
        </w:tc>
      </w:tr>
      <w:tr w:rsidR="00F13A9E" w:rsidRPr="007372E7" w:rsidTr="0004090F">
        <w:trPr>
          <w:trHeight w:hRule="exact" w:val="274"/>
        </w:trPr>
        <w:tc>
          <w:tcPr>
            <w:tcW w:w="708" w:type="dxa"/>
            <w:tcBorders>
              <w:top w:val="single" w:sz="4" w:space="0" w:color="000000"/>
              <w:left w:val="single" w:sz="12" w:space="0" w:color="000000"/>
              <w:bottom w:val="single" w:sz="12" w:space="0" w:color="000000"/>
              <w:right w:val="single" w:sz="4" w:space="0" w:color="000000"/>
            </w:tcBorders>
          </w:tcPr>
          <w:p w:rsidR="00F13A9E" w:rsidRPr="007372E7" w:rsidRDefault="00F13A9E" w:rsidP="0004090F"/>
        </w:tc>
        <w:tc>
          <w:tcPr>
            <w:tcW w:w="2799" w:type="dxa"/>
            <w:tcBorders>
              <w:top w:val="single" w:sz="4" w:space="0" w:color="000000"/>
              <w:left w:val="single" w:sz="4" w:space="0" w:color="000000"/>
              <w:bottom w:val="single" w:sz="12" w:space="0" w:color="000000"/>
              <w:right w:val="single" w:sz="4" w:space="0" w:color="000000"/>
            </w:tcBorders>
          </w:tcPr>
          <w:p w:rsidR="00F13A9E" w:rsidRPr="007372E7" w:rsidRDefault="00F13A9E" w:rsidP="0004090F"/>
        </w:tc>
        <w:tc>
          <w:tcPr>
            <w:tcW w:w="3845" w:type="dxa"/>
            <w:tcBorders>
              <w:top w:val="single" w:sz="4" w:space="0" w:color="000000"/>
              <w:left w:val="single" w:sz="4" w:space="0" w:color="000000"/>
              <w:bottom w:val="single" w:sz="12" w:space="0" w:color="000000"/>
              <w:right w:val="single" w:sz="4" w:space="0" w:color="000000"/>
            </w:tcBorders>
          </w:tcPr>
          <w:p w:rsidR="00F13A9E" w:rsidRPr="007372E7" w:rsidRDefault="00F13A9E" w:rsidP="0004090F"/>
        </w:tc>
        <w:tc>
          <w:tcPr>
            <w:tcW w:w="1124" w:type="dxa"/>
            <w:tcBorders>
              <w:top w:val="single" w:sz="4" w:space="0" w:color="000000"/>
              <w:left w:val="single" w:sz="4" w:space="0" w:color="000000"/>
              <w:bottom w:val="single" w:sz="12" w:space="0" w:color="000000"/>
              <w:right w:val="single" w:sz="4" w:space="0" w:color="000000"/>
            </w:tcBorders>
          </w:tcPr>
          <w:p w:rsidR="00F13A9E" w:rsidRPr="007372E7" w:rsidRDefault="00F13A9E" w:rsidP="0004090F"/>
        </w:tc>
        <w:tc>
          <w:tcPr>
            <w:tcW w:w="2083" w:type="dxa"/>
            <w:tcBorders>
              <w:top w:val="single" w:sz="4" w:space="0" w:color="000000"/>
              <w:left w:val="single" w:sz="4" w:space="0" w:color="000000"/>
              <w:bottom w:val="single" w:sz="12" w:space="0" w:color="000000"/>
              <w:right w:val="single" w:sz="4" w:space="0" w:color="000000"/>
            </w:tcBorders>
          </w:tcPr>
          <w:p w:rsidR="00F13A9E" w:rsidRPr="007372E7" w:rsidRDefault="00F13A9E" w:rsidP="0004090F"/>
        </w:tc>
        <w:tc>
          <w:tcPr>
            <w:tcW w:w="2146" w:type="dxa"/>
            <w:tcBorders>
              <w:top w:val="single" w:sz="4" w:space="0" w:color="000000"/>
              <w:left w:val="single" w:sz="4" w:space="0" w:color="000000"/>
              <w:bottom w:val="single" w:sz="12" w:space="0" w:color="000000"/>
              <w:right w:val="single" w:sz="4" w:space="0" w:color="000000"/>
            </w:tcBorders>
          </w:tcPr>
          <w:p w:rsidR="00F13A9E" w:rsidRPr="007372E7" w:rsidRDefault="00F13A9E" w:rsidP="0004090F"/>
        </w:tc>
        <w:tc>
          <w:tcPr>
            <w:tcW w:w="1892" w:type="dxa"/>
            <w:tcBorders>
              <w:top w:val="single" w:sz="4" w:space="0" w:color="000000"/>
              <w:left w:val="single" w:sz="4" w:space="0" w:color="000000"/>
              <w:bottom w:val="single" w:sz="12" w:space="0" w:color="000000"/>
              <w:right w:val="single" w:sz="12" w:space="0" w:color="000000"/>
            </w:tcBorders>
          </w:tcPr>
          <w:p w:rsidR="00F13A9E" w:rsidRPr="007372E7" w:rsidRDefault="00F13A9E" w:rsidP="0004090F"/>
        </w:tc>
      </w:tr>
    </w:tbl>
    <w:p w:rsidR="00F13A9E" w:rsidRPr="007372E7" w:rsidRDefault="00F13A9E" w:rsidP="005E2BF9">
      <w:pPr>
        <w:pStyle w:val="BodyText"/>
        <w:tabs>
          <w:tab w:val="left" w:pos="970"/>
        </w:tabs>
        <w:kinsoku w:val="0"/>
        <w:overflowPunct w:val="0"/>
        <w:spacing w:line="256" w:lineRule="exact"/>
        <w:ind w:left="129"/>
      </w:pPr>
      <w:r w:rsidRPr="007372E7">
        <w:rPr>
          <w:rFonts w:hint="eastAsia"/>
        </w:rPr>
        <w:t>说明：</w:t>
      </w:r>
      <w:r w:rsidRPr="007372E7">
        <w:tab/>
      </w:r>
      <w:r w:rsidRPr="007372E7">
        <w:rPr>
          <w:spacing w:val="-1"/>
        </w:rPr>
        <w:t>1</w:t>
      </w:r>
      <w:r w:rsidRPr="007372E7">
        <w:rPr>
          <w:rFonts w:hint="eastAsia"/>
        </w:rPr>
        <w:t>．</w:t>
      </w:r>
      <w:r w:rsidRPr="007372E7">
        <w:rPr>
          <w:rFonts w:hint="eastAsia"/>
          <w:spacing w:val="-3"/>
        </w:rPr>
        <w:t>活</w:t>
      </w:r>
      <w:r w:rsidRPr="007372E7">
        <w:rPr>
          <w:rFonts w:hint="eastAsia"/>
        </w:rPr>
        <w:t>动</w:t>
      </w:r>
      <w:r w:rsidRPr="007372E7">
        <w:rPr>
          <w:rFonts w:hint="eastAsia"/>
          <w:spacing w:val="-3"/>
        </w:rPr>
        <w:t>名</w:t>
      </w:r>
      <w:r w:rsidRPr="007372E7">
        <w:rPr>
          <w:rFonts w:hint="eastAsia"/>
        </w:rPr>
        <w:t>称</w:t>
      </w:r>
      <w:r w:rsidRPr="007372E7">
        <w:rPr>
          <w:rFonts w:hint="eastAsia"/>
          <w:spacing w:val="-3"/>
        </w:rPr>
        <w:t>是</w:t>
      </w:r>
      <w:r w:rsidRPr="007372E7">
        <w:rPr>
          <w:rFonts w:hint="eastAsia"/>
        </w:rPr>
        <w:t>指</w:t>
      </w:r>
      <w:r w:rsidRPr="007372E7">
        <w:rPr>
          <w:spacing w:val="-53"/>
        </w:rPr>
        <w:t xml:space="preserve"> </w:t>
      </w:r>
      <w:r w:rsidRPr="007372E7">
        <w:rPr>
          <w:spacing w:val="-3"/>
        </w:rPr>
        <w:t>M</w:t>
      </w:r>
      <w:r w:rsidRPr="007372E7">
        <w:rPr>
          <w:spacing w:val="-2"/>
        </w:rPr>
        <w:t>B</w:t>
      </w:r>
      <w:r w:rsidRPr="007372E7">
        <w:t>A</w:t>
      </w:r>
      <w:r w:rsidRPr="007372E7">
        <w:rPr>
          <w:spacing w:val="1"/>
        </w:rPr>
        <w:t xml:space="preserve"> </w:t>
      </w:r>
      <w:r w:rsidRPr="007372E7">
        <w:rPr>
          <w:rFonts w:hint="eastAsia"/>
          <w:spacing w:val="-3"/>
        </w:rPr>
        <w:t>学</w:t>
      </w:r>
      <w:r w:rsidRPr="007372E7">
        <w:rPr>
          <w:rFonts w:hint="eastAsia"/>
        </w:rPr>
        <w:t>生企</w:t>
      </w:r>
      <w:r w:rsidRPr="007372E7">
        <w:rPr>
          <w:rFonts w:hint="eastAsia"/>
          <w:spacing w:val="-3"/>
        </w:rPr>
        <w:t>业</w:t>
      </w:r>
      <w:r w:rsidRPr="007372E7">
        <w:rPr>
          <w:rFonts w:hint="eastAsia"/>
        </w:rPr>
        <w:t>参</w:t>
      </w:r>
      <w:r w:rsidRPr="007372E7">
        <w:rPr>
          <w:rFonts w:hint="eastAsia"/>
          <w:spacing w:val="-3"/>
        </w:rPr>
        <w:t>观</w:t>
      </w:r>
      <w:r w:rsidRPr="007372E7">
        <w:rPr>
          <w:rFonts w:hint="eastAsia"/>
        </w:rPr>
        <w:t>访</w:t>
      </w:r>
      <w:r w:rsidRPr="007372E7">
        <w:rPr>
          <w:rFonts w:hint="eastAsia"/>
          <w:spacing w:val="-3"/>
        </w:rPr>
        <w:t>问</w:t>
      </w:r>
      <w:r w:rsidRPr="007372E7">
        <w:rPr>
          <w:rFonts w:hint="eastAsia"/>
        </w:rPr>
        <w:t>、</w:t>
      </w:r>
      <w:r w:rsidRPr="007372E7">
        <w:rPr>
          <w:rFonts w:hint="eastAsia"/>
          <w:spacing w:val="-3"/>
        </w:rPr>
        <w:t>企</w:t>
      </w:r>
      <w:r w:rsidRPr="007372E7">
        <w:rPr>
          <w:rFonts w:hint="eastAsia"/>
        </w:rPr>
        <w:t>业</w:t>
      </w:r>
      <w:r w:rsidRPr="007372E7">
        <w:rPr>
          <w:rFonts w:hint="eastAsia"/>
          <w:spacing w:val="-3"/>
        </w:rPr>
        <w:t>实</w:t>
      </w:r>
      <w:r w:rsidRPr="007372E7">
        <w:rPr>
          <w:rFonts w:hint="eastAsia"/>
        </w:rPr>
        <w:t>践、</w:t>
      </w:r>
      <w:r w:rsidRPr="007372E7">
        <w:rPr>
          <w:rFonts w:hint="eastAsia"/>
          <w:spacing w:val="-3"/>
        </w:rPr>
        <w:t>课</w:t>
      </w:r>
      <w:r w:rsidRPr="007372E7">
        <w:rPr>
          <w:rFonts w:hint="eastAsia"/>
        </w:rPr>
        <w:t>外</w:t>
      </w:r>
      <w:r w:rsidRPr="007372E7">
        <w:rPr>
          <w:rFonts w:hint="eastAsia"/>
          <w:spacing w:val="-3"/>
        </w:rPr>
        <w:t>学</w:t>
      </w:r>
      <w:r w:rsidRPr="007372E7">
        <w:rPr>
          <w:rFonts w:hint="eastAsia"/>
        </w:rPr>
        <w:t>程</w:t>
      </w:r>
      <w:r w:rsidRPr="007372E7">
        <w:rPr>
          <w:rFonts w:hint="eastAsia"/>
          <w:spacing w:val="-3"/>
        </w:rPr>
        <w:t>等</w:t>
      </w:r>
      <w:r w:rsidRPr="007372E7">
        <w:rPr>
          <w:rFonts w:hint="eastAsia"/>
        </w:rPr>
        <w:t>活</w:t>
      </w:r>
      <w:r w:rsidRPr="007372E7">
        <w:rPr>
          <w:rFonts w:hint="eastAsia"/>
          <w:spacing w:val="-3"/>
        </w:rPr>
        <w:t>动</w:t>
      </w:r>
      <w:r w:rsidRPr="007372E7">
        <w:rPr>
          <w:rFonts w:hint="eastAsia"/>
        </w:rPr>
        <w:t>主</w:t>
      </w:r>
      <w:r w:rsidRPr="007372E7">
        <w:rPr>
          <w:rFonts w:hint="eastAsia"/>
          <w:spacing w:val="-3"/>
        </w:rPr>
        <w:t>题</w:t>
      </w:r>
      <w:r w:rsidRPr="007372E7">
        <w:rPr>
          <w:rFonts w:hint="eastAsia"/>
        </w:rPr>
        <w:t>。</w:t>
      </w:r>
    </w:p>
    <w:p w:rsidR="00F13A9E" w:rsidRPr="007372E7" w:rsidRDefault="00F13A9E" w:rsidP="005E2BF9">
      <w:pPr>
        <w:pStyle w:val="BodyText"/>
        <w:kinsoku w:val="0"/>
        <w:overflowPunct w:val="0"/>
        <w:spacing w:line="271" w:lineRule="exact"/>
        <w:ind w:left="970"/>
      </w:pPr>
      <w:r w:rsidRPr="007372E7">
        <w:rPr>
          <w:spacing w:val="-1"/>
        </w:rPr>
        <w:t>2</w:t>
      </w:r>
      <w:r w:rsidRPr="007372E7">
        <w:rPr>
          <w:rFonts w:hint="eastAsia"/>
        </w:rPr>
        <w:t>．</w:t>
      </w:r>
      <w:r w:rsidRPr="007372E7">
        <w:rPr>
          <w:rFonts w:hint="eastAsia"/>
          <w:spacing w:val="-3"/>
        </w:rPr>
        <w:t>活</w:t>
      </w:r>
      <w:r w:rsidRPr="007372E7">
        <w:rPr>
          <w:rFonts w:hint="eastAsia"/>
        </w:rPr>
        <w:t>动</w:t>
      </w:r>
      <w:r w:rsidRPr="007372E7">
        <w:rPr>
          <w:rFonts w:hint="eastAsia"/>
          <w:spacing w:val="-3"/>
        </w:rPr>
        <w:t>内</w:t>
      </w:r>
      <w:r w:rsidRPr="007372E7">
        <w:rPr>
          <w:rFonts w:hint="eastAsia"/>
        </w:rPr>
        <w:t>容</w:t>
      </w:r>
      <w:r w:rsidRPr="007372E7">
        <w:rPr>
          <w:rFonts w:hint="eastAsia"/>
          <w:spacing w:val="-3"/>
        </w:rPr>
        <w:t>是</w:t>
      </w:r>
      <w:r w:rsidRPr="007372E7">
        <w:rPr>
          <w:rFonts w:hint="eastAsia"/>
        </w:rPr>
        <w:t>指</w:t>
      </w:r>
      <w:r w:rsidRPr="007372E7">
        <w:rPr>
          <w:spacing w:val="-53"/>
        </w:rPr>
        <w:t xml:space="preserve"> </w:t>
      </w:r>
      <w:r w:rsidRPr="007372E7">
        <w:rPr>
          <w:spacing w:val="-3"/>
        </w:rPr>
        <w:t>M</w:t>
      </w:r>
      <w:r w:rsidRPr="007372E7">
        <w:rPr>
          <w:spacing w:val="-2"/>
        </w:rPr>
        <w:t>B</w:t>
      </w:r>
      <w:r w:rsidRPr="007372E7">
        <w:t>A</w:t>
      </w:r>
      <w:r w:rsidRPr="007372E7">
        <w:rPr>
          <w:spacing w:val="1"/>
        </w:rPr>
        <w:t xml:space="preserve"> </w:t>
      </w:r>
      <w:r w:rsidRPr="007372E7">
        <w:rPr>
          <w:rFonts w:hint="eastAsia"/>
          <w:spacing w:val="-3"/>
        </w:rPr>
        <w:t>学</w:t>
      </w:r>
      <w:r w:rsidRPr="007372E7">
        <w:rPr>
          <w:rFonts w:hint="eastAsia"/>
        </w:rPr>
        <w:t>生企</w:t>
      </w:r>
      <w:r w:rsidRPr="007372E7">
        <w:rPr>
          <w:rFonts w:hint="eastAsia"/>
          <w:spacing w:val="-3"/>
        </w:rPr>
        <w:t>业</w:t>
      </w:r>
      <w:r w:rsidRPr="007372E7">
        <w:rPr>
          <w:rFonts w:hint="eastAsia"/>
        </w:rPr>
        <w:t>参</w:t>
      </w:r>
      <w:r w:rsidRPr="007372E7">
        <w:rPr>
          <w:rFonts w:hint="eastAsia"/>
          <w:spacing w:val="-3"/>
        </w:rPr>
        <w:t>访</w:t>
      </w:r>
      <w:r w:rsidRPr="007372E7">
        <w:rPr>
          <w:rFonts w:hint="eastAsia"/>
        </w:rPr>
        <w:t>、</w:t>
      </w:r>
      <w:r w:rsidRPr="007372E7">
        <w:rPr>
          <w:rFonts w:hint="eastAsia"/>
          <w:spacing w:val="-3"/>
        </w:rPr>
        <w:t>企</w:t>
      </w:r>
      <w:r w:rsidRPr="007372E7">
        <w:rPr>
          <w:rFonts w:hint="eastAsia"/>
        </w:rPr>
        <w:t>业</w:t>
      </w:r>
      <w:r w:rsidRPr="007372E7">
        <w:rPr>
          <w:rFonts w:hint="eastAsia"/>
          <w:spacing w:val="-3"/>
        </w:rPr>
        <w:t>实</w:t>
      </w:r>
      <w:r w:rsidRPr="007372E7">
        <w:rPr>
          <w:rFonts w:hint="eastAsia"/>
        </w:rPr>
        <w:t>践</w:t>
      </w:r>
      <w:r w:rsidRPr="007372E7">
        <w:rPr>
          <w:rFonts w:hint="eastAsia"/>
          <w:spacing w:val="-3"/>
        </w:rPr>
        <w:t>、</w:t>
      </w:r>
      <w:r w:rsidRPr="007372E7">
        <w:rPr>
          <w:rFonts w:hint="eastAsia"/>
        </w:rPr>
        <w:t>课外</w:t>
      </w:r>
      <w:r w:rsidRPr="007372E7">
        <w:rPr>
          <w:rFonts w:hint="eastAsia"/>
          <w:spacing w:val="-3"/>
        </w:rPr>
        <w:t>学</w:t>
      </w:r>
      <w:r w:rsidRPr="007372E7">
        <w:rPr>
          <w:rFonts w:hint="eastAsia"/>
        </w:rPr>
        <w:t>程</w:t>
      </w:r>
      <w:r w:rsidRPr="007372E7">
        <w:rPr>
          <w:rFonts w:hint="eastAsia"/>
          <w:spacing w:val="-3"/>
        </w:rPr>
        <w:t>等</w:t>
      </w:r>
      <w:r w:rsidRPr="007372E7">
        <w:rPr>
          <w:rFonts w:hint="eastAsia"/>
        </w:rPr>
        <w:t>活</w:t>
      </w:r>
      <w:r w:rsidRPr="007372E7">
        <w:rPr>
          <w:rFonts w:hint="eastAsia"/>
          <w:spacing w:val="-3"/>
        </w:rPr>
        <w:t>动</w:t>
      </w:r>
      <w:r w:rsidRPr="007372E7">
        <w:rPr>
          <w:rFonts w:hint="eastAsia"/>
        </w:rPr>
        <w:t>的</w:t>
      </w:r>
      <w:r w:rsidRPr="007372E7">
        <w:rPr>
          <w:rFonts w:hint="eastAsia"/>
          <w:spacing w:val="-3"/>
        </w:rPr>
        <w:t>具</w:t>
      </w:r>
      <w:r w:rsidRPr="007372E7">
        <w:rPr>
          <w:rFonts w:hint="eastAsia"/>
        </w:rPr>
        <w:t>体</w:t>
      </w:r>
      <w:r w:rsidRPr="007372E7">
        <w:rPr>
          <w:rFonts w:hint="eastAsia"/>
          <w:spacing w:val="-3"/>
        </w:rPr>
        <w:t>安</w:t>
      </w:r>
      <w:r w:rsidRPr="007372E7">
        <w:rPr>
          <w:rFonts w:hint="eastAsia"/>
        </w:rPr>
        <w:t>排与</w:t>
      </w:r>
      <w:r w:rsidRPr="007372E7">
        <w:rPr>
          <w:rFonts w:hint="eastAsia"/>
          <w:spacing w:val="-3"/>
        </w:rPr>
        <w:t>主</w:t>
      </w:r>
      <w:r w:rsidRPr="007372E7">
        <w:rPr>
          <w:rFonts w:hint="eastAsia"/>
        </w:rPr>
        <w:t>要</w:t>
      </w:r>
      <w:r w:rsidRPr="007372E7">
        <w:rPr>
          <w:rFonts w:hint="eastAsia"/>
          <w:spacing w:val="-3"/>
        </w:rPr>
        <w:t>事</w:t>
      </w:r>
      <w:r w:rsidRPr="007372E7">
        <w:rPr>
          <w:rFonts w:hint="eastAsia"/>
        </w:rPr>
        <w:t>件。</w:t>
      </w:r>
    </w:p>
    <w:p w:rsidR="00F13A9E" w:rsidRPr="007372E7" w:rsidRDefault="00F13A9E" w:rsidP="005E2BF9">
      <w:pPr>
        <w:pStyle w:val="BodyText"/>
        <w:kinsoku w:val="0"/>
        <w:overflowPunct w:val="0"/>
        <w:spacing w:line="271" w:lineRule="exact"/>
        <w:ind w:left="970"/>
        <w:sectPr w:rsidR="00F13A9E" w:rsidRPr="007372E7">
          <w:type w:val="continuous"/>
          <w:pgSz w:w="16839" w:h="11920" w:orient="landscape"/>
          <w:pgMar w:top="1000" w:right="880" w:bottom="1160" w:left="960" w:header="720" w:footer="720" w:gutter="0"/>
          <w:cols w:space="720" w:equalWidth="0">
            <w:col w:w="14999"/>
          </w:cols>
          <w:noEndnote/>
        </w:sectPr>
      </w:pPr>
    </w:p>
    <w:p w:rsidR="00F13A9E" w:rsidRPr="00E76A97" w:rsidRDefault="00F13A9E" w:rsidP="00E5058E">
      <w:pPr>
        <w:kinsoku w:val="0"/>
        <w:overflowPunct w:val="0"/>
        <w:spacing w:beforeLines="50" w:afterLines="50" w:line="358" w:lineRule="exact"/>
        <w:ind w:left="130"/>
        <w:jc w:val="center"/>
        <w:rPr>
          <w:rFonts w:eastAsia="仿宋_GB2312"/>
        </w:rPr>
      </w:pPr>
      <w:r w:rsidRPr="007372E7">
        <w:rPr>
          <w:rFonts w:eastAsia="仿宋_GB2312" w:hint="eastAsia"/>
          <w:sz w:val="28"/>
          <w:szCs w:val="28"/>
        </w:rPr>
        <w:t>表</w:t>
      </w:r>
      <w:r w:rsidRPr="007372E7">
        <w:rPr>
          <w:rFonts w:eastAsia="仿宋_GB2312"/>
          <w:spacing w:val="-58"/>
        </w:rPr>
        <w:t xml:space="preserve"> </w:t>
      </w:r>
      <w:r w:rsidRPr="007372E7">
        <w:rPr>
          <w:rFonts w:eastAsia="仿宋_GB2312"/>
          <w:b/>
          <w:bCs/>
          <w:sz w:val="28"/>
          <w:szCs w:val="28"/>
        </w:rPr>
        <w:t>10</w:t>
      </w:r>
      <w:r w:rsidRPr="007372E7">
        <w:rPr>
          <w:rFonts w:eastAsia="仿宋_GB2312"/>
          <w:b/>
          <w:bCs/>
        </w:rPr>
        <w:t xml:space="preserve">   </w:t>
      </w:r>
      <w:r w:rsidRPr="007372E7">
        <w:rPr>
          <w:rFonts w:eastAsia="仿宋_GB2312" w:hint="eastAsia"/>
          <w:sz w:val="28"/>
          <w:szCs w:val="28"/>
        </w:rPr>
        <w:t>近</w:t>
      </w:r>
      <w:r w:rsidRPr="007372E7">
        <w:rPr>
          <w:rFonts w:eastAsia="仿宋_GB2312"/>
          <w:b/>
          <w:bCs/>
          <w:sz w:val="28"/>
          <w:szCs w:val="28"/>
        </w:rPr>
        <w:t xml:space="preserve"> 3</w:t>
      </w:r>
      <w:r w:rsidRPr="007372E7">
        <w:rPr>
          <w:rFonts w:eastAsia="仿宋_GB2312"/>
          <w:b/>
          <w:bCs/>
        </w:rPr>
        <w:t xml:space="preserve"> </w:t>
      </w:r>
      <w:r w:rsidRPr="007372E7">
        <w:rPr>
          <w:rFonts w:eastAsia="仿宋_GB2312" w:hint="eastAsia"/>
          <w:sz w:val="28"/>
          <w:szCs w:val="28"/>
        </w:rPr>
        <w:t>届</w:t>
      </w:r>
      <w:r w:rsidRPr="007372E7">
        <w:rPr>
          <w:rFonts w:eastAsia="仿宋_GB2312"/>
          <w:b/>
          <w:bCs/>
          <w:sz w:val="28"/>
          <w:szCs w:val="28"/>
        </w:rPr>
        <w:t xml:space="preserve"> MBA </w:t>
      </w:r>
      <w:r w:rsidRPr="007372E7">
        <w:rPr>
          <w:rFonts w:eastAsia="仿宋_GB2312" w:hint="eastAsia"/>
          <w:sz w:val="28"/>
          <w:szCs w:val="28"/>
        </w:rPr>
        <w:t>学生信息汇总表</w:t>
      </w:r>
    </w:p>
    <w:p w:rsidR="00F13A9E" w:rsidRPr="007372E7" w:rsidRDefault="00F13A9E" w:rsidP="00E5058E">
      <w:pPr>
        <w:kinsoku w:val="0"/>
        <w:overflowPunct w:val="0"/>
        <w:spacing w:before="50" w:afterLines="50" w:line="220" w:lineRule="exact"/>
        <w:rPr>
          <w:sz w:val="22"/>
          <w:szCs w:val="22"/>
        </w:rPr>
        <w:sectPr w:rsidR="00F13A9E" w:rsidRPr="007372E7" w:rsidSect="001D14D3">
          <w:type w:val="continuous"/>
          <w:pgSz w:w="16839" w:h="11920" w:orient="landscape"/>
          <w:pgMar w:top="1080" w:right="820" w:bottom="1160" w:left="960" w:header="0" w:footer="980" w:gutter="0"/>
          <w:cols w:space="720" w:equalWidth="0">
            <w:col w:w="15059"/>
          </w:cols>
          <w:noEndnote/>
        </w:sectPr>
      </w:pPr>
    </w:p>
    <w:p w:rsidR="00F13A9E" w:rsidRPr="007372E7" w:rsidRDefault="00F13A9E" w:rsidP="001D14D3">
      <w:pPr>
        <w:pStyle w:val="11"/>
        <w:tabs>
          <w:tab w:val="left" w:pos="2885"/>
        </w:tabs>
        <w:kinsoku w:val="0"/>
        <w:overflowPunct w:val="0"/>
        <w:spacing w:line="321" w:lineRule="exact"/>
        <w:outlineLvl w:val="9"/>
        <w:rPr>
          <w:rFonts w:ascii="Times New Roman" w:cs="Times New Roman"/>
        </w:rPr>
      </w:pPr>
      <w:r w:rsidRPr="007372E7">
        <w:rPr>
          <w:rFonts w:ascii="Times New Roman" w:cs="Times New Roman" w:hint="eastAsia"/>
        </w:rPr>
        <w:t>学校代码</w:t>
      </w:r>
      <w:r w:rsidRPr="007372E7">
        <w:rPr>
          <w:rFonts w:ascii="Times New Roman" w:cs="Times New Roman" w:hint="eastAsia"/>
          <w:spacing w:val="2"/>
        </w:rPr>
        <w:t>：</w:t>
      </w:r>
      <w:r w:rsidRPr="007372E7">
        <w:rPr>
          <w:rFonts w:ascii="Times New Roman" w:cs="Times New Roman"/>
          <w:u w:val="single"/>
        </w:rPr>
        <w:t xml:space="preserve"> </w:t>
      </w:r>
      <w:r w:rsidRPr="007372E7">
        <w:rPr>
          <w:rFonts w:ascii="Times New Roman" w:cs="Times New Roman"/>
          <w:u w:val="single"/>
        </w:rPr>
        <w:tab/>
      </w:r>
    </w:p>
    <w:p w:rsidR="00F13A9E" w:rsidRPr="007372E7" w:rsidRDefault="00F13A9E" w:rsidP="001D14D3">
      <w:pPr>
        <w:tabs>
          <w:tab w:val="left" w:pos="3876"/>
        </w:tabs>
        <w:kinsoku w:val="0"/>
        <w:overflowPunct w:val="0"/>
        <w:spacing w:line="321" w:lineRule="exact"/>
        <w:ind w:left="129"/>
        <w:rPr>
          <w:rFonts w:eastAsia="仿宋_GB2312"/>
          <w:sz w:val="22"/>
          <w:szCs w:val="22"/>
        </w:rPr>
      </w:pPr>
      <w:r w:rsidRPr="007372E7">
        <w:br w:type="column"/>
      </w:r>
      <w:r w:rsidRPr="007372E7">
        <w:rPr>
          <w:rFonts w:eastAsia="仿宋_GB2312" w:hint="eastAsia"/>
          <w:sz w:val="22"/>
          <w:szCs w:val="22"/>
        </w:rPr>
        <w:t>学校名称</w:t>
      </w:r>
      <w:r w:rsidRPr="007372E7">
        <w:rPr>
          <w:rFonts w:eastAsia="仿宋_GB2312" w:hint="eastAsia"/>
          <w:spacing w:val="3"/>
          <w:sz w:val="22"/>
          <w:szCs w:val="22"/>
        </w:rPr>
        <w:t>：</w:t>
      </w:r>
      <w:r w:rsidRPr="007372E7">
        <w:rPr>
          <w:rFonts w:eastAsia="仿宋_GB2312"/>
          <w:sz w:val="22"/>
          <w:szCs w:val="22"/>
          <w:u w:val="single"/>
        </w:rPr>
        <w:t xml:space="preserve"> </w:t>
      </w:r>
      <w:r w:rsidRPr="007372E7">
        <w:rPr>
          <w:rFonts w:eastAsia="仿宋_GB2312"/>
          <w:sz w:val="22"/>
          <w:szCs w:val="22"/>
          <w:u w:val="single"/>
        </w:rPr>
        <w:tab/>
      </w:r>
    </w:p>
    <w:p w:rsidR="00F13A9E" w:rsidRPr="007372E7" w:rsidRDefault="00F13A9E" w:rsidP="001D14D3">
      <w:pPr>
        <w:tabs>
          <w:tab w:val="left" w:pos="1675"/>
          <w:tab w:val="left" w:pos="2337"/>
          <w:tab w:val="left" w:pos="3221"/>
        </w:tabs>
        <w:kinsoku w:val="0"/>
        <w:overflowPunct w:val="0"/>
        <w:spacing w:line="321" w:lineRule="exact"/>
        <w:ind w:left="129"/>
        <w:rPr>
          <w:rFonts w:eastAsia="仿宋_GB2312"/>
          <w:sz w:val="22"/>
          <w:szCs w:val="22"/>
        </w:rPr>
      </w:pPr>
      <w:r w:rsidRPr="007372E7">
        <w:br w:type="column"/>
      </w:r>
      <w:r w:rsidRPr="007372E7">
        <w:rPr>
          <w:rFonts w:eastAsia="仿宋_GB2312" w:hint="eastAsia"/>
          <w:sz w:val="22"/>
          <w:szCs w:val="22"/>
        </w:rPr>
        <w:t>填表日期：</w:t>
      </w:r>
      <w:r w:rsidRPr="007372E7">
        <w:rPr>
          <w:rFonts w:eastAsia="仿宋_GB2312"/>
          <w:sz w:val="22"/>
          <w:szCs w:val="22"/>
        </w:rPr>
        <w:tab/>
      </w:r>
      <w:r w:rsidRPr="007372E7">
        <w:rPr>
          <w:rFonts w:eastAsia="仿宋_GB2312" w:hint="eastAsia"/>
          <w:sz w:val="22"/>
          <w:szCs w:val="22"/>
        </w:rPr>
        <w:t>年</w:t>
      </w:r>
      <w:r w:rsidRPr="007372E7">
        <w:rPr>
          <w:rFonts w:eastAsia="仿宋_GB2312"/>
          <w:sz w:val="22"/>
          <w:szCs w:val="22"/>
        </w:rPr>
        <w:tab/>
      </w:r>
      <w:r w:rsidRPr="007372E7">
        <w:rPr>
          <w:rFonts w:eastAsia="仿宋_GB2312" w:hint="eastAsia"/>
          <w:sz w:val="22"/>
          <w:szCs w:val="22"/>
        </w:rPr>
        <w:t>月</w:t>
      </w:r>
      <w:r w:rsidRPr="007372E7">
        <w:rPr>
          <w:rFonts w:eastAsia="仿宋_GB2312"/>
          <w:sz w:val="22"/>
          <w:szCs w:val="22"/>
        </w:rPr>
        <w:tab/>
      </w:r>
      <w:r w:rsidRPr="007372E7">
        <w:rPr>
          <w:rFonts w:eastAsia="仿宋_GB2312" w:hint="eastAsia"/>
          <w:sz w:val="22"/>
          <w:szCs w:val="22"/>
        </w:rPr>
        <w:t>日</w:t>
      </w:r>
    </w:p>
    <w:p w:rsidR="00F13A9E" w:rsidRPr="007372E7" w:rsidRDefault="00F13A9E" w:rsidP="001D14D3">
      <w:pPr>
        <w:tabs>
          <w:tab w:val="left" w:pos="1675"/>
          <w:tab w:val="left" w:pos="2337"/>
          <w:tab w:val="left" w:pos="3221"/>
        </w:tabs>
        <w:kinsoku w:val="0"/>
        <w:overflowPunct w:val="0"/>
        <w:spacing w:line="321" w:lineRule="exact"/>
        <w:ind w:left="129"/>
        <w:rPr>
          <w:rFonts w:eastAsia="仿宋_GB2312"/>
          <w:sz w:val="22"/>
          <w:szCs w:val="22"/>
        </w:rPr>
        <w:sectPr w:rsidR="00F13A9E" w:rsidRPr="007372E7">
          <w:type w:val="continuous"/>
          <w:pgSz w:w="16839" w:h="11920" w:orient="landscape"/>
          <w:pgMar w:top="1000" w:right="820" w:bottom="1160" w:left="960" w:header="720" w:footer="720" w:gutter="0"/>
          <w:cols w:num="3" w:space="720" w:equalWidth="0">
            <w:col w:w="2886" w:space="312"/>
            <w:col w:w="3877" w:space="598"/>
            <w:col w:w="7386"/>
          </w:cols>
          <w:noEndnote/>
        </w:sectPr>
      </w:pPr>
    </w:p>
    <w:p w:rsidR="00F13A9E" w:rsidRPr="007372E7" w:rsidRDefault="00F13A9E" w:rsidP="001D14D3">
      <w:pPr>
        <w:kinsoku w:val="0"/>
        <w:overflowPunct w:val="0"/>
        <w:spacing w:before="5" w:line="30" w:lineRule="exact"/>
        <w:rPr>
          <w:sz w:val="3"/>
          <w:szCs w:val="3"/>
        </w:rPr>
      </w:pPr>
    </w:p>
    <w:tbl>
      <w:tblPr>
        <w:tblW w:w="0" w:type="auto"/>
        <w:tblInd w:w="1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tblPr>
      <w:tblGrid>
        <w:gridCol w:w="530"/>
        <w:gridCol w:w="1225"/>
        <w:gridCol w:w="1399"/>
        <w:gridCol w:w="569"/>
        <w:gridCol w:w="641"/>
        <w:gridCol w:w="924"/>
        <w:gridCol w:w="881"/>
        <w:gridCol w:w="979"/>
        <w:gridCol w:w="963"/>
        <w:gridCol w:w="993"/>
        <w:gridCol w:w="2039"/>
        <w:gridCol w:w="895"/>
        <w:gridCol w:w="801"/>
        <w:gridCol w:w="1767"/>
      </w:tblGrid>
      <w:tr w:rsidR="00F13A9E" w:rsidRPr="007372E7" w:rsidTr="00E76A97">
        <w:trPr>
          <w:trHeight w:hRule="exact" w:val="608"/>
        </w:trPr>
        <w:tc>
          <w:tcPr>
            <w:tcW w:w="530" w:type="dxa"/>
            <w:tcBorders>
              <w:top w:val="single" w:sz="12" w:space="0" w:color="000000"/>
            </w:tcBorders>
          </w:tcPr>
          <w:p w:rsidR="00F13A9E" w:rsidRPr="007372E7" w:rsidRDefault="00F13A9E" w:rsidP="00E76A97">
            <w:pPr>
              <w:pStyle w:val="TableParagraph"/>
              <w:kinsoku w:val="0"/>
              <w:overflowPunct w:val="0"/>
              <w:spacing w:line="248" w:lineRule="exact"/>
              <w:ind w:left="135"/>
              <w:rPr>
                <w:rFonts w:eastAsia="仿宋_GB2312"/>
                <w:sz w:val="22"/>
                <w:szCs w:val="22"/>
              </w:rPr>
            </w:pPr>
            <w:r w:rsidRPr="007372E7">
              <w:rPr>
                <w:rFonts w:eastAsia="仿宋_GB2312" w:hint="eastAsia"/>
                <w:sz w:val="22"/>
                <w:szCs w:val="22"/>
              </w:rPr>
              <w:t>序</w:t>
            </w:r>
          </w:p>
          <w:p w:rsidR="00F13A9E" w:rsidRPr="007372E7" w:rsidRDefault="00F13A9E" w:rsidP="00E76A97">
            <w:pPr>
              <w:pStyle w:val="TableParagraph"/>
              <w:kinsoku w:val="0"/>
              <w:overflowPunct w:val="0"/>
              <w:spacing w:line="286" w:lineRule="exact"/>
              <w:ind w:left="135"/>
            </w:pPr>
            <w:r w:rsidRPr="007372E7">
              <w:rPr>
                <w:rFonts w:eastAsia="仿宋_GB2312" w:hint="eastAsia"/>
                <w:sz w:val="22"/>
                <w:szCs w:val="22"/>
              </w:rPr>
              <w:t>号</w:t>
            </w:r>
          </w:p>
        </w:tc>
        <w:tc>
          <w:tcPr>
            <w:tcW w:w="1225" w:type="dxa"/>
            <w:tcBorders>
              <w:top w:val="single" w:sz="12" w:space="0" w:color="000000"/>
            </w:tcBorders>
          </w:tcPr>
          <w:p w:rsidR="00F13A9E" w:rsidRPr="007372E7" w:rsidRDefault="00F13A9E" w:rsidP="00E76A97">
            <w:pPr>
              <w:pStyle w:val="TableParagraph"/>
              <w:kinsoku w:val="0"/>
              <w:overflowPunct w:val="0"/>
              <w:spacing w:before="65"/>
              <w:ind w:left="385"/>
            </w:pPr>
            <w:r w:rsidRPr="007372E7">
              <w:rPr>
                <w:rFonts w:eastAsia="仿宋_GB2312" w:hint="eastAsia"/>
                <w:sz w:val="22"/>
                <w:szCs w:val="22"/>
              </w:rPr>
              <w:t>学号</w:t>
            </w:r>
          </w:p>
        </w:tc>
        <w:tc>
          <w:tcPr>
            <w:tcW w:w="1399" w:type="dxa"/>
            <w:tcBorders>
              <w:top w:val="single" w:sz="12" w:space="0" w:color="000000"/>
            </w:tcBorders>
          </w:tcPr>
          <w:p w:rsidR="00F13A9E" w:rsidRPr="007372E7" w:rsidRDefault="00F13A9E" w:rsidP="00E76A97">
            <w:pPr>
              <w:pStyle w:val="TableParagraph"/>
              <w:kinsoku w:val="0"/>
              <w:overflowPunct w:val="0"/>
              <w:spacing w:before="65"/>
              <w:ind w:right="2"/>
              <w:jc w:val="center"/>
            </w:pPr>
            <w:r w:rsidRPr="007372E7">
              <w:rPr>
                <w:rFonts w:eastAsia="仿宋_GB2312" w:hint="eastAsia"/>
                <w:sz w:val="22"/>
                <w:szCs w:val="22"/>
              </w:rPr>
              <w:t>姓名</w:t>
            </w:r>
          </w:p>
        </w:tc>
        <w:tc>
          <w:tcPr>
            <w:tcW w:w="569" w:type="dxa"/>
            <w:tcBorders>
              <w:top w:val="single" w:sz="12" w:space="0" w:color="000000"/>
            </w:tcBorders>
          </w:tcPr>
          <w:p w:rsidR="00F13A9E" w:rsidRPr="007372E7" w:rsidRDefault="00F13A9E" w:rsidP="00E76A97">
            <w:pPr>
              <w:pStyle w:val="TableParagraph"/>
              <w:kinsoku w:val="0"/>
              <w:overflowPunct w:val="0"/>
              <w:spacing w:line="248" w:lineRule="exact"/>
              <w:ind w:left="164"/>
              <w:rPr>
                <w:rFonts w:eastAsia="仿宋_GB2312"/>
                <w:sz w:val="22"/>
                <w:szCs w:val="22"/>
              </w:rPr>
            </w:pPr>
            <w:r w:rsidRPr="007372E7">
              <w:rPr>
                <w:rFonts w:eastAsia="仿宋_GB2312" w:hint="eastAsia"/>
                <w:sz w:val="22"/>
                <w:szCs w:val="22"/>
              </w:rPr>
              <w:t>性</w:t>
            </w:r>
          </w:p>
          <w:p w:rsidR="00F13A9E" w:rsidRPr="007372E7" w:rsidRDefault="00F13A9E" w:rsidP="00E76A97">
            <w:pPr>
              <w:pStyle w:val="TableParagraph"/>
              <w:kinsoku w:val="0"/>
              <w:overflowPunct w:val="0"/>
              <w:spacing w:line="286" w:lineRule="exact"/>
              <w:ind w:left="164"/>
            </w:pPr>
            <w:r w:rsidRPr="007372E7">
              <w:rPr>
                <w:rFonts w:eastAsia="仿宋_GB2312" w:hint="eastAsia"/>
                <w:sz w:val="22"/>
                <w:szCs w:val="22"/>
              </w:rPr>
              <w:t>别</w:t>
            </w:r>
          </w:p>
        </w:tc>
        <w:tc>
          <w:tcPr>
            <w:tcW w:w="641" w:type="dxa"/>
            <w:tcBorders>
              <w:top w:val="single" w:sz="12" w:space="0" w:color="000000"/>
            </w:tcBorders>
          </w:tcPr>
          <w:p w:rsidR="00F13A9E" w:rsidRPr="007372E7" w:rsidRDefault="00F13A9E" w:rsidP="00E76A97">
            <w:pPr>
              <w:pStyle w:val="TableParagraph"/>
              <w:kinsoku w:val="0"/>
              <w:overflowPunct w:val="0"/>
              <w:spacing w:line="248" w:lineRule="exact"/>
              <w:ind w:left="203"/>
              <w:rPr>
                <w:rFonts w:eastAsia="仿宋_GB2312"/>
                <w:sz w:val="22"/>
                <w:szCs w:val="22"/>
              </w:rPr>
            </w:pPr>
            <w:r w:rsidRPr="007372E7">
              <w:rPr>
                <w:rFonts w:eastAsia="仿宋_GB2312" w:hint="eastAsia"/>
                <w:sz w:val="22"/>
                <w:szCs w:val="22"/>
              </w:rPr>
              <w:t>民</w:t>
            </w:r>
          </w:p>
          <w:p w:rsidR="00F13A9E" w:rsidRPr="007372E7" w:rsidRDefault="00F13A9E" w:rsidP="00E76A97">
            <w:pPr>
              <w:pStyle w:val="TableParagraph"/>
              <w:kinsoku w:val="0"/>
              <w:overflowPunct w:val="0"/>
              <w:spacing w:line="286" w:lineRule="exact"/>
              <w:ind w:left="203"/>
            </w:pPr>
            <w:r w:rsidRPr="007372E7">
              <w:rPr>
                <w:rFonts w:eastAsia="仿宋_GB2312" w:hint="eastAsia"/>
                <w:sz w:val="22"/>
                <w:szCs w:val="22"/>
              </w:rPr>
              <w:t>族</w:t>
            </w:r>
          </w:p>
        </w:tc>
        <w:tc>
          <w:tcPr>
            <w:tcW w:w="924" w:type="dxa"/>
            <w:tcBorders>
              <w:top w:val="single" w:sz="12" w:space="0" w:color="000000"/>
            </w:tcBorders>
          </w:tcPr>
          <w:p w:rsidR="00F13A9E" w:rsidRPr="007372E7" w:rsidRDefault="00F13A9E" w:rsidP="00E76A97">
            <w:pPr>
              <w:pStyle w:val="TableParagraph"/>
              <w:kinsoku w:val="0"/>
              <w:overflowPunct w:val="0"/>
              <w:spacing w:line="248" w:lineRule="exact"/>
              <w:ind w:left="231"/>
              <w:rPr>
                <w:rFonts w:eastAsia="仿宋_GB2312"/>
                <w:sz w:val="22"/>
                <w:szCs w:val="22"/>
              </w:rPr>
            </w:pPr>
            <w:r w:rsidRPr="007372E7">
              <w:rPr>
                <w:rFonts w:eastAsia="仿宋_GB2312" w:hint="eastAsia"/>
                <w:sz w:val="22"/>
                <w:szCs w:val="22"/>
              </w:rPr>
              <w:t>出生</w:t>
            </w:r>
          </w:p>
          <w:p w:rsidR="00F13A9E" w:rsidRPr="007372E7" w:rsidRDefault="00F13A9E" w:rsidP="00E76A97">
            <w:pPr>
              <w:pStyle w:val="TableParagraph"/>
              <w:kinsoku w:val="0"/>
              <w:overflowPunct w:val="0"/>
              <w:spacing w:line="286" w:lineRule="exact"/>
              <w:ind w:left="231"/>
            </w:pPr>
            <w:r w:rsidRPr="007372E7">
              <w:rPr>
                <w:rFonts w:eastAsia="仿宋_GB2312" w:hint="eastAsia"/>
                <w:sz w:val="22"/>
                <w:szCs w:val="22"/>
              </w:rPr>
              <w:t>年月</w:t>
            </w:r>
          </w:p>
        </w:tc>
        <w:tc>
          <w:tcPr>
            <w:tcW w:w="881" w:type="dxa"/>
            <w:tcBorders>
              <w:top w:val="single" w:sz="12" w:space="0" w:color="000000"/>
            </w:tcBorders>
          </w:tcPr>
          <w:p w:rsidR="00F13A9E" w:rsidRPr="007372E7" w:rsidRDefault="00F13A9E" w:rsidP="00E76A97">
            <w:pPr>
              <w:pStyle w:val="TableParagraph"/>
              <w:kinsoku w:val="0"/>
              <w:overflowPunct w:val="0"/>
              <w:spacing w:line="248" w:lineRule="exact"/>
              <w:ind w:left="212"/>
              <w:rPr>
                <w:rFonts w:eastAsia="仿宋_GB2312"/>
                <w:sz w:val="22"/>
                <w:szCs w:val="22"/>
              </w:rPr>
            </w:pPr>
            <w:r w:rsidRPr="007372E7">
              <w:rPr>
                <w:rFonts w:eastAsia="仿宋_GB2312" w:hint="eastAsia"/>
                <w:sz w:val="22"/>
                <w:szCs w:val="22"/>
              </w:rPr>
              <w:t>政治</w:t>
            </w:r>
          </w:p>
          <w:p w:rsidR="00F13A9E" w:rsidRPr="007372E7" w:rsidRDefault="00F13A9E" w:rsidP="00E76A97">
            <w:pPr>
              <w:pStyle w:val="TableParagraph"/>
              <w:kinsoku w:val="0"/>
              <w:overflowPunct w:val="0"/>
              <w:spacing w:line="286" w:lineRule="exact"/>
              <w:ind w:left="212"/>
            </w:pPr>
            <w:r w:rsidRPr="007372E7">
              <w:rPr>
                <w:rFonts w:eastAsia="仿宋_GB2312" w:hint="eastAsia"/>
                <w:sz w:val="22"/>
                <w:szCs w:val="22"/>
              </w:rPr>
              <w:t>面貌</w:t>
            </w:r>
          </w:p>
        </w:tc>
        <w:tc>
          <w:tcPr>
            <w:tcW w:w="979" w:type="dxa"/>
            <w:tcBorders>
              <w:top w:val="single" w:sz="12" w:space="0" w:color="000000"/>
            </w:tcBorders>
          </w:tcPr>
          <w:p w:rsidR="00F13A9E" w:rsidRPr="007372E7" w:rsidRDefault="00F13A9E" w:rsidP="00E76A97">
            <w:pPr>
              <w:pStyle w:val="TableParagraph"/>
              <w:kinsoku w:val="0"/>
              <w:overflowPunct w:val="0"/>
              <w:spacing w:line="248" w:lineRule="exact"/>
              <w:ind w:left="263"/>
              <w:rPr>
                <w:rFonts w:eastAsia="仿宋_GB2312"/>
                <w:sz w:val="22"/>
                <w:szCs w:val="22"/>
              </w:rPr>
            </w:pPr>
            <w:r w:rsidRPr="007372E7">
              <w:rPr>
                <w:rFonts w:eastAsia="仿宋_GB2312" w:hint="eastAsia"/>
                <w:sz w:val="22"/>
                <w:szCs w:val="22"/>
              </w:rPr>
              <w:t>入学</w:t>
            </w:r>
          </w:p>
          <w:p w:rsidR="00F13A9E" w:rsidRPr="007372E7" w:rsidRDefault="00F13A9E" w:rsidP="00E76A97">
            <w:pPr>
              <w:pStyle w:val="TableParagraph"/>
              <w:kinsoku w:val="0"/>
              <w:overflowPunct w:val="0"/>
              <w:spacing w:line="286" w:lineRule="exact"/>
              <w:ind w:left="263"/>
            </w:pPr>
            <w:r w:rsidRPr="007372E7">
              <w:rPr>
                <w:rFonts w:eastAsia="仿宋_GB2312" w:hint="eastAsia"/>
                <w:sz w:val="22"/>
                <w:szCs w:val="22"/>
              </w:rPr>
              <w:t>日期</w:t>
            </w:r>
          </w:p>
        </w:tc>
        <w:tc>
          <w:tcPr>
            <w:tcW w:w="963" w:type="dxa"/>
            <w:tcBorders>
              <w:top w:val="single" w:sz="12" w:space="0" w:color="000000"/>
            </w:tcBorders>
          </w:tcPr>
          <w:p w:rsidR="00F13A9E" w:rsidRPr="007372E7" w:rsidRDefault="00F13A9E" w:rsidP="00E76A97">
            <w:pPr>
              <w:pStyle w:val="TableParagraph"/>
              <w:kinsoku w:val="0"/>
              <w:overflowPunct w:val="0"/>
              <w:spacing w:line="248" w:lineRule="exact"/>
              <w:ind w:left="124" w:right="126"/>
              <w:jc w:val="center"/>
              <w:rPr>
                <w:rFonts w:eastAsia="仿宋_GB2312"/>
                <w:sz w:val="22"/>
                <w:szCs w:val="22"/>
              </w:rPr>
            </w:pPr>
            <w:r w:rsidRPr="007372E7">
              <w:rPr>
                <w:rFonts w:eastAsia="仿宋_GB2312" w:hint="eastAsia"/>
                <w:sz w:val="22"/>
                <w:szCs w:val="22"/>
              </w:rPr>
              <w:t>授学位</w:t>
            </w:r>
          </w:p>
          <w:p w:rsidR="00F13A9E" w:rsidRPr="007372E7" w:rsidRDefault="00F13A9E" w:rsidP="00E76A97">
            <w:pPr>
              <w:pStyle w:val="TableParagraph"/>
              <w:kinsoku w:val="0"/>
              <w:overflowPunct w:val="0"/>
              <w:spacing w:line="286" w:lineRule="exact"/>
              <w:ind w:left="124" w:right="126"/>
              <w:jc w:val="center"/>
            </w:pPr>
            <w:r w:rsidRPr="007372E7">
              <w:rPr>
                <w:rFonts w:eastAsia="仿宋_GB2312" w:hint="eastAsia"/>
                <w:sz w:val="22"/>
                <w:szCs w:val="22"/>
              </w:rPr>
              <w:t>日期</w:t>
            </w:r>
          </w:p>
        </w:tc>
        <w:tc>
          <w:tcPr>
            <w:tcW w:w="993" w:type="dxa"/>
            <w:tcBorders>
              <w:top w:val="single" w:sz="12" w:space="0" w:color="000000"/>
            </w:tcBorders>
          </w:tcPr>
          <w:p w:rsidR="00F13A9E" w:rsidRPr="007372E7" w:rsidRDefault="00F13A9E" w:rsidP="00E76A97">
            <w:pPr>
              <w:pStyle w:val="TableParagraph"/>
              <w:kinsoku w:val="0"/>
              <w:overflowPunct w:val="0"/>
              <w:spacing w:line="248" w:lineRule="exact"/>
              <w:ind w:left="267"/>
              <w:rPr>
                <w:rFonts w:eastAsia="仿宋_GB2312"/>
                <w:sz w:val="22"/>
                <w:szCs w:val="22"/>
              </w:rPr>
            </w:pPr>
            <w:r w:rsidRPr="007372E7">
              <w:rPr>
                <w:rFonts w:eastAsia="仿宋_GB2312" w:hint="eastAsia"/>
                <w:sz w:val="22"/>
                <w:szCs w:val="22"/>
              </w:rPr>
              <w:t>论文</w:t>
            </w:r>
          </w:p>
          <w:p w:rsidR="00F13A9E" w:rsidRPr="007372E7" w:rsidRDefault="00F13A9E" w:rsidP="00E76A97">
            <w:pPr>
              <w:pStyle w:val="TableParagraph"/>
              <w:kinsoku w:val="0"/>
              <w:overflowPunct w:val="0"/>
              <w:spacing w:line="286" w:lineRule="exact"/>
              <w:ind w:left="267"/>
            </w:pPr>
            <w:r w:rsidRPr="007372E7">
              <w:rPr>
                <w:rFonts w:eastAsia="仿宋_GB2312" w:hint="eastAsia"/>
                <w:sz w:val="22"/>
                <w:szCs w:val="22"/>
              </w:rPr>
              <w:t>导师</w:t>
            </w:r>
          </w:p>
        </w:tc>
        <w:tc>
          <w:tcPr>
            <w:tcW w:w="2039" w:type="dxa"/>
            <w:tcBorders>
              <w:top w:val="single" w:sz="12" w:space="0" w:color="000000"/>
            </w:tcBorders>
          </w:tcPr>
          <w:p w:rsidR="00F13A9E" w:rsidRPr="007372E7" w:rsidRDefault="00F13A9E" w:rsidP="00E76A97">
            <w:pPr>
              <w:pStyle w:val="TableParagraph"/>
              <w:kinsoku w:val="0"/>
              <w:overflowPunct w:val="0"/>
              <w:spacing w:before="65"/>
              <w:ind w:left="236"/>
            </w:pPr>
            <w:r w:rsidRPr="007372E7">
              <w:rPr>
                <w:rFonts w:eastAsia="仿宋_GB2312" w:hint="eastAsia"/>
                <w:sz w:val="22"/>
                <w:szCs w:val="22"/>
              </w:rPr>
              <w:t>入学前工作单位</w:t>
            </w:r>
          </w:p>
        </w:tc>
        <w:tc>
          <w:tcPr>
            <w:tcW w:w="895" w:type="dxa"/>
            <w:tcBorders>
              <w:top w:val="single" w:sz="12" w:space="0" w:color="000000"/>
            </w:tcBorders>
          </w:tcPr>
          <w:p w:rsidR="00F13A9E" w:rsidRPr="007372E7" w:rsidRDefault="00F13A9E" w:rsidP="00E76A97">
            <w:pPr>
              <w:pStyle w:val="TableParagraph"/>
              <w:kinsoku w:val="0"/>
              <w:overflowPunct w:val="0"/>
              <w:spacing w:before="65"/>
              <w:ind w:left="219"/>
            </w:pPr>
            <w:r w:rsidRPr="007372E7">
              <w:rPr>
                <w:rFonts w:eastAsia="仿宋_GB2312" w:hint="eastAsia"/>
                <w:sz w:val="22"/>
                <w:szCs w:val="22"/>
              </w:rPr>
              <w:t>职务</w:t>
            </w:r>
          </w:p>
        </w:tc>
        <w:tc>
          <w:tcPr>
            <w:tcW w:w="801" w:type="dxa"/>
            <w:tcBorders>
              <w:top w:val="single" w:sz="12" w:space="0" w:color="000000"/>
            </w:tcBorders>
          </w:tcPr>
          <w:p w:rsidR="00F13A9E" w:rsidRPr="007372E7" w:rsidRDefault="00F13A9E" w:rsidP="00E76A97">
            <w:pPr>
              <w:pStyle w:val="TableParagraph"/>
              <w:kinsoku w:val="0"/>
              <w:overflowPunct w:val="0"/>
              <w:spacing w:before="65"/>
              <w:ind w:left="174"/>
            </w:pPr>
            <w:r w:rsidRPr="007372E7">
              <w:rPr>
                <w:rFonts w:eastAsia="仿宋_GB2312" w:hint="eastAsia"/>
                <w:sz w:val="22"/>
                <w:szCs w:val="22"/>
              </w:rPr>
              <w:t>学历</w:t>
            </w:r>
          </w:p>
        </w:tc>
        <w:tc>
          <w:tcPr>
            <w:tcW w:w="1767" w:type="dxa"/>
            <w:tcBorders>
              <w:top w:val="single" w:sz="12" w:space="0" w:color="000000"/>
            </w:tcBorders>
          </w:tcPr>
          <w:p w:rsidR="00F13A9E" w:rsidRPr="007372E7" w:rsidRDefault="00F13A9E" w:rsidP="00E76A97">
            <w:pPr>
              <w:pStyle w:val="TableParagraph"/>
              <w:kinsoku w:val="0"/>
              <w:overflowPunct w:val="0"/>
              <w:spacing w:before="65"/>
              <w:ind w:left="215"/>
            </w:pPr>
            <w:r w:rsidRPr="007372E7">
              <w:rPr>
                <w:rFonts w:eastAsia="仿宋_GB2312" w:hint="eastAsia"/>
                <w:sz w:val="22"/>
                <w:szCs w:val="22"/>
              </w:rPr>
              <w:t>大学毕业院校</w:t>
            </w:r>
          </w:p>
        </w:tc>
      </w:tr>
      <w:tr w:rsidR="00F13A9E" w:rsidRPr="007372E7" w:rsidTr="00E76A97">
        <w:trPr>
          <w:trHeight w:hRule="exact" w:val="281"/>
        </w:trPr>
        <w:tc>
          <w:tcPr>
            <w:tcW w:w="530" w:type="dxa"/>
          </w:tcPr>
          <w:p w:rsidR="00F13A9E" w:rsidRPr="007372E7" w:rsidRDefault="00F13A9E" w:rsidP="00E76A97"/>
        </w:tc>
        <w:tc>
          <w:tcPr>
            <w:tcW w:w="1225" w:type="dxa"/>
          </w:tcPr>
          <w:p w:rsidR="00F13A9E" w:rsidRPr="007372E7" w:rsidRDefault="00F13A9E" w:rsidP="00E76A97"/>
        </w:tc>
        <w:tc>
          <w:tcPr>
            <w:tcW w:w="1399" w:type="dxa"/>
          </w:tcPr>
          <w:p w:rsidR="00F13A9E" w:rsidRPr="007372E7" w:rsidRDefault="00F13A9E" w:rsidP="00E76A97"/>
        </w:tc>
        <w:tc>
          <w:tcPr>
            <w:tcW w:w="569" w:type="dxa"/>
          </w:tcPr>
          <w:p w:rsidR="00F13A9E" w:rsidRPr="007372E7" w:rsidRDefault="00F13A9E" w:rsidP="00E76A97"/>
        </w:tc>
        <w:tc>
          <w:tcPr>
            <w:tcW w:w="641" w:type="dxa"/>
          </w:tcPr>
          <w:p w:rsidR="00F13A9E" w:rsidRPr="007372E7" w:rsidRDefault="00F13A9E" w:rsidP="00E76A97"/>
        </w:tc>
        <w:tc>
          <w:tcPr>
            <w:tcW w:w="924" w:type="dxa"/>
          </w:tcPr>
          <w:p w:rsidR="00F13A9E" w:rsidRPr="007372E7" w:rsidRDefault="00F13A9E" w:rsidP="00E76A97"/>
        </w:tc>
        <w:tc>
          <w:tcPr>
            <w:tcW w:w="881" w:type="dxa"/>
          </w:tcPr>
          <w:p w:rsidR="00F13A9E" w:rsidRPr="007372E7" w:rsidRDefault="00F13A9E" w:rsidP="00E76A97"/>
        </w:tc>
        <w:tc>
          <w:tcPr>
            <w:tcW w:w="979" w:type="dxa"/>
          </w:tcPr>
          <w:p w:rsidR="00F13A9E" w:rsidRPr="007372E7" w:rsidRDefault="00F13A9E" w:rsidP="00E76A97"/>
        </w:tc>
        <w:tc>
          <w:tcPr>
            <w:tcW w:w="963" w:type="dxa"/>
          </w:tcPr>
          <w:p w:rsidR="00F13A9E" w:rsidRPr="007372E7" w:rsidRDefault="00F13A9E" w:rsidP="00E76A97"/>
        </w:tc>
        <w:tc>
          <w:tcPr>
            <w:tcW w:w="993" w:type="dxa"/>
          </w:tcPr>
          <w:p w:rsidR="00F13A9E" w:rsidRPr="007372E7" w:rsidRDefault="00F13A9E" w:rsidP="00E76A97"/>
        </w:tc>
        <w:tc>
          <w:tcPr>
            <w:tcW w:w="2039" w:type="dxa"/>
          </w:tcPr>
          <w:p w:rsidR="00F13A9E" w:rsidRPr="007372E7" w:rsidRDefault="00F13A9E" w:rsidP="00E76A97"/>
        </w:tc>
        <w:tc>
          <w:tcPr>
            <w:tcW w:w="895" w:type="dxa"/>
          </w:tcPr>
          <w:p w:rsidR="00F13A9E" w:rsidRPr="007372E7" w:rsidRDefault="00F13A9E" w:rsidP="00E76A97"/>
        </w:tc>
        <w:tc>
          <w:tcPr>
            <w:tcW w:w="801" w:type="dxa"/>
          </w:tcPr>
          <w:p w:rsidR="00F13A9E" w:rsidRPr="007372E7" w:rsidRDefault="00F13A9E" w:rsidP="00E76A97"/>
        </w:tc>
        <w:tc>
          <w:tcPr>
            <w:tcW w:w="1767" w:type="dxa"/>
          </w:tcPr>
          <w:p w:rsidR="00F13A9E" w:rsidRPr="007372E7" w:rsidRDefault="00F13A9E" w:rsidP="00E76A97"/>
        </w:tc>
      </w:tr>
      <w:tr w:rsidR="00F13A9E" w:rsidRPr="007372E7" w:rsidTr="00E76A97">
        <w:trPr>
          <w:trHeight w:hRule="exact" w:val="262"/>
        </w:trPr>
        <w:tc>
          <w:tcPr>
            <w:tcW w:w="530" w:type="dxa"/>
          </w:tcPr>
          <w:p w:rsidR="00F13A9E" w:rsidRPr="007372E7" w:rsidRDefault="00F13A9E" w:rsidP="00E76A97"/>
        </w:tc>
        <w:tc>
          <w:tcPr>
            <w:tcW w:w="1225" w:type="dxa"/>
          </w:tcPr>
          <w:p w:rsidR="00F13A9E" w:rsidRPr="007372E7" w:rsidRDefault="00F13A9E" w:rsidP="00E76A97"/>
        </w:tc>
        <w:tc>
          <w:tcPr>
            <w:tcW w:w="1399" w:type="dxa"/>
          </w:tcPr>
          <w:p w:rsidR="00F13A9E" w:rsidRPr="007372E7" w:rsidRDefault="00F13A9E" w:rsidP="00E76A97"/>
        </w:tc>
        <w:tc>
          <w:tcPr>
            <w:tcW w:w="569" w:type="dxa"/>
          </w:tcPr>
          <w:p w:rsidR="00F13A9E" w:rsidRPr="007372E7" w:rsidRDefault="00F13A9E" w:rsidP="00E76A97"/>
        </w:tc>
        <w:tc>
          <w:tcPr>
            <w:tcW w:w="641" w:type="dxa"/>
          </w:tcPr>
          <w:p w:rsidR="00F13A9E" w:rsidRPr="007372E7" w:rsidRDefault="00F13A9E" w:rsidP="00E76A97"/>
        </w:tc>
        <w:tc>
          <w:tcPr>
            <w:tcW w:w="924" w:type="dxa"/>
          </w:tcPr>
          <w:p w:rsidR="00F13A9E" w:rsidRPr="007372E7" w:rsidRDefault="00F13A9E" w:rsidP="00E76A97"/>
        </w:tc>
        <w:tc>
          <w:tcPr>
            <w:tcW w:w="881" w:type="dxa"/>
          </w:tcPr>
          <w:p w:rsidR="00F13A9E" w:rsidRPr="007372E7" w:rsidRDefault="00F13A9E" w:rsidP="00E76A97"/>
        </w:tc>
        <w:tc>
          <w:tcPr>
            <w:tcW w:w="979" w:type="dxa"/>
          </w:tcPr>
          <w:p w:rsidR="00F13A9E" w:rsidRPr="007372E7" w:rsidRDefault="00F13A9E" w:rsidP="00E76A97"/>
        </w:tc>
        <w:tc>
          <w:tcPr>
            <w:tcW w:w="963" w:type="dxa"/>
          </w:tcPr>
          <w:p w:rsidR="00F13A9E" w:rsidRPr="007372E7" w:rsidRDefault="00F13A9E" w:rsidP="00E76A97"/>
        </w:tc>
        <w:tc>
          <w:tcPr>
            <w:tcW w:w="993" w:type="dxa"/>
          </w:tcPr>
          <w:p w:rsidR="00F13A9E" w:rsidRPr="007372E7" w:rsidRDefault="00F13A9E" w:rsidP="00E76A97"/>
        </w:tc>
        <w:tc>
          <w:tcPr>
            <w:tcW w:w="2039" w:type="dxa"/>
          </w:tcPr>
          <w:p w:rsidR="00F13A9E" w:rsidRPr="007372E7" w:rsidRDefault="00F13A9E" w:rsidP="00E76A97"/>
        </w:tc>
        <w:tc>
          <w:tcPr>
            <w:tcW w:w="895" w:type="dxa"/>
          </w:tcPr>
          <w:p w:rsidR="00F13A9E" w:rsidRPr="007372E7" w:rsidRDefault="00F13A9E" w:rsidP="00E76A97"/>
        </w:tc>
        <w:tc>
          <w:tcPr>
            <w:tcW w:w="801" w:type="dxa"/>
          </w:tcPr>
          <w:p w:rsidR="00F13A9E" w:rsidRPr="007372E7" w:rsidRDefault="00F13A9E" w:rsidP="00E76A97"/>
        </w:tc>
        <w:tc>
          <w:tcPr>
            <w:tcW w:w="1767" w:type="dxa"/>
          </w:tcPr>
          <w:p w:rsidR="00F13A9E" w:rsidRPr="007372E7" w:rsidRDefault="00F13A9E" w:rsidP="00E76A97"/>
        </w:tc>
      </w:tr>
      <w:tr w:rsidR="00F13A9E" w:rsidRPr="007372E7" w:rsidTr="00E76A97">
        <w:trPr>
          <w:trHeight w:hRule="exact" w:val="264"/>
        </w:trPr>
        <w:tc>
          <w:tcPr>
            <w:tcW w:w="530" w:type="dxa"/>
          </w:tcPr>
          <w:p w:rsidR="00F13A9E" w:rsidRPr="007372E7" w:rsidRDefault="00F13A9E" w:rsidP="00E76A97"/>
        </w:tc>
        <w:tc>
          <w:tcPr>
            <w:tcW w:w="1225" w:type="dxa"/>
          </w:tcPr>
          <w:p w:rsidR="00F13A9E" w:rsidRPr="007372E7" w:rsidRDefault="00F13A9E" w:rsidP="00E76A97"/>
        </w:tc>
        <w:tc>
          <w:tcPr>
            <w:tcW w:w="1399" w:type="dxa"/>
          </w:tcPr>
          <w:p w:rsidR="00F13A9E" w:rsidRPr="007372E7" w:rsidRDefault="00F13A9E" w:rsidP="00E76A97"/>
        </w:tc>
        <w:tc>
          <w:tcPr>
            <w:tcW w:w="569" w:type="dxa"/>
          </w:tcPr>
          <w:p w:rsidR="00F13A9E" w:rsidRPr="007372E7" w:rsidRDefault="00F13A9E" w:rsidP="00E76A97"/>
        </w:tc>
        <w:tc>
          <w:tcPr>
            <w:tcW w:w="641" w:type="dxa"/>
          </w:tcPr>
          <w:p w:rsidR="00F13A9E" w:rsidRPr="007372E7" w:rsidRDefault="00F13A9E" w:rsidP="00E76A97"/>
        </w:tc>
        <w:tc>
          <w:tcPr>
            <w:tcW w:w="924" w:type="dxa"/>
          </w:tcPr>
          <w:p w:rsidR="00F13A9E" w:rsidRPr="007372E7" w:rsidRDefault="00F13A9E" w:rsidP="00E76A97"/>
        </w:tc>
        <w:tc>
          <w:tcPr>
            <w:tcW w:w="881" w:type="dxa"/>
          </w:tcPr>
          <w:p w:rsidR="00F13A9E" w:rsidRPr="007372E7" w:rsidRDefault="00F13A9E" w:rsidP="00E76A97"/>
        </w:tc>
        <w:tc>
          <w:tcPr>
            <w:tcW w:w="979" w:type="dxa"/>
          </w:tcPr>
          <w:p w:rsidR="00F13A9E" w:rsidRPr="007372E7" w:rsidRDefault="00F13A9E" w:rsidP="00E76A97"/>
        </w:tc>
        <w:tc>
          <w:tcPr>
            <w:tcW w:w="963" w:type="dxa"/>
          </w:tcPr>
          <w:p w:rsidR="00F13A9E" w:rsidRPr="007372E7" w:rsidRDefault="00F13A9E" w:rsidP="00E76A97"/>
        </w:tc>
        <w:tc>
          <w:tcPr>
            <w:tcW w:w="993" w:type="dxa"/>
          </w:tcPr>
          <w:p w:rsidR="00F13A9E" w:rsidRPr="007372E7" w:rsidRDefault="00F13A9E" w:rsidP="00E76A97"/>
        </w:tc>
        <w:tc>
          <w:tcPr>
            <w:tcW w:w="2039" w:type="dxa"/>
          </w:tcPr>
          <w:p w:rsidR="00F13A9E" w:rsidRPr="007372E7" w:rsidRDefault="00F13A9E" w:rsidP="00E76A97"/>
        </w:tc>
        <w:tc>
          <w:tcPr>
            <w:tcW w:w="895" w:type="dxa"/>
          </w:tcPr>
          <w:p w:rsidR="00F13A9E" w:rsidRPr="007372E7" w:rsidRDefault="00F13A9E" w:rsidP="00E76A97"/>
        </w:tc>
        <w:tc>
          <w:tcPr>
            <w:tcW w:w="801" w:type="dxa"/>
          </w:tcPr>
          <w:p w:rsidR="00F13A9E" w:rsidRPr="007372E7" w:rsidRDefault="00F13A9E" w:rsidP="00E76A97"/>
        </w:tc>
        <w:tc>
          <w:tcPr>
            <w:tcW w:w="1767" w:type="dxa"/>
          </w:tcPr>
          <w:p w:rsidR="00F13A9E" w:rsidRPr="007372E7" w:rsidRDefault="00F13A9E" w:rsidP="00E76A97"/>
        </w:tc>
      </w:tr>
      <w:tr w:rsidR="00F13A9E" w:rsidRPr="007372E7" w:rsidTr="00E76A97">
        <w:trPr>
          <w:trHeight w:hRule="exact" w:val="271"/>
        </w:trPr>
        <w:tc>
          <w:tcPr>
            <w:tcW w:w="530" w:type="dxa"/>
            <w:tcBorders>
              <w:bottom w:val="single" w:sz="12" w:space="0" w:color="000000"/>
            </w:tcBorders>
          </w:tcPr>
          <w:p w:rsidR="00F13A9E" w:rsidRPr="007372E7" w:rsidRDefault="00F13A9E" w:rsidP="00E76A97"/>
        </w:tc>
        <w:tc>
          <w:tcPr>
            <w:tcW w:w="1225" w:type="dxa"/>
            <w:tcBorders>
              <w:bottom w:val="single" w:sz="12" w:space="0" w:color="000000"/>
            </w:tcBorders>
          </w:tcPr>
          <w:p w:rsidR="00F13A9E" w:rsidRPr="007372E7" w:rsidRDefault="00F13A9E" w:rsidP="00E76A97"/>
        </w:tc>
        <w:tc>
          <w:tcPr>
            <w:tcW w:w="1399" w:type="dxa"/>
            <w:tcBorders>
              <w:bottom w:val="single" w:sz="12" w:space="0" w:color="000000"/>
            </w:tcBorders>
          </w:tcPr>
          <w:p w:rsidR="00F13A9E" w:rsidRPr="007372E7" w:rsidRDefault="00F13A9E" w:rsidP="00E76A97"/>
        </w:tc>
        <w:tc>
          <w:tcPr>
            <w:tcW w:w="569" w:type="dxa"/>
            <w:tcBorders>
              <w:bottom w:val="single" w:sz="12" w:space="0" w:color="000000"/>
            </w:tcBorders>
          </w:tcPr>
          <w:p w:rsidR="00F13A9E" w:rsidRPr="007372E7" w:rsidRDefault="00F13A9E" w:rsidP="00E76A97"/>
        </w:tc>
        <w:tc>
          <w:tcPr>
            <w:tcW w:w="641" w:type="dxa"/>
            <w:tcBorders>
              <w:bottom w:val="single" w:sz="12" w:space="0" w:color="000000"/>
            </w:tcBorders>
          </w:tcPr>
          <w:p w:rsidR="00F13A9E" w:rsidRPr="007372E7" w:rsidRDefault="00F13A9E" w:rsidP="00E76A97"/>
        </w:tc>
        <w:tc>
          <w:tcPr>
            <w:tcW w:w="924" w:type="dxa"/>
            <w:tcBorders>
              <w:bottom w:val="single" w:sz="12" w:space="0" w:color="000000"/>
            </w:tcBorders>
          </w:tcPr>
          <w:p w:rsidR="00F13A9E" w:rsidRPr="007372E7" w:rsidRDefault="00F13A9E" w:rsidP="00E76A97"/>
        </w:tc>
        <w:tc>
          <w:tcPr>
            <w:tcW w:w="881" w:type="dxa"/>
            <w:tcBorders>
              <w:bottom w:val="single" w:sz="12" w:space="0" w:color="000000"/>
            </w:tcBorders>
          </w:tcPr>
          <w:p w:rsidR="00F13A9E" w:rsidRPr="007372E7" w:rsidRDefault="00F13A9E" w:rsidP="00E76A97"/>
        </w:tc>
        <w:tc>
          <w:tcPr>
            <w:tcW w:w="979" w:type="dxa"/>
            <w:tcBorders>
              <w:bottom w:val="single" w:sz="12" w:space="0" w:color="000000"/>
            </w:tcBorders>
          </w:tcPr>
          <w:p w:rsidR="00F13A9E" w:rsidRPr="007372E7" w:rsidRDefault="00F13A9E" w:rsidP="00E76A97"/>
        </w:tc>
        <w:tc>
          <w:tcPr>
            <w:tcW w:w="963" w:type="dxa"/>
            <w:tcBorders>
              <w:bottom w:val="single" w:sz="12" w:space="0" w:color="000000"/>
            </w:tcBorders>
          </w:tcPr>
          <w:p w:rsidR="00F13A9E" w:rsidRPr="007372E7" w:rsidRDefault="00F13A9E" w:rsidP="00E76A97"/>
        </w:tc>
        <w:tc>
          <w:tcPr>
            <w:tcW w:w="993" w:type="dxa"/>
            <w:tcBorders>
              <w:bottom w:val="single" w:sz="12" w:space="0" w:color="000000"/>
            </w:tcBorders>
          </w:tcPr>
          <w:p w:rsidR="00F13A9E" w:rsidRPr="007372E7" w:rsidRDefault="00F13A9E" w:rsidP="00E76A97"/>
        </w:tc>
        <w:tc>
          <w:tcPr>
            <w:tcW w:w="2039" w:type="dxa"/>
            <w:tcBorders>
              <w:bottom w:val="single" w:sz="12" w:space="0" w:color="000000"/>
            </w:tcBorders>
          </w:tcPr>
          <w:p w:rsidR="00F13A9E" w:rsidRPr="007372E7" w:rsidRDefault="00F13A9E" w:rsidP="00E76A97"/>
        </w:tc>
        <w:tc>
          <w:tcPr>
            <w:tcW w:w="895" w:type="dxa"/>
            <w:tcBorders>
              <w:bottom w:val="single" w:sz="12" w:space="0" w:color="000000"/>
            </w:tcBorders>
          </w:tcPr>
          <w:p w:rsidR="00F13A9E" w:rsidRPr="007372E7" w:rsidRDefault="00F13A9E" w:rsidP="00E76A97"/>
        </w:tc>
        <w:tc>
          <w:tcPr>
            <w:tcW w:w="801" w:type="dxa"/>
            <w:tcBorders>
              <w:bottom w:val="single" w:sz="12" w:space="0" w:color="000000"/>
            </w:tcBorders>
          </w:tcPr>
          <w:p w:rsidR="00F13A9E" w:rsidRPr="007372E7" w:rsidRDefault="00F13A9E" w:rsidP="00E76A97"/>
        </w:tc>
        <w:tc>
          <w:tcPr>
            <w:tcW w:w="1767" w:type="dxa"/>
            <w:tcBorders>
              <w:bottom w:val="single" w:sz="12" w:space="0" w:color="000000"/>
            </w:tcBorders>
          </w:tcPr>
          <w:p w:rsidR="00F13A9E" w:rsidRPr="007372E7" w:rsidRDefault="00F13A9E" w:rsidP="00E76A97"/>
        </w:tc>
      </w:tr>
    </w:tbl>
    <w:p w:rsidR="00F13A9E" w:rsidRPr="007372E7" w:rsidRDefault="00F13A9E" w:rsidP="001D14D3">
      <w:pPr>
        <w:pStyle w:val="BodyText"/>
        <w:tabs>
          <w:tab w:val="left" w:pos="970"/>
        </w:tabs>
        <w:kinsoku w:val="0"/>
        <w:overflowPunct w:val="0"/>
        <w:spacing w:line="258" w:lineRule="exact"/>
        <w:ind w:left="129"/>
      </w:pPr>
      <w:r w:rsidRPr="007372E7">
        <w:rPr>
          <w:rFonts w:hint="eastAsia"/>
        </w:rPr>
        <w:t>说明：</w:t>
      </w:r>
      <w:r w:rsidRPr="007372E7">
        <w:tab/>
      </w:r>
      <w:r w:rsidRPr="007372E7">
        <w:rPr>
          <w:spacing w:val="-1"/>
        </w:rPr>
        <w:t>1</w:t>
      </w:r>
      <w:r w:rsidRPr="007372E7">
        <w:rPr>
          <w:rFonts w:hint="eastAsia"/>
        </w:rPr>
        <w:t>．</w:t>
      </w:r>
      <w:r w:rsidRPr="007372E7">
        <w:rPr>
          <w:rFonts w:hint="eastAsia"/>
          <w:spacing w:val="-3"/>
        </w:rPr>
        <w:t>学</w:t>
      </w:r>
      <w:r w:rsidRPr="007372E7">
        <w:rPr>
          <w:rFonts w:hint="eastAsia"/>
        </w:rPr>
        <w:t>号指</w:t>
      </w:r>
      <w:r w:rsidRPr="007372E7">
        <w:rPr>
          <w:spacing w:val="-55"/>
        </w:rPr>
        <w:t xml:space="preserve"> </w:t>
      </w:r>
      <w:r w:rsidRPr="007372E7">
        <w:t>M</w:t>
      </w:r>
      <w:r w:rsidRPr="007372E7">
        <w:rPr>
          <w:spacing w:val="-3"/>
        </w:rPr>
        <w:t>B</w:t>
      </w:r>
      <w:r w:rsidRPr="007372E7">
        <w:t>A</w:t>
      </w:r>
      <w:r w:rsidRPr="007372E7">
        <w:rPr>
          <w:spacing w:val="-1"/>
        </w:rPr>
        <w:t xml:space="preserve"> </w:t>
      </w:r>
      <w:r w:rsidRPr="007372E7">
        <w:rPr>
          <w:rFonts w:hint="eastAsia"/>
        </w:rPr>
        <w:t>学</w:t>
      </w:r>
      <w:r w:rsidRPr="007372E7">
        <w:rPr>
          <w:rFonts w:hint="eastAsia"/>
          <w:spacing w:val="-3"/>
        </w:rPr>
        <w:t>生</w:t>
      </w:r>
      <w:r w:rsidRPr="007372E7">
        <w:rPr>
          <w:rFonts w:hint="eastAsia"/>
        </w:rPr>
        <w:t>入</w:t>
      </w:r>
      <w:r w:rsidRPr="007372E7">
        <w:rPr>
          <w:rFonts w:hint="eastAsia"/>
          <w:spacing w:val="-3"/>
        </w:rPr>
        <w:t>学</w:t>
      </w:r>
      <w:r w:rsidRPr="007372E7">
        <w:rPr>
          <w:rFonts w:hint="eastAsia"/>
        </w:rPr>
        <w:t>后进</w:t>
      </w:r>
      <w:r w:rsidRPr="007372E7">
        <w:rPr>
          <w:rFonts w:hint="eastAsia"/>
          <w:spacing w:val="-3"/>
        </w:rPr>
        <w:t>行</w:t>
      </w:r>
      <w:r w:rsidRPr="007372E7">
        <w:rPr>
          <w:rFonts w:hint="eastAsia"/>
        </w:rPr>
        <w:t>学</w:t>
      </w:r>
      <w:r w:rsidRPr="007372E7">
        <w:rPr>
          <w:rFonts w:hint="eastAsia"/>
          <w:spacing w:val="-3"/>
        </w:rPr>
        <w:t>籍</w:t>
      </w:r>
      <w:r w:rsidRPr="007372E7">
        <w:rPr>
          <w:rFonts w:hint="eastAsia"/>
        </w:rPr>
        <w:t>管</w:t>
      </w:r>
      <w:r w:rsidRPr="007372E7">
        <w:rPr>
          <w:rFonts w:hint="eastAsia"/>
          <w:spacing w:val="-3"/>
        </w:rPr>
        <w:t>理</w:t>
      </w:r>
      <w:r w:rsidRPr="007372E7">
        <w:rPr>
          <w:rFonts w:hint="eastAsia"/>
        </w:rPr>
        <w:t>及</w:t>
      </w:r>
      <w:r w:rsidRPr="007372E7">
        <w:rPr>
          <w:rFonts w:hint="eastAsia"/>
          <w:spacing w:val="-3"/>
        </w:rPr>
        <w:t>登</w:t>
      </w:r>
      <w:r w:rsidRPr="007372E7">
        <w:rPr>
          <w:rFonts w:hint="eastAsia"/>
        </w:rPr>
        <w:t>录</w:t>
      </w:r>
      <w:r w:rsidRPr="007372E7">
        <w:rPr>
          <w:rFonts w:hint="eastAsia"/>
          <w:spacing w:val="-3"/>
        </w:rPr>
        <w:t>学</w:t>
      </w:r>
      <w:r w:rsidRPr="007372E7">
        <w:rPr>
          <w:rFonts w:hint="eastAsia"/>
        </w:rPr>
        <w:t>习成</w:t>
      </w:r>
      <w:r w:rsidRPr="007372E7">
        <w:rPr>
          <w:rFonts w:hint="eastAsia"/>
          <w:spacing w:val="-3"/>
        </w:rPr>
        <w:t>绩</w:t>
      </w:r>
      <w:r w:rsidRPr="007372E7">
        <w:rPr>
          <w:rFonts w:hint="eastAsia"/>
        </w:rPr>
        <w:t>的</w:t>
      </w:r>
      <w:r w:rsidRPr="007372E7">
        <w:rPr>
          <w:rFonts w:hint="eastAsia"/>
          <w:spacing w:val="-3"/>
        </w:rPr>
        <w:t>统</w:t>
      </w:r>
      <w:r w:rsidRPr="007372E7">
        <w:rPr>
          <w:rFonts w:hint="eastAsia"/>
        </w:rPr>
        <w:t>一</w:t>
      </w:r>
      <w:r w:rsidRPr="007372E7">
        <w:rPr>
          <w:rFonts w:hint="eastAsia"/>
          <w:spacing w:val="-3"/>
        </w:rPr>
        <w:t>编</w:t>
      </w:r>
      <w:r w:rsidRPr="007372E7">
        <w:rPr>
          <w:rFonts w:hint="eastAsia"/>
        </w:rPr>
        <w:t>号。</w:t>
      </w:r>
    </w:p>
    <w:p w:rsidR="00F13A9E" w:rsidRPr="007372E7" w:rsidRDefault="00F13A9E" w:rsidP="001D14D3">
      <w:pPr>
        <w:pStyle w:val="BodyText"/>
        <w:kinsoku w:val="0"/>
        <w:overflowPunct w:val="0"/>
        <w:spacing w:line="271" w:lineRule="exact"/>
        <w:ind w:left="970"/>
      </w:pPr>
      <w:r w:rsidRPr="007372E7">
        <w:rPr>
          <w:spacing w:val="-1"/>
        </w:rPr>
        <w:t>2</w:t>
      </w:r>
      <w:r w:rsidRPr="007372E7">
        <w:rPr>
          <w:rFonts w:hint="eastAsia"/>
        </w:rPr>
        <w:t>．</w:t>
      </w:r>
      <w:r w:rsidRPr="007372E7">
        <w:rPr>
          <w:rFonts w:hint="eastAsia"/>
          <w:spacing w:val="-3"/>
        </w:rPr>
        <w:t>学</w:t>
      </w:r>
      <w:r w:rsidRPr="007372E7">
        <w:rPr>
          <w:rFonts w:hint="eastAsia"/>
        </w:rPr>
        <w:t>历</w:t>
      </w:r>
      <w:r w:rsidRPr="007372E7">
        <w:rPr>
          <w:rFonts w:hint="eastAsia"/>
          <w:spacing w:val="-3"/>
        </w:rPr>
        <w:t>是</w:t>
      </w:r>
      <w:r w:rsidRPr="007372E7">
        <w:rPr>
          <w:rFonts w:hint="eastAsia"/>
        </w:rPr>
        <w:t>指</w:t>
      </w:r>
      <w:r w:rsidRPr="007372E7">
        <w:rPr>
          <w:spacing w:val="-53"/>
        </w:rPr>
        <w:t xml:space="preserve"> </w:t>
      </w:r>
      <w:r w:rsidRPr="007372E7">
        <w:rPr>
          <w:spacing w:val="-3"/>
        </w:rPr>
        <w:t>M</w:t>
      </w:r>
      <w:r w:rsidRPr="007372E7">
        <w:rPr>
          <w:spacing w:val="-2"/>
        </w:rPr>
        <w:t>B</w:t>
      </w:r>
      <w:r w:rsidRPr="007372E7">
        <w:t>A</w:t>
      </w:r>
      <w:r w:rsidRPr="007372E7">
        <w:rPr>
          <w:spacing w:val="1"/>
        </w:rPr>
        <w:t xml:space="preserve"> </w:t>
      </w:r>
      <w:r w:rsidRPr="007372E7">
        <w:rPr>
          <w:rFonts w:hint="eastAsia"/>
          <w:spacing w:val="-3"/>
        </w:rPr>
        <w:t>学</w:t>
      </w:r>
      <w:r w:rsidRPr="007372E7">
        <w:rPr>
          <w:rFonts w:hint="eastAsia"/>
        </w:rPr>
        <w:t>生</w:t>
      </w:r>
      <w:r w:rsidRPr="007372E7">
        <w:rPr>
          <w:rFonts w:hint="eastAsia"/>
          <w:spacing w:val="-3"/>
        </w:rPr>
        <w:t>在</w:t>
      </w:r>
      <w:r w:rsidRPr="007372E7">
        <w:rPr>
          <w:rFonts w:hint="eastAsia"/>
        </w:rPr>
        <w:t>入学</w:t>
      </w:r>
      <w:r w:rsidRPr="007372E7">
        <w:rPr>
          <w:rFonts w:hint="eastAsia"/>
          <w:spacing w:val="-3"/>
        </w:rPr>
        <w:t>前</w:t>
      </w:r>
      <w:r w:rsidRPr="007372E7">
        <w:rPr>
          <w:rFonts w:hint="eastAsia"/>
        </w:rPr>
        <w:t>已</w:t>
      </w:r>
      <w:r w:rsidRPr="007372E7">
        <w:rPr>
          <w:rFonts w:hint="eastAsia"/>
          <w:spacing w:val="-3"/>
        </w:rPr>
        <w:t>经</w:t>
      </w:r>
      <w:r w:rsidRPr="007372E7">
        <w:rPr>
          <w:rFonts w:hint="eastAsia"/>
        </w:rPr>
        <w:t>获</w:t>
      </w:r>
      <w:r w:rsidRPr="007372E7">
        <w:rPr>
          <w:rFonts w:hint="eastAsia"/>
          <w:spacing w:val="-3"/>
        </w:rPr>
        <w:t>得</w:t>
      </w:r>
      <w:r w:rsidRPr="007372E7">
        <w:rPr>
          <w:rFonts w:hint="eastAsia"/>
        </w:rPr>
        <w:t>的</w:t>
      </w:r>
      <w:r w:rsidRPr="007372E7">
        <w:rPr>
          <w:rFonts w:hint="eastAsia"/>
          <w:spacing w:val="-3"/>
        </w:rPr>
        <w:t>最</w:t>
      </w:r>
      <w:r w:rsidRPr="007372E7">
        <w:rPr>
          <w:rFonts w:hint="eastAsia"/>
        </w:rPr>
        <w:t>高</w:t>
      </w:r>
      <w:r w:rsidRPr="007372E7">
        <w:rPr>
          <w:rFonts w:hint="eastAsia"/>
          <w:spacing w:val="-3"/>
        </w:rPr>
        <w:t>学</w:t>
      </w:r>
      <w:r w:rsidRPr="007372E7">
        <w:rPr>
          <w:rFonts w:hint="eastAsia"/>
        </w:rPr>
        <w:t>历。</w:t>
      </w:r>
    </w:p>
    <w:p w:rsidR="00F13A9E" w:rsidRPr="00E76A97" w:rsidRDefault="00F13A9E" w:rsidP="00E5058E">
      <w:pPr>
        <w:kinsoku w:val="0"/>
        <w:overflowPunct w:val="0"/>
        <w:spacing w:beforeLines="50" w:afterLines="50"/>
        <w:ind w:left="130"/>
        <w:jc w:val="center"/>
        <w:rPr>
          <w:rFonts w:eastAsia="仿宋_GB2312"/>
        </w:rPr>
      </w:pPr>
      <w:r w:rsidRPr="007372E7">
        <w:rPr>
          <w:rFonts w:eastAsia="仿宋_GB2312" w:hint="eastAsia"/>
          <w:sz w:val="28"/>
          <w:szCs w:val="28"/>
        </w:rPr>
        <w:t>表</w:t>
      </w:r>
      <w:r w:rsidRPr="007372E7">
        <w:rPr>
          <w:rFonts w:eastAsia="仿宋_GB2312"/>
          <w:spacing w:val="-58"/>
        </w:rPr>
        <w:t xml:space="preserve"> </w:t>
      </w:r>
      <w:r w:rsidRPr="007372E7">
        <w:rPr>
          <w:rFonts w:eastAsia="仿宋_GB2312"/>
          <w:b/>
          <w:bCs/>
          <w:sz w:val="28"/>
          <w:szCs w:val="28"/>
        </w:rPr>
        <w:t>11</w:t>
      </w:r>
      <w:r w:rsidRPr="007372E7">
        <w:rPr>
          <w:rFonts w:eastAsia="仿宋_GB2312"/>
          <w:b/>
          <w:bCs/>
        </w:rPr>
        <w:tab/>
        <w:t xml:space="preserve">  </w:t>
      </w:r>
      <w:r w:rsidRPr="007372E7">
        <w:rPr>
          <w:rFonts w:eastAsia="仿宋_GB2312" w:hint="eastAsia"/>
          <w:sz w:val="28"/>
          <w:szCs w:val="28"/>
        </w:rPr>
        <w:t>近</w:t>
      </w:r>
      <w:r w:rsidRPr="007372E7">
        <w:rPr>
          <w:rFonts w:eastAsia="仿宋_GB2312"/>
          <w:b/>
          <w:bCs/>
          <w:sz w:val="28"/>
          <w:szCs w:val="28"/>
        </w:rPr>
        <w:t xml:space="preserve"> 3 </w:t>
      </w:r>
      <w:r w:rsidRPr="007372E7">
        <w:rPr>
          <w:rFonts w:eastAsia="仿宋_GB2312" w:hint="eastAsia"/>
          <w:sz w:val="28"/>
          <w:szCs w:val="28"/>
        </w:rPr>
        <w:t>届</w:t>
      </w:r>
      <w:r w:rsidRPr="007372E7">
        <w:rPr>
          <w:rFonts w:eastAsia="仿宋_GB2312"/>
          <w:b/>
          <w:bCs/>
          <w:sz w:val="28"/>
          <w:szCs w:val="28"/>
        </w:rPr>
        <w:t xml:space="preserve"> MBA </w:t>
      </w:r>
      <w:r w:rsidRPr="007372E7">
        <w:rPr>
          <w:rFonts w:eastAsia="仿宋_GB2312" w:hint="eastAsia"/>
          <w:sz w:val="28"/>
          <w:szCs w:val="28"/>
        </w:rPr>
        <w:t>论文答辩情况表</w:t>
      </w:r>
    </w:p>
    <w:p w:rsidR="00F13A9E" w:rsidRPr="007372E7" w:rsidRDefault="00F13A9E" w:rsidP="001D14D3">
      <w:pPr>
        <w:kinsoku w:val="0"/>
        <w:overflowPunct w:val="0"/>
        <w:spacing w:before="1" w:line="200" w:lineRule="exact"/>
        <w:rPr>
          <w:sz w:val="20"/>
          <w:szCs w:val="20"/>
        </w:rPr>
        <w:sectPr w:rsidR="00F13A9E" w:rsidRPr="007372E7">
          <w:type w:val="continuous"/>
          <w:pgSz w:w="16839" w:h="11920" w:orient="landscape"/>
          <w:pgMar w:top="1000" w:right="820" w:bottom="1160" w:left="960" w:header="720" w:footer="720" w:gutter="0"/>
          <w:cols w:space="720" w:equalWidth="0">
            <w:col w:w="15059"/>
          </w:cols>
          <w:noEndnote/>
        </w:sectPr>
      </w:pPr>
    </w:p>
    <w:p w:rsidR="00F13A9E" w:rsidRPr="007372E7" w:rsidRDefault="00F13A9E" w:rsidP="001D14D3">
      <w:pPr>
        <w:pStyle w:val="11"/>
        <w:tabs>
          <w:tab w:val="left" w:pos="2885"/>
        </w:tabs>
        <w:kinsoku w:val="0"/>
        <w:overflowPunct w:val="0"/>
        <w:spacing w:line="321" w:lineRule="exact"/>
        <w:outlineLvl w:val="9"/>
        <w:rPr>
          <w:rFonts w:ascii="Times New Roman" w:cs="Times New Roman"/>
        </w:rPr>
      </w:pPr>
      <w:r w:rsidRPr="007372E7">
        <w:rPr>
          <w:rFonts w:ascii="Times New Roman" w:cs="Times New Roman" w:hint="eastAsia"/>
        </w:rPr>
        <w:t>学校代码</w:t>
      </w:r>
      <w:r w:rsidRPr="007372E7">
        <w:rPr>
          <w:rFonts w:ascii="Times New Roman" w:cs="Times New Roman" w:hint="eastAsia"/>
          <w:spacing w:val="2"/>
        </w:rPr>
        <w:t>：</w:t>
      </w:r>
      <w:r w:rsidRPr="007372E7">
        <w:rPr>
          <w:rFonts w:ascii="Times New Roman" w:cs="Times New Roman"/>
          <w:u w:val="single"/>
        </w:rPr>
        <w:t xml:space="preserve"> </w:t>
      </w:r>
      <w:r w:rsidRPr="007372E7">
        <w:rPr>
          <w:rFonts w:ascii="Times New Roman" w:cs="Times New Roman"/>
          <w:u w:val="single"/>
        </w:rPr>
        <w:tab/>
      </w:r>
    </w:p>
    <w:p w:rsidR="00F13A9E" w:rsidRPr="007372E7" w:rsidRDefault="00F13A9E" w:rsidP="001D14D3">
      <w:pPr>
        <w:tabs>
          <w:tab w:val="left" w:pos="3876"/>
        </w:tabs>
        <w:kinsoku w:val="0"/>
        <w:overflowPunct w:val="0"/>
        <w:spacing w:line="321" w:lineRule="exact"/>
        <w:ind w:left="129"/>
        <w:rPr>
          <w:rFonts w:eastAsia="仿宋_GB2312"/>
          <w:sz w:val="22"/>
          <w:szCs w:val="22"/>
        </w:rPr>
      </w:pPr>
      <w:r w:rsidRPr="007372E7">
        <w:br w:type="column"/>
      </w:r>
      <w:r w:rsidRPr="007372E7">
        <w:rPr>
          <w:rFonts w:eastAsia="仿宋_GB2312" w:hint="eastAsia"/>
          <w:sz w:val="22"/>
          <w:szCs w:val="22"/>
        </w:rPr>
        <w:t>学校名称</w:t>
      </w:r>
      <w:r w:rsidRPr="007372E7">
        <w:rPr>
          <w:rFonts w:eastAsia="仿宋_GB2312" w:hint="eastAsia"/>
          <w:spacing w:val="3"/>
          <w:sz w:val="22"/>
          <w:szCs w:val="22"/>
        </w:rPr>
        <w:t>：</w:t>
      </w:r>
      <w:r w:rsidRPr="007372E7">
        <w:rPr>
          <w:rFonts w:eastAsia="仿宋_GB2312"/>
          <w:sz w:val="22"/>
          <w:szCs w:val="22"/>
          <w:u w:val="single"/>
        </w:rPr>
        <w:t xml:space="preserve"> </w:t>
      </w:r>
      <w:r w:rsidRPr="007372E7">
        <w:rPr>
          <w:rFonts w:eastAsia="仿宋_GB2312"/>
          <w:sz w:val="22"/>
          <w:szCs w:val="22"/>
          <w:u w:val="single"/>
        </w:rPr>
        <w:tab/>
      </w:r>
    </w:p>
    <w:p w:rsidR="00F13A9E" w:rsidRPr="007372E7" w:rsidRDefault="00F13A9E" w:rsidP="001D14D3">
      <w:pPr>
        <w:tabs>
          <w:tab w:val="left" w:pos="1675"/>
          <w:tab w:val="left" w:pos="2337"/>
          <w:tab w:val="left" w:pos="3221"/>
        </w:tabs>
        <w:kinsoku w:val="0"/>
        <w:overflowPunct w:val="0"/>
        <w:spacing w:line="321" w:lineRule="exact"/>
        <w:ind w:left="129"/>
        <w:rPr>
          <w:rFonts w:eastAsia="仿宋_GB2312"/>
          <w:sz w:val="22"/>
          <w:szCs w:val="22"/>
        </w:rPr>
      </w:pPr>
      <w:r w:rsidRPr="007372E7">
        <w:br w:type="column"/>
      </w:r>
      <w:r w:rsidRPr="007372E7">
        <w:rPr>
          <w:rFonts w:eastAsia="仿宋_GB2312" w:hint="eastAsia"/>
          <w:sz w:val="22"/>
          <w:szCs w:val="22"/>
        </w:rPr>
        <w:t>填表日期：</w:t>
      </w:r>
      <w:r w:rsidRPr="007372E7">
        <w:rPr>
          <w:rFonts w:eastAsia="仿宋_GB2312"/>
          <w:sz w:val="22"/>
          <w:szCs w:val="22"/>
        </w:rPr>
        <w:tab/>
      </w:r>
      <w:r w:rsidRPr="007372E7">
        <w:rPr>
          <w:rFonts w:eastAsia="仿宋_GB2312" w:hint="eastAsia"/>
          <w:sz w:val="22"/>
          <w:szCs w:val="22"/>
        </w:rPr>
        <w:t>年</w:t>
      </w:r>
      <w:r w:rsidRPr="007372E7">
        <w:rPr>
          <w:rFonts w:eastAsia="仿宋_GB2312"/>
          <w:sz w:val="22"/>
          <w:szCs w:val="22"/>
        </w:rPr>
        <w:tab/>
      </w:r>
      <w:r w:rsidRPr="007372E7">
        <w:rPr>
          <w:rFonts w:eastAsia="仿宋_GB2312" w:hint="eastAsia"/>
          <w:sz w:val="22"/>
          <w:szCs w:val="22"/>
        </w:rPr>
        <w:t>月</w:t>
      </w:r>
      <w:r w:rsidRPr="007372E7">
        <w:rPr>
          <w:rFonts w:eastAsia="仿宋_GB2312"/>
          <w:sz w:val="22"/>
          <w:szCs w:val="22"/>
        </w:rPr>
        <w:tab/>
      </w:r>
      <w:r w:rsidRPr="007372E7">
        <w:rPr>
          <w:rFonts w:eastAsia="仿宋_GB2312" w:hint="eastAsia"/>
          <w:sz w:val="22"/>
          <w:szCs w:val="22"/>
        </w:rPr>
        <w:t>日</w:t>
      </w:r>
    </w:p>
    <w:p w:rsidR="00F13A9E" w:rsidRPr="007372E7" w:rsidRDefault="00F13A9E" w:rsidP="001D14D3">
      <w:pPr>
        <w:tabs>
          <w:tab w:val="left" w:pos="1675"/>
          <w:tab w:val="left" w:pos="2337"/>
          <w:tab w:val="left" w:pos="3221"/>
        </w:tabs>
        <w:kinsoku w:val="0"/>
        <w:overflowPunct w:val="0"/>
        <w:spacing w:line="321" w:lineRule="exact"/>
        <w:ind w:left="129"/>
        <w:rPr>
          <w:rFonts w:eastAsia="仿宋_GB2312"/>
          <w:sz w:val="22"/>
          <w:szCs w:val="22"/>
        </w:rPr>
        <w:sectPr w:rsidR="00F13A9E" w:rsidRPr="007372E7">
          <w:type w:val="continuous"/>
          <w:pgSz w:w="16839" w:h="11920" w:orient="landscape"/>
          <w:pgMar w:top="1000" w:right="820" w:bottom="1160" w:left="960" w:header="720" w:footer="720" w:gutter="0"/>
          <w:cols w:num="3" w:space="720" w:equalWidth="0">
            <w:col w:w="2886" w:space="312"/>
            <w:col w:w="3877" w:space="598"/>
            <w:col w:w="7386"/>
          </w:cols>
          <w:noEndnote/>
        </w:sectPr>
      </w:pPr>
    </w:p>
    <w:p w:rsidR="00F13A9E" w:rsidRPr="007372E7" w:rsidRDefault="00F13A9E" w:rsidP="001D14D3">
      <w:pPr>
        <w:kinsoku w:val="0"/>
        <w:overflowPunct w:val="0"/>
        <w:spacing w:before="5" w:line="30" w:lineRule="exact"/>
        <w:rPr>
          <w:sz w:val="3"/>
          <w:szCs w:val="3"/>
        </w:rPr>
      </w:pPr>
    </w:p>
    <w:tbl>
      <w:tblPr>
        <w:tblW w:w="0" w:type="auto"/>
        <w:tblInd w:w="115" w:type="dxa"/>
        <w:tblLayout w:type="fixed"/>
        <w:tblCellMar>
          <w:left w:w="0" w:type="dxa"/>
          <w:right w:w="0" w:type="dxa"/>
        </w:tblCellMar>
        <w:tblLook w:val="0000"/>
      </w:tblPr>
      <w:tblGrid>
        <w:gridCol w:w="708"/>
        <w:gridCol w:w="951"/>
        <w:gridCol w:w="991"/>
        <w:gridCol w:w="1184"/>
        <w:gridCol w:w="1288"/>
        <w:gridCol w:w="1347"/>
        <w:gridCol w:w="3860"/>
        <w:gridCol w:w="1382"/>
        <w:gridCol w:w="805"/>
        <w:gridCol w:w="2126"/>
      </w:tblGrid>
      <w:tr w:rsidR="00F13A9E" w:rsidRPr="007372E7" w:rsidTr="00C84CEC">
        <w:trPr>
          <w:trHeight w:hRule="exact" w:val="800"/>
        </w:trPr>
        <w:tc>
          <w:tcPr>
            <w:tcW w:w="708" w:type="dxa"/>
            <w:tcBorders>
              <w:top w:val="single" w:sz="12" w:space="0" w:color="000000"/>
              <w:left w:val="single" w:sz="12" w:space="0" w:color="000000"/>
              <w:bottom w:val="single" w:sz="6" w:space="0" w:color="000000"/>
              <w:right w:val="single" w:sz="4" w:space="0" w:color="000000"/>
            </w:tcBorders>
          </w:tcPr>
          <w:p w:rsidR="00F13A9E" w:rsidRPr="007372E7" w:rsidRDefault="00F13A9E" w:rsidP="00E76A97">
            <w:pPr>
              <w:pStyle w:val="TableParagraph"/>
              <w:kinsoku w:val="0"/>
              <w:overflowPunct w:val="0"/>
              <w:spacing w:before="1" w:line="160" w:lineRule="exact"/>
              <w:rPr>
                <w:sz w:val="16"/>
                <w:szCs w:val="16"/>
              </w:rPr>
            </w:pPr>
          </w:p>
          <w:p w:rsidR="00F13A9E" w:rsidRPr="007372E7" w:rsidRDefault="00F13A9E" w:rsidP="00E76A97">
            <w:pPr>
              <w:pStyle w:val="TableParagraph"/>
              <w:kinsoku w:val="0"/>
              <w:overflowPunct w:val="0"/>
              <w:ind w:left="114"/>
            </w:pPr>
            <w:r w:rsidRPr="007372E7">
              <w:rPr>
                <w:rFonts w:eastAsia="仿宋_GB2312" w:hint="eastAsia"/>
                <w:sz w:val="22"/>
                <w:szCs w:val="22"/>
              </w:rPr>
              <w:t>序号</w:t>
            </w:r>
          </w:p>
        </w:tc>
        <w:tc>
          <w:tcPr>
            <w:tcW w:w="951" w:type="dxa"/>
            <w:tcBorders>
              <w:top w:val="single" w:sz="12" w:space="0" w:color="000000"/>
              <w:left w:val="single" w:sz="4" w:space="0" w:color="000000"/>
              <w:bottom w:val="single" w:sz="6" w:space="0" w:color="000000"/>
              <w:right w:val="single" w:sz="4" w:space="0" w:color="000000"/>
            </w:tcBorders>
          </w:tcPr>
          <w:p w:rsidR="00F13A9E" w:rsidRPr="007372E7" w:rsidRDefault="00F13A9E" w:rsidP="00E76A97">
            <w:pPr>
              <w:pStyle w:val="TableParagraph"/>
              <w:kinsoku w:val="0"/>
              <w:overflowPunct w:val="0"/>
              <w:spacing w:before="1" w:line="160" w:lineRule="exact"/>
              <w:rPr>
                <w:sz w:val="16"/>
                <w:szCs w:val="16"/>
              </w:rPr>
            </w:pPr>
          </w:p>
          <w:p w:rsidR="00F13A9E" w:rsidRPr="007372E7" w:rsidRDefault="00F13A9E" w:rsidP="00E76A97">
            <w:pPr>
              <w:pStyle w:val="TableParagraph"/>
              <w:kinsoku w:val="0"/>
              <w:overflowPunct w:val="0"/>
              <w:ind w:left="248"/>
            </w:pPr>
            <w:r w:rsidRPr="007372E7">
              <w:rPr>
                <w:rFonts w:eastAsia="仿宋_GB2312" w:hint="eastAsia"/>
                <w:sz w:val="22"/>
                <w:szCs w:val="22"/>
              </w:rPr>
              <w:t>年级</w:t>
            </w:r>
          </w:p>
        </w:tc>
        <w:tc>
          <w:tcPr>
            <w:tcW w:w="991" w:type="dxa"/>
            <w:tcBorders>
              <w:top w:val="single" w:sz="12" w:space="0" w:color="000000"/>
              <w:left w:val="single" w:sz="4" w:space="0" w:color="000000"/>
              <w:bottom w:val="single" w:sz="6" w:space="0" w:color="000000"/>
              <w:right w:val="single" w:sz="4" w:space="0" w:color="000000"/>
            </w:tcBorders>
          </w:tcPr>
          <w:p w:rsidR="00F13A9E" w:rsidRPr="007372E7" w:rsidRDefault="00F13A9E" w:rsidP="00E76A97">
            <w:pPr>
              <w:pStyle w:val="TableParagraph"/>
              <w:kinsoku w:val="0"/>
              <w:overflowPunct w:val="0"/>
              <w:spacing w:before="1" w:line="160" w:lineRule="exact"/>
              <w:rPr>
                <w:sz w:val="16"/>
                <w:szCs w:val="16"/>
              </w:rPr>
            </w:pPr>
          </w:p>
          <w:p w:rsidR="00F13A9E" w:rsidRPr="007372E7" w:rsidRDefault="00F13A9E" w:rsidP="00E76A97">
            <w:pPr>
              <w:pStyle w:val="TableParagraph"/>
              <w:kinsoku w:val="0"/>
              <w:overflowPunct w:val="0"/>
              <w:ind w:left="267"/>
            </w:pPr>
            <w:r w:rsidRPr="007372E7">
              <w:rPr>
                <w:rFonts w:eastAsia="仿宋_GB2312" w:hint="eastAsia"/>
                <w:sz w:val="22"/>
                <w:szCs w:val="22"/>
              </w:rPr>
              <w:t>班级</w:t>
            </w:r>
          </w:p>
        </w:tc>
        <w:tc>
          <w:tcPr>
            <w:tcW w:w="1184" w:type="dxa"/>
            <w:tcBorders>
              <w:top w:val="single" w:sz="12" w:space="0" w:color="000000"/>
              <w:left w:val="single" w:sz="4" w:space="0" w:color="000000"/>
              <w:bottom w:val="single" w:sz="6" w:space="0" w:color="000000"/>
              <w:right w:val="single" w:sz="4" w:space="0" w:color="000000"/>
            </w:tcBorders>
          </w:tcPr>
          <w:p w:rsidR="00F13A9E" w:rsidRPr="007372E7" w:rsidRDefault="00F13A9E" w:rsidP="00E76A97">
            <w:pPr>
              <w:pStyle w:val="TableParagraph"/>
              <w:kinsoku w:val="0"/>
              <w:overflowPunct w:val="0"/>
              <w:spacing w:before="1" w:line="160" w:lineRule="exact"/>
              <w:rPr>
                <w:sz w:val="16"/>
                <w:szCs w:val="16"/>
              </w:rPr>
            </w:pPr>
          </w:p>
          <w:p w:rsidR="00F13A9E" w:rsidRPr="007372E7" w:rsidRDefault="00F13A9E" w:rsidP="00E76A97">
            <w:pPr>
              <w:pStyle w:val="TableParagraph"/>
              <w:kinsoku w:val="0"/>
              <w:overflowPunct w:val="0"/>
              <w:ind w:left="363"/>
            </w:pPr>
            <w:r w:rsidRPr="007372E7">
              <w:rPr>
                <w:rFonts w:eastAsia="仿宋_GB2312" w:hint="eastAsia"/>
                <w:sz w:val="22"/>
                <w:szCs w:val="22"/>
              </w:rPr>
              <w:t>学号</w:t>
            </w:r>
          </w:p>
        </w:tc>
        <w:tc>
          <w:tcPr>
            <w:tcW w:w="1288" w:type="dxa"/>
            <w:tcBorders>
              <w:top w:val="single" w:sz="12" w:space="0" w:color="000000"/>
              <w:left w:val="single" w:sz="4" w:space="0" w:color="000000"/>
              <w:bottom w:val="single" w:sz="6" w:space="0" w:color="000000"/>
              <w:right w:val="single" w:sz="4" w:space="0" w:color="000000"/>
            </w:tcBorders>
          </w:tcPr>
          <w:p w:rsidR="00F13A9E" w:rsidRPr="007372E7" w:rsidRDefault="00F13A9E" w:rsidP="00E76A97">
            <w:pPr>
              <w:pStyle w:val="TableParagraph"/>
              <w:kinsoku w:val="0"/>
              <w:overflowPunct w:val="0"/>
              <w:spacing w:before="1" w:line="160" w:lineRule="exact"/>
              <w:rPr>
                <w:sz w:val="16"/>
                <w:szCs w:val="16"/>
              </w:rPr>
            </w:pPr>
          </w:p>
          <w:p w:rsidR="00F13A9E" w:rsidRPr="007372E7" w:rsidRDefault="00F13A9E" w:rsidP="00E76A97">
            <w:pPr>
              <w:pStyle w:val="TableParagraph"/>
              <w:kinsoku w:val="0"/>
              <w:overflowPunct w:val="0"/>
              <w:ind w:left="416"/>
            </w:pPr>
            <w:r w:rsidRPr="007372E7">
              <w:rPr>
                <w:rFonts w:eastAsia="仿宋_GB2312" w:hint="eastAsia"/>
                <w:sz w:val="22"/>
                <w:szCs w:val="22"/>
              </w:rPr>
              <w:t>姓名</w:t>
            </w:r>
          </w:p>
        </w:tc>
        <w:tc>
          <w:tcPr>
            <w:tcW w:w="1347" w:type="dxa"/>
            <w:tcBorders>
              <w:top w:val="single" w:sz="12" w:space="0" w:color="000000"/>
              <w:left w:val="single" w:sz="4" w:space="0" w:color="000000"/>
              <w:bottom w:val="single" w:sz="6" w:space="0" w:color="000000"/>
              <w:right w:val="single" w:sz="4" w:space="0" w:color="000000"/>
            </w:tcBorders>
          </w:tcPr>
          <w:p w:rsidR="00F13A9E" w:rsidRPr="007372E7" w:rsidRDefault="00F13A9E" w:rsidP="00E76A97">
            <w:pPr>
              <w:pStyle w:val="TableParagraph"/>
              <w:kinsoku w:val="0"/>
              <w:overflowPunct w:val="0"/>
              <w:spacing w:before="1" w:line="160" w:lineRule="exact"/>
              <w:rPr>
                <w:sz w:val="16"/>
                <w:szCs w:val="16"/>
              </w:rPr>
            </w:pPr>
          </w:p>
          <w:p w:rsidR="00F13A9E" w:rsidRPr="007372E7" w:rsidRDefault="00F13A9E" w:rsidP="00E76A97">
            <w:pPr>
              <w:pStyle w:val="TableParagraph"/>
              <w:kinsoku w:val="0"/>
              <w:overflowPunct w:val="0"/>
              <w:ind w:right="2"/>
              <w:jc w:val="center"/>
            </w:pPr>
            <w:r w:rsidRPr="007372E7">
              <w:rPr>
                <w:rFonts w:eastAsia="仿宋_GB2312" w:hint="eastAsia"/>
                <w:sz w:val="22"/>
                <w:szCs w:val="22"/>
              </w:rPr>
              <w:t>导师</w:t>
            </w:r>
          </w:p>
        </w:tc>
        <w:tc>
          <w:tcPr>
            <w:tcW w:w="3860" w:type="dxa"/>
            <w:tcBorders>
              <w:top w:val="single" w:sz="12" w:space="0" w:color="000000"/>
              <w:left w:val="single" w:sz="4" w:space="0" w:color="000000"/>
              <w:bottom w:val="single" w:sz="6" w:space="0" w:color="000000"/>
              <w:right w:val="single" w:sz="4" w:space="0" w:color="000000"/>
            </w:tcBorders>
          </w:tcPr>
          <w:p w:rsidR="00F13A9E" w:rsidRPr="007372E7" w:rsidRDefault="00F13A9E" w:rsidP="00E76A97">
            <w:pPr>
              <w:pStyle w:val="TableParagraph"/>
              <w:kinsoku w:val="0"/>
              <w:overflowPunct w:val="0"/>
              <w:spacing w:before="1" w:line="160" w:lineRule="exact"/>
              <w:rPr>
                <w:sz w:val="16"/>
                <w:szCs w:val="16"/>
              </w:rPr>
            </w:pPr>
          </w:p>
          <w:p w:rsidR="00F13A9E" w:rsidRPr="007372E7" w:rsidRDefault="00F13A9E" w:rsidP="00E76A97">
            <w:pPr>
              <w:pStyle w:val="TableParagraph"/>
              <w:kinsoku w:val="0"/>
              <w:overflowPunct w:val="0"/>
              <w:jc w:val="center"/>
            </w:pPr>
            <w:r w:rsidRPr="007372E7">
              <w:rPr>
                <w:rFonts w:eastAsia="仿宋_GB2312" w:hint="eastAsia"/>
                <w:sz w:val="22"/>
                <w:szCs w:val="22"/>
              </w:rPr>
              <w:t>论文题目</w:t>
            </w:r>
          </w:p>
        </w:tc>
        <w:tc>
          <w:tcPr>
            <w:tcW w:w="1382" w:type="dxa"/>
            <w:tcBorders>
              <w:top w:val="single" w:sz="12" w:space="0" w:color="000000"/>
              <w:left w:val="single" w:sz="4" w:space="0" w:color="000000"/>
              <w:bottom w:val="single" w:sz="6" w:space="0" w:color="000000"/>
              <w:right w:val="single" w:sz="4" w:space="0" w:color="000000"/>
            </w:tcBorders>
          </w:tcPr>
          <w:p w:rsidR="00F13A9E" w:rsidRPr="007372E7" w:rsidRDefault="00F13A9E" w:rsidP="00E76A97">
            <w:pPr>
              <w:pStyle w:val="TableParagraph"/>
              <w:kinsoku w:val="0"/>
              <w:overflowPunct w:val="0"/>
              <w:spacing w:before="84" w:line="286" w:lineRule="exact"/>
              <w:ind w:left="462" w:right="467"/>
              <w:jc w:val="center"/>
            </w:pPr>
            <w:r w:rsidRPr="007372E7">
              <w:rPr>
                <w:rFonts w:eastAsia="仿宋_GB2312" w:hint="eastAsia"/>
                <w:sz w:val="22"/>
                <w:szCs w:val="22"/>
              </w:rPr>
              <w:t>答辩</w:t>
            </w:r>
            <w:r w:rsidRPr="007372E7">
              <w:rPr>
                <w:rFonts w:eastAsia="仿宋_GB2312"/>
                <w:sz w:val="22"/>
                <w:szCs w:val="22"/>
              </w:rPr>
              <w:t xml:space="preserve"> </w:t>
            </w:r>
            <w:r w:rsidRPr="007372E7">
              <w:rPr>
                <w:rFonts w:eastAsia="仿宋_GB2312" w:hint="eastAsia"/>
                <w:sz w:val="22"/>
                <w:szCs w:val="22"/>
              </w:rPr>
              <w:t>时间</w:t>
            </w:r>
          </w:p>
        </w:tc>
        <w:tc>
          <w:tcPr>
            <w:tcW w:w="805" w:type="dxa"/>
            <w:tcBorders>
              <w:top w:val="single" w:sz="12" w:space="0" w:color="000000"/>
              <w:left w:val="single" w:sz="4" w:space="0" w:color="000000"/>
              <w:bottom w:val="single" w:sz="6" w:space="0" w:color="000000"/>
              <w:right w:val="single" w:sz="4" w:space="0" w:color="000000"/>
            </w:tcBorders>
          </w:tcPr>
          <w:p w:rsidR="00F13A9E" w:rsidRPr="007372E7" w:rsidRDefault="00F13A9E" w:rsidP="00C84CEC">
            <w:pPr>
              <w:pStyle w:val="TableParagraph"/>
              <w:kinsoku w:val="0"/>
              <w:overflowPunct w:val="0"/>
              <w:spacing w:before="84" w:line="286" w:lineRule="exact"/>
              <w:ind w:right="279"/>
            </w:pPr>
            <w:r>
              <w:rPr>
                <w:rFonts w:eastAsia="仿宋_GB2312" w:hint="eastAsia"/>
                <w:sz w:val="22"/>
                <w:szCs w:val="22"/>
              </w:rPr>
              <w:t>答</w:t>
            </w:r>
            <w:r w:rsidRPr="007372E7">
              <w:rPr>
                <w:rFonts w:eastAsia="仿宋_GB2312" w:hint="eastAsia"/>
                <w:sz w:val="22"/>
                <w:szCs w:val="22"/>
              </w:rPr>
              <w:t>辩</w:t>
            </w:r>
            <w:r w:rsidRPr="007372E7">
              <w:rPr>
                <w:rFonts w:eastAsia="仿宋_GB2312"/>
                <w:sz w:val="22"/>
                <w:szCs w:val="22"/>
              </w:rPr>
              <w:t xml:space="preserve"> </w:t>
            </w:r>
            <w:r w:rsidRPr="007372E7">
              <w:rPr>
                <w:rFonts w:eastAsia="仿宋_GB2312" w:hint="eastAsia"/>
                <w:sz w:val="22"/>
                <w:szCs w:val="22"/>
              </w:rPr>
              <w:t>成绩</w:t>
            </w:r>
          </w:p>
        </w:tc>
        <w:tc>
          <w:tcPr>
            <w:tcW w:w="2126" w:type="dxa"/>
            <w:tcBorders>
              <w:top w:val="single" w:sz="12" w:space="0" w:color="000000"/>
              <w:left w:val="single" w:sz="4" w:space="0" w:color="000000"/>
              <w:bottom w:val="single" w:sz="6" w:space="0" w:color="000000"/>
              <w:right w:val="single" w:sz="12" w:space="0" w:color="000000"/>
            </w:tcBorders>
          </w:tcPr>
          <w:p w:rsidR="00F13A9E" w:rsidRPr="007372E7" w:rsidRDefault="00F13A9E" w:rsidP="00E76A97">
            <w:pPr>
              <w:pStyle w:val="TableParagraph"/>
              <w:kinsoku w:val="0"/>
              <w:overflowPunct w:val="0"/>
              <w:spacing w:line="246" w:lineRule="exact"/>
              <w:ind w:left="257" w:right="253"/>
              <w:jc w:val="center"/>
              <w:rPr>
                <w:rFonts w:eastAsia="仿宋_GB2312"/>
                <w:sz w:val="22"/>
                <w:szCs w:val="22"/>
              </w:rPr>
            </w:pPr>
            <w:r w:rsidRPr="007372E7">
              <w:rPr>
                <w:rFonts w:eastAsia="仿宋_GB2312" w:hint="eastAsia"/>
                <w:sz w:val="22"/>
                <w:szCs w:val="22"/>
              </w:rPr>
              <w:t>同意授学位人数</w:t>
            </w:r>
          </w:p>
          <w:p w:rsidR="00F13A9E" w:rsidRPr="007372E7" w:rsidRDefault="00F13A9E" w:rsidP="00E76A97">
            <w:pPr>
              <w:pStyle w:val="TableParagraph"/>
              <w:kinsoku w:val="0"/>
              <w:overflowPunct w:val="0"/>
              <w:spacing w:line="209" w:lineRule="exact"/>
              <w:ind w:left="9"/>
              <w:jc w:val="center"/>
              <w:rPr>
                <w:sz w:val="15"/>
                <w:szCs w:val="15"/>
              </w:rPr>
            </w:pPr>
            <w:r w:rsidRPr="007372E7">
              <w:rPr>
                <w:rFonts w:ascii="宋体" w:hAnsi="宋体" w:cs="宋体" w:hint="eastAsia"/>
                <w:sz w:val="15"/>
                <w:szCs w:val="15"/>
              </w:rPr>
              <w:t>━━━━</w:t>
            </w:r>
            <w:r w:rsidRPr="007372E7">
              <w:rPr>
                <w:rFonts w:ascii="宋体" w:hAnsi="宋体" w:cs="宋体" w:hint="eastAsia"/>
                <w:spacing w:val="-3"/>
                <w:sz w:val="15"/>
                <w:szCs w:val="15"/>
              </w:rPr>
              <w:t>━</w:t>
            </w:r>
            <w:r w:rsidRPr="007372E7">
              <w:rPr>
                <w:rFonts w:ascii="宋体" w:hAnsi="宋体" w:cs="宋体" w:hint="eastAsia"/>
                <w:sz w:val="15"/>
                <w:szCs w:val="15"/>
              </w:rPr>
              <w:t>━━━</w:t>
            </w:r>
            <w:r w:rsidRPr="007372E7">
              <w:rPr>
                <w:rFonts w:ascii="宋体" w:hAnsi="宋体" w:cs="宋体" w:hint="eastAsia"/>
                <w:spacing w:val="-3"/>
                <w:sz w:val="15"/>
                <w:szCs w:val="15"/>
              </w:rPr>
              <w:t>━</w:t>
            </w:r>
            <w:r w:rsidRPr="007372E7">
              <w:rPr>
                <w:rFonts w:ascii="宋体" w:hAnsi="宋体" w:cs="宋体" w:hint="eastAsia"/>
                <w:sz w:val="15"/>
                <w:szCs w:val="15"/>
              </w:rPr>
              <w:t>━━━</w:t>
            </w:r>
          </w:p>
          <w:p w:rsidR="00F13A9E" w:rsidRPr="007372E7" w:rsidRDefault="00F13A9E" w:rsidP="00E76A97">
            <w:pPr>
              <w:pStyle w:val="TableParagraph"/>
              <w:kinsoku w:val="0"/>
              <w:overflowPunct w:val="0"/>
              <w:spacing w:line="271" w:lineRule="exact"/>
              <w:ind w:left="257" w:right="253"/>
              <w:jc w:val="center"/>
            </w:pPr>
            <w:r w:rsidRPr="007372E7">
              <w:rPr>
                <w:rFonts w:eastAsia="仿宋_GB2312" w:hint="eastAsia"/>
                <w:sz w:val="22"/>
                <w:szCs w:val="22"/>
              </w:rPr>
              <w:t>答辩委员会人数</w:t>
            </w:r>
          </w:p>
        </w:tc>
      </w:tr>
      <w:tr w:rsidR="00F13A9E" w:rsidRPr="007372E7" w:rsidTr="00C84CEC">
        <w:trPr>
          <w:trHeight w:hRule="exact" w:val="281"/>
        </w:trPr>
        <w:tc>
          <w:tcPr>
            <w:tcW w:w="708" w:type="dxa"/>
            <w:tcBorders>
              <w:top w:val="single" w:sz="6" w:space="0" w:color="000000"/>
              <w:left w:val="single" w:sz="12" w:space="0" w:color="000000"/>
              <w:bottom w:val="single" w:sz="4" w:space="0" w:color="000000"/>
              <w:right w:val="single" w:sz="4" w:space="0" w:color="000000"/>
            </w:tcBorders>
          </w:tcPr>
          <w:p w:rsidR="00F13A9E" w:rsidRPr="007372E7" w:rsidRDefault="00F13A9E" w:rsidP="00E76A97"/>
        </w:tc>
        <w:tc>
          <w:tcPr>
            <w:tcW w:w="951" w:type="dxa"/>
            <w:tcBorders>
              <w:top w:val="single" w:sz="6" w:space="0" w:color="000000"/>
              <w:left w:val="single" w:sz="4" w:space="0" w:color="000000"/>
              <w:bottom w:val="single" w:sz="4" w:space="0" w:color="000000"/>
              <w:right w:val="single" w:sz="4" w:space="0" w:color="000000"/>
            </w:tcBorders>
          </w:tcPr>
          <w:p w:rsidR="00F13A9E" w:rsidRPr="007372E7" w:rsidRDefault="00F13A9E" w:rsidP="00E76A97"/>
        </w:tc>
        <w:tc>
          <w:tcPr>
            <w:tcW w:w="991" w:type="dxa"/>
            <w:tcBorders>
              <w:top w:val="single" w:sz="6" w:space="0" w:color="000000"/>
              <w:left w:val="single" w:sz="4" w:space="0" w:color="000000"/>
              <w:bottom w:val="single" w:sz="4" w:space="0" w:color="000000"/>
              <w:right w:val="single" w:sz="4" w:space="0" w:color="000000"/>
            </w:tcBorders>
          </w:tcPr>
          <w:p w:rsidR="00F13A9E" w:rsidRPr="007372E7" w:rsidRDefault="00F13A9E" w:rsidP="00E76A97"/>
        </w:tc>
        <w:tc>
          <w:tcPr>
            <w:tcW w:w="1184" w:type="dxa"/>
            <w:tcBorders>
              <w:top w:val="single" w:sz="6" w:space="0" w:color="000000"/>
              <w:left w:val="single" w:sz="4" w:space="0" w:color="000000"/>
              <w:bottom w:val="single" w:sz="4" w:space="0" w:color="000000"/>
              <w:right w:val="single" w:sz="4" w:space="0" w:color="000000"/>
            </w:tcBorders>
          </w:tcPr>
          <w:p w:rsidR="00F13A9E" w:rsidRPr="007372E7" w:rsidRDefault="00F13A9E" w:rsidP="00E76A97"/>
        </w:tc>
        <w:tc>
          <w:tcPr>
            <w:tcW w:w="1288" w:type="dxa"/>
            <w:tcBorders>
              <w:top w:val="single" w:sz="6" w:space="0" w:color="000000"/>
              <w:left w:val="single" w:sz="4" w:space="0" w:color="000000"/>
              <w:bottom w:val="single" w:sz="4" w:space="0" w:color="000000"/>
              <w:right w:val="single" w:sz="4" w:space="0" w:color="000000"/>
            </w:tcBorders>
          </w:tcPr>
          <w:p w:rsidR="00F13A9E" w:rsidRPr="007372E7" w:rsidRDefault="00F13A9E" w:rsidP="00E76A97"/>
        </w:tc>
        <w:tc>
          <w:tcPr>
            <w:tcW w:w="1347" w:type="dxa"/>
            <w:tcBorders>
              <w:top w:val="single" w:sz="6" w:space="0" w:color="000000"/>
              <w:left w:val="single" w:sz="4" w:space="0" w:color="000000"/>
              <w:bottom w:val="single" w:sz="4" w:space="0" w:color="000000"/>
              <w:right w:val="single" w:sz="4" w:space="0" w:color="000000"/>
            </w:tcBorders>
          </w:tcPr>
          <w:p w:rsidR="00F13A9E" w:rsidRPr="007372E7" w:rsidRDefault="00F13A9E" w:rsidP="00E76A97"/>
        </w:tc>
        <w:tc>
          <w:tcPr>
            <w:tcW w:w="3860" w:type="dxa"/>
            <w:tcBorders>
              <w:top w:val="single" w:sz="6" w:space="0" w:color="000000"/>
              <w:left w:val="single" w:sz="4" w:space="0" w:color="000000"/>
              <w:bottom w:val="single" w:sz="4" w:space="0" w:color="000000"/>
              <w:right w:val="single" w:sz="4" w:space="0" w:color="000000"/>
            </w:tcBorders>
          </w:tcPr>
          <w:p w:rsidR="00F13A9E" w:rsidRPr="007372E7" w:rsidRDefault="00F13A9E" w:rsidP="00E76A97"/>
        </w:tc>
        <w:tc>
          <w:tcPr>
            <w:tcW w:w="1382" w:type="dxa"/>
            <w:tcBorders>
              <w:top w:val="single" w:sz="6" w:space="0" w:color="000000"/>
              <w:left w:val="single" w:sz="4" w:space="0" w:color="000000"/>
              <w:bottom w:val="single" w:sz="4" w:space="0" w:color="000000"/>
              <w:right w:val="single" w:sz="4" w:space="0" w:color="000000"/>
            </w:tcBorders>
          </w:tcPr>
          <w:p w:rsidR="00F13A9E" w:rsidRPr="007372E7" w:rsidRDefault="00F13A9E" w:rsidP="00E76A97"/>
        </w:tc>
        <w:tc>
          <w:tcPr>
            <w:tcW w:w="805" w:type="dxa"/>
            <w:tcBorders>
              <w:top w:val="single" w:sz="6" w:space="0" w:color="000000"/>
              <w:left w:val="single" w:sz="4" w:space="0" w:color="000000"/>
              <w:bottom w:val="single" w:sz="4" w:space="0" w:color="000000"/>
              <w:right w:val="single" w:sz="4" w:space="0" w:color="000000"/>
            </w:tcBorders>
          </w:tcPr>
          <w:p w:rsidR="00F13A9E" w:rsidRPr="007372E7" w:rsidRDefault="00F13A9E" w:rsidP="00E76A97"/>
        </w:tc>
        <w:tc>
          <w:tcPr>
            <w:tcW w:w="2126" w:type="dxa"/>
            <w:tcBorders>
              <w:top w:val="single" w:sz="6" w:space="0" w:color="000000"/>
              <w:left w:val="single" w:sz="4" w:space="0" w:color="000000"/>
              <w:bottom w:val="single" w:sz="4" w:space="0" w:color="000000"/>
              <w:right w:val="single" w:sz="12" w:space="0" w:color="000000"/>
            </w:tcBorders>
          </w:tcPr>
          <w:p w:rsidR="00F13A9E" w:rsidRPr="007372E7" w:rsidRDefault="00F13A9E" w:rsidP="00E76A97"/>
        </w:tc>
      </w:tr>
      <w:tr w:rsidR="00F13A9E" w:rsidRPr="007372E7" w:rsidTr="00C84CEC">
        <w:trPr>
          <w:trHeight w:hRule="exact" w:val="264"/>
        </w:trPr>
        <w:tc>
          <w:tcPr>
            <w:tcW w:w="708" w:type="dxa"/>
            <w:tcBorders>
              <w:top w:val="single" w:sz="4" w:space="0" w:color="000000"/>
              <w:left w:val="single" w:sz="12" w:space="0" w:color="000000"/>
              <w:bottom w:val="single" w:sz="4" w:space="0" w:color="000000"/>
              <w:right w:val="single" w:sz="4" w:space="0" w:color="000000"/>
            </w:tcBorders>
          </w:tcPr>
          <w:p w:rsidR="00F13A9E" w:rsidRPr="007372E7" w:rsidRDefault="00F13A9E" w:rsidP="00E76A97"/>
        </w:tc>
        <w:tc>
          <w:tcPr>
            <w:tcW w:w="951" w:type="dxa"/>
            <w:tcBorders>
              <w:top w:val="single" w:sz="4" w:space="0" w:color="000000"/>
              <w:left w:val="single" w:sz="4" w:space="0" w:color="000000"/>
              <w:bottom w:val="single" w:sz="4" w:space="0" w:color="000000"/>
              <w:right w:val="single" w:sz="4" w:space="0" w:color="000000"/>
            </w:tcBorders>
          </w:tcPr>
          <w:p w:rsidR="00F13A9E" w:rsidRPr="007372E7" w:rsidRDefault="00F13A9E" w:rsidP="00E76A97"/>
        </w:tc>
        <w:tc>
          <w:tcPr>
            <w:tcW w:w="991" w:type="dxa"/>
            <w:tcBorders>
              <w:top w:val="single" w:sz="4" w:space="0" w:color="000000"/>
              <w:left w:val="single" w:sz="4" w:space="0" w:color="000000"/>
              <w:bottom w:val="single" w:sz="4" w:space="0" w:color="000000"/>
              <w:right w:val="single" w:sz="4" w:space="0" w:color="000000"/>
            </w:tcBorders>
          </w:tcPr>
          <w:p w:rsidR="00F13A9E" w:rsidRPr="007372E7" w:rsidRDefault="00F13A9E" w:rsidP="00E76A97"/>
        </w:tc>
        <w:tc>
          <w:tcPr>
            <w:tcW w:w="1184" w:type="dxa"/>
            <w:tcBorders>
              <w:top w:val="single" w:sz="4" w:space="0" w:color="000000"/>
              <w:left w:val="single" w:sz="4" w:space="0" w:color="000000"/>
              <w:bottom w:val="single" w:sz="4" w:space="0" w:color="000000"/>
              <w:right w:val="single" w:sz="4" w:space="0" w:color="000000"/>
            </w:tcBorders>
          </w:tcPr>
          <w:p w:rsidR="00F13A9E" w:rsidRPr="007372E7" w:rsidRDefault="00F13A9E" w:rsidP="00E76A97"/>
        </w:tc>
        <w:tc>
          <w:tcPr>
            <w:tcW w:w="1288" w:type="dxa"/>
            <w:tcBorders>
              <w:top w:val="single" w:sz="4" w:space="0" w:color="000000"/>
              <w:left w:val="single" w:sz="4" w:space="0" w:color="000000"/>
              <w:bottom w:val="single" w:sz="4" w:space="0" w:color="000000"/>
              <w:right w:val="single" w:sz="4" w:space="0" w:color="000000"/>
            </w:tcBorders>
          </w:tcPr>
          <w:p w:rsidR="00F13A9E" w:rsidRPr="007372E7" w:rsidRDefault="00F13A9E" w:rsidP="00E76A97"/>
        </w:tc>
        <w:tc>
          <w:tcPr>
            <w:tcW w:w="1347" w:type="dxa"/>
            <w:tcBorders>
              <w:top w:val="single" w:sz="4" w:space="0" w:color="000000"/>
              <w:left w:val="single" w:sz="4" w:space="0" w:color="000000"/>
              <w:bottom w:val="single" w:sz="4" w:space="0" w:color="000000"/>
              <w:right w:val="single" w:sz="4" w:space="0" w:color="000000"/>
            </w:tcBorders>
          </w:tcPr>
          <w:p w:rsidR="00F13A9E" w:rsidRPr="007372E7" w:rsidRDefault="00F13A9E" w:rsidP="00E76A97"/>
        </w:tc>
        <w:tc>
          <w:tcPr>
            <w:tcW w:w="3860" w:type="dxa"/>
            <w:tcBorders>
              <w:top w:val="single" w:sz="4" w:space="0" w:color="000000"/>
              <w:left w:val="single" w:sz="4" w:space="0" w:color="000000"/>
              <w:bottom w:val="single" w:sz="4" w:space="0" w:color="000000"/>
              <w:right w:val="single" w:sz="4" w:space="0" w:color="000000"/>
            </w:tcBorders>
          </w:tcPr>
          <w:p w:rsidR="00F13A9E" w:rsidRPr="007372E7" w:rsidRDefault="00F13A9E" w:rsidP="00E76A97"/>
        </w:tc>
        <w:tc>
          <w:tcPr>
            <w:tcW w:w="1382" w:type="dxa"/>
            <w:tcBorders>
              <w:top w:val="single" w:sz="4" w:space="0" w:color="000000"/>
              <w:left w:val="single" w:sz="4" w:space="0" w:color="000000"/>
              <w:bottom w:val="single" w:sz="4" w:space="0" w:color="000000"/>
              <w:right w:val="single" w:sz="4" w:space="0" w:color="000000"/>
            </w:tcBorders>
          </w:tcPr>
          <w:p w:rsidR="00F13A9E" w:rsidRPr="007372E7" w:rsidRDefault="00F13A9E" w:rsidP="00E76A97"/>
        </w:tc>
        <w:tc>
          <w:tcPr>
            <w:tcW w:w="805" w:type="dxa"/>
            <w:tcBorders>
              <w:top w:val="single" w:sz="4" w:space="0" w:color="000000"/>
              <w:left w:val="single" w:sz="4" w:space="0" w:color="000000"/>
              <w:bottom w:val="single" w:sz="4" w:space="0" w:color="000000"/>
              <w:right w:val="single" w:sz="4" w:space="0" w:color="000000"/>
            </w:tcBorders>
          </w:tcPr>
          <w:p w:rsidR="00F13A9E" w:rsidRPr="007372E7" w:rsidRDefault="00F13A9E" w:rsidP="00E76A97"/>
        </w:tc>
        <w:tc>
          <w:tcPr>
            <w:tcW w:w="2126" w:type="dxa"/>
            <w:tcBorders>
              <w:top w:val="single" w:sz="4" w:space="0" w:color="000000"/>
              <w:left w:val="single" w:sz="4" w:space="0" w:color="000000"/>
              <w:bottom w:val="single" w:sz="4" w:space="0" w:color="000000"/>
              <w:right w:val="single" w:sz="12" w:space="0" w:color="000000"/>
            </w:tcBorders>
          </w:tcPr>
          <w:p w:rsidR="00F13A9E" w:rsidRPr="007372E7" w:rsidRDefault="00F13A9E" w:rsidP="00E76A97">
            <w:bookmarkStart w:id="0" w:name="_GoBack"/>
            <w:bookmarkEnd w:id="0"/>
          </w:p>
        </w:tc>
      </w:tr>
      <w:tr w:rsidR="00F13A9E" w:rsidRPr="007372E7" w:rsidTr="00C84CEC">
        <w:trPr>
          <w:trHeight w:hRule="exact" w:val="262"/>
        </w:trPr>
        <w:tc>
          <w:tcPr>
            <w:tcW w:w="708" w:type="dxa"/>
            <w:tcBorders>
              <w:top w:val="single" w:sz="4" w:space="0" w:color="000000"/>
              <w:left w:val="single" w:sz="12" w:space="0" w:color="000000"/>
              <w:bottom w:val="single" w:sz="4" w:space="0" w:color="000000"/>
              <w:right w:val="single" w:sz="4" w:space="0" w:color="000000"/>
            </w:tcBorders>
          </w:tcPr>
          <w:p w:rsidR="00F13A9E" w:rsidRPr="007372E7" w:rsidRDefault="00F13A9E" w:rsidP="00E76A97"/>
        </w:tc>
        <w:tc>
          <w:tcPr>
            <w:tcW w:w="951" w:type="dxa"/>
            <w:tcBorders>
              <w:top w:val="single" w:sz="4" w:space="0" w:color="000000"/>
              <w:left w:val="single" w:sz="4" w:space="0" w:color="000000"/>
              <w:bottom w:val="single" w:sz="4" w:space="0" w:color="000000"/>
              <w:right w:val="single" w:sz="4" w:space="0" w:color="000000"/>
            </w:tcBorders>
          </w:tcPr>
          <w:p w:rsidR="00F13A9E" w:rsidRPr="007372E7" w:rsidRDefault="00F13A9E" w:rsidP="00E76A97"/>
        </w:tc>
        <w:tc>
          <w:tcPr>
            <w:tcW w:w="991" w:type="dxa"/>
            <w:tcBorders>
              <w:top w:val="single" w:sz="4" w:space="0" w:color="000000"/>
              <w:left w:val="single" w:sz="4" w:space="0" w:color="000000"/>
              <w:bottom w:val="single" w:sz="4" w:space="0" w:color="000000"/>
              <w:right w:val="single" w:sz="4" w:space="0" w:color="000000"/>
            </w:tcBorders>
          </w:tcPr>
          <w:p w:rsidR="00F13A9E" w:rsidRPr="007372E7" w:rsidRDefault="00F13A9E" w:rsidP="00E76A97"/>
        </w:tc>
        <w:tc>
          <w:tcPr>
            <w:tcW w:w="1184" w:type="dxa"/>
            <w:tcBorders>
              <w:top w:val="single" w:sz="4" w:space="0" w:color="000000"/>
              <w:left w:val="single" w:sz="4" w:space="0" w:color="000000"/>
              <w:bottom w:val="single" w:sz="4" w:space="0" w:color="000000"/>
              <w:right w:val="single" w:sz="4" w:space="0" w:color="000000"/>
            </w:tcBorders>
          </w:tcPr>
          <w:p w:rsidR="00F13A9E" w:rsidRPr="007372E7" w:rsidRDefault="00F13A9E" w:rsidP="00E76A97"/>
        </w:tc>
        <w:tc>
          <w:tcPr>
            <w:tcW w:w="1288" w:type="dxa"/>
            <w:tcBorders>
              <w:top w:val="single" w:sz="4" w:space="0" w:color="000000"/>
              <w:left w:val="single" w:sz="4" w:space="0" w:color="000000"/>
              <w:bottom w:val="single" w:sz="4" w:space="0" w:color="000000"/>
              <w:right w:val="single" w:sz="4" w:space="0" w:color="000000"/>
            </w:tcBorders>
          </w:tcPr>
          <w:p w:rsidR="00F13A9E" w:rsidRPr="007372E7" w:rsidRDefault="00F13A9E" w:rsidP="00E76A97"/>
        </w:tc>
        <w:tc>
          <w:tcPr>
            <w:tcW w:w="1347" w:type="dxa"/>
            <w:tcBorders>
              <w:top w:val="single" w:sz="4" w:space="0" w:color="000000"/>
              <w:left w:val="single" w:sz="4" w:space="0" w:color="000000"/>
              <w:bottom w:val="single" w:sz="4" w:space="0" w:color="000000"/>
              <w:right w:val="single" w:sz="4" w:space="0" w:color="000000"/>
            </w:tcBorders>
          </w:tcPr>
          <w:p w:rsidR="00F13A9E" w:rsidRPr="007372E7" w:rsidRDefault="00F13A9E" w:rsidP="00E76A97"/>
        </w:tc>
        <w:tc>
          <w:tcPr>
            <w:tcW w:w="3860" w:type="dxa"/>
            <w:tcBorders>
              <w:top w:val="single" w:sz="4" w:space="0" w:color="000000"/>
              <w:left w:val="single" w:sz="4" w:space="0" w:color="000000"/>
              <w:bottom w:val="single" w:sz="4" w:space="0" w:color="000000"/>
              <w:right w:val="single" w:sz="4" w:space="0" w:color="000000"/>
            </w:tcBorders>
          </w:tcPr>
          <w:p w:rsidR="00F13A9E" w:rsidRPr="007372E7" w:rsidRDefault="00F13A9E" w:rsidP="00E76A97"/>
        </w:tc>
        <w:tc>
          <w:tcPr>
            <w:tcW w:w="1382" w:type="dxa"/>
            <w:tcBorders>
              <w:top w:val="single" w:sz="4" w:space="0" w:color="000000"/>
              <w:left w:val="single" w:sz="4" w:space="0" w:color="000000"/>
              <w:bottom w:val="single" w:sz="4" w:space="0" w:color="000000"/>
              <w:right w:val="single" w:sz="4" w:space="0" w:color="000000"/>
            </w:tcBorders>
          </w:tcPr>
          <w:p w:rsidR="00F13A9E" w:rsidRPr="007372E7" w:rsidRDefault="00F13A9E" w:rsidP="00E76A97"/>
        </w:tc>
        <w:tc>
          <w:tcPr>
            <w:tcW w:w="805" w:type="dxa"/>
            <w:tcBorders>
              <w:top w:val="single" w:sz="4" w:space="0" w:color="000000"/>
              <w:left w:val="single" w:sz="4" w:space="0" w:color="000000"/>
              <w:bottom w:val="single" w:sz="4" w:space="0" w:color="000000"/>
              <w:right w:val="single" w:sz="4" w:space="0" w:color="000000"/>
            </w:tcBorders>
          </w:tcPr>
          <w:p w:rsidR="00F13A9E" w:rsidRPr="007372E7" w:rsidRDefault="00F13A9E" w:rsidP="00E76A97"/>
        </w:tc>
        <w:tc>
          <w:tcPr>
            <w:tcW w:w="2126" w:type="dxa"/>
            <w:tcBorders>
              <w:top w:val="single" w:sz="4" w:space="0" w:color="000000"/>
              <w:left w:val="single" w:sz="4" w:space="0" w:color="000000"/>
              <w:bottom w:val="single" w:sz="4" w:space="0" w:color="000000"/>
              <w:right w:val="single" w:sz="12" w:space="0" w:color="000000"/>
            </w:tcBorders>
          </w:tcPr>
          <w:p w:rsidR="00F13A9E" w:rsidRPr="007372E7" w:rsidRDefault="00F13A9E" w:rsidP="00E76A97"/>
        </w:tc>
      </w:tr>
      <w:tr w:rsidR="00F13A9E" w:rsidRPr="007372E7" w:rsidTr="00C84CEC">
        <w:trPr>
          <w:trHeight w:hRule="exact" w:val="271"/>
        </w:trPr>
        <w:tc>
          <w:tcPr>
            <w:tcW w:w="708" w:type="dxa"/>
            <w:tcBorders>
              <w:top w:val="single" w:sz="4" w:space="0" w:color="000000"/>
              <w:left w:val="single" w:sz="12" w:space="0" w:color="000000"/>
              <w:bottom w:val="single" w:sz="12" w:space="0" w:color="000000"/>
              <w:right w:val="single" w:sz="4" w:space="0" w:color="000000"/>
            </w:tcBorders>
          </w:tcPr>
          <w:p w:rsidR="00F13A9E" w:rsidRPr="007372E7" w:rsidRDefault="00F13A9E" w:rsidP="00E76A97"/>
        </w:tc>
        <w:tc>
          <w:tcPr>
            <w:tcW w:w="951" w:type="dxa"/>
            <w:tcBorders>
              <w:top w:val="single" w:sz="4" w:space="0" w:color="000000"/>
              <w:left w:val="single" w:sz="4" w:space="0" w:color="000000"/>
              <w:bottom w:val="single" w:sz="12" w:space="0" w:color="000000"/>
              <w:right w:val="single" w:sz="4" w:space="0" w:color="000000"/>
            </w:tcBorders>
          </w:tcPr>
          <w:p w:rsidR="00F13A9E" w:rsidRPr="007372E7" w:rsidRDefault="00F13A9E" w:rsidP="00E76A97"/>
        </w:tc>
        <w:tc>
          <w:tcPr>
            <w:tcW w:w="991" w:type="dxa"/>
            <w:tcBorders>
              <w:top w:val="single" w:sz="4" w:space="0" w:color="000000"/>
              <w:left w:val="single" w:sz="4" w:space="0" w:color="000000"/>
              <w:bottom w:val="single" w:sz="12" w:space="0" w:color="000000"/>
              <w:right w:val="single" w:sz="4" w:space="0" w:color="000000"/>
            </w:tcBorders>
          </w:tcPr>
          <w:p w:rsidR="00F13A9E" w:rsidRPr="007372E7" w:rsidRDefault="00F13A9E" w:rsidP="00E76A97"/>
        </w:tc>
        <w:tc>
          <w:tcPr>
            <w:tcW w:w="1184" w:type="dxa"/>
            <w:tcBorders>
              <w:top w:val="single" w:sz="4" w:space="0" w:color="000000"/>
              <w:left w:val="single" w:sz="4" w:space="0" w:color="000000"/>
              <w:bottom w:val="single" w:sz="12" w:space="0" w:color="000000"/>
              <w:right w:val="single" w:sz="4" w:space="0" w:color="000000"/>
            </w:tcBorders>
          </w:tcPr>
          <w:p w:rsidR="00F13A9E" w:rsidRPr="007372E7" w:rsidRDefault="00F13A9E" w:rsidP="00E76A97"/>
        </w:tc>
        <w:tc>
          <w:tcPr>
            <w:tcW w:w="1288" w:type="dxa"/>
            <w:tcBorders>
              <w:top w:val="single" w:sz="4" w:space="0" w:color="000000"/>
              <w:left w:val="single" w:sz="4" w:space="0" w:color="000000"/>
              <w:bottom w:val="single" w:sz="12" w:space="0" w:color="000000"/>
              <w:right w:val="single" w:sz="4" w:space="0" w:color="000000"/>
            </w:tcBorders>
          </w:tcPr>
          <w:p w:rsidR="00F13A9E" w:rsidRPr="007372E7" w:rsidRDefault="00F13A9E" w:rsidP="00E76A97"/>
        </w:tc>
        <w:tc>
          <w:tcPr>
            <w:tcW w:w="1347" w:type="dxa"/>
            <w:tcBorders>
              <w:top w:val="single" w:sz="4" w:space="0" w:color="000000"/>
              <w:left w:val="single" w:sz="4" w:space="0" w:color="000000"/>
              <w:bottom w:val="single" w:sz="12" w:space="0" w:color="000000"/>
              <w:right w:val="single" w:sz="4" w:space="0" w:color="000000"/>
            </w:tcBorders>
          </w:tcPr>
          <w:p w:rsidR="00F13A9E" w:rsidRPr="007372E7" w:rsidRDefault="00F13A9E" w:rsidP="00E76A97"/>
        </w:tc>
        <w:tc>
          <w:tcPr>
            <w:tcW w:w="3860" w:type="dxa"/>
            <w:tcBorders>
              <w:top w:val="single" w:sz="4" w:space="0" w:color="000000"/>
              <w:left w:val="single" w:sz="4" w:space="0" w:color="000000"/>
              <w:bottom w:val="single" w:sz="12" w:space="0" w:color="000000"/>
              <w:right w:val="single" w:sz="4" w:space="0" w:color="000000"/>
            </w:tcBorders>
          </w:tcPr>
          <w:p w:rsidR="00F13A9E" w:rsidRPr="007372E7" w:rsidRDefault="00F13A9E" w:rsidP="00E76A97"/>
        </w:tc>
        <w:tc>
          <w:tcPr>
            <w:tcW w:w="1382" w:type="dxa"/>
            <w:tcBorders>
              <w:top w:val="single" w:sz="4" w:space="0" w:color="000000"/>
              <w:left w:val="single" w:sz="4" w:space="0" w:color="000000"/>
              <w:bottom w:val="single" w:sz="12" w:space="0" w:color="000000"/>
              <w:right w:val="single" w:sz="4" w:space="0" w:color="000000"/>
            </w:tcBorders>
          </w:tcPr>
          <w:p w:rsidR="00F13A9E" w:rsidRPr="007372E7" w:rsidRDefault="00F13A9E" w:rsidP="00E76A97"/>
        </w:tc>
        <w:tc>
          <w:tcPr>
            <w:tcW w:w="805" w:type="dxa"/>
            <w:tcBorders>
              <w:top w:val="single" w:sz="4" w:space="0" w:color="000000"/>
              <w:left w:val="single" w:sz="4" w:space="0" w:color="000000"/>
              <w:bottom w:val="single" w:sz="12" w:space="0" w:color="000000"/>
              <w:right w:val="single" w:sz="4" w:space="0" w:color="000000"/>
            </w:tcBorders>
          </w:tcPr>
          <w:p w:rsidR="00F13A9E" w:rsidRPr="007372E7" w:rsidRDefault="00F13A9E" w:rsidP="00E76A97"/>
        </w:tc>
        <w:tc>
          <w:tcPr>
            <w:tcW w:w="2126" w:type="dxa"/>
            <w:tcBorders>
              <w:top w:val="single" w:sz="4" w:space="0" w:color="000000"/>
              <w:left w:val="single" w:sz="4" w:space="0" w:color="000000"/>
              <w:bottom w:val="single" w:sz="12" w:space="0" w:color="000000"/>
              <w:right w:val="single" w:sz="12" w:space="0" w:color="000000"/>
            </w:tcBorders>
          </w:tcPr>
          <w:p w:rsidR="00F13A9E" w:rsidRPr="007372E7" w:rsidRDefault="00F13A9E" w:rsidP="00E76A97"/>
        </w:tc>
      </w:tr>
    </w:tbl>
    <w:p w:rsidR="00F13A9E" w:rsidRPr="007372E7" w:rsidRDefault="00F13A9E" w:rsidP="005E2BF9">
      <w:pPr>
        <w:sectPr w:rsidR="00F13A9E" w:rsidRPr="007372E7">
          <w:type w:val="continuous"/>
          <w:pgSz w:w="16839" w:h="11920" w:orient="landscape"/>
          <w:pgMar w:top="1000" w:right="820" w:bottom="1160" w:left="960" w:header="720" w:footer="720" w:gutter="0"/>
          <w:cols w:space="720" w:equalWidth="0">
            <w:col w:w="15059"/>
          </w:cols>
          <w:noEndnote/>
        </w:sectPr>
      </w:pPr>
    </w:p>
    <w:p w:rsidR="00F13A9E" w:rsidRPr="007372E7" w:rsidRDefault="00F13A9E" w:rsidP="001D14D3">
      <w:pPr>
        <w:kinsoku w:val="0"/>
        <w:overflowPunct w:val="0"/>
        <w:spacing w:line="354" w:lineRule="exact"/>
        <w:ind w:left="120"/>
        <w:jc w:val="center"/>
        <w:rPr>
          <w:rFonts w:eastAsia="仿宋_GB2312"/>
          <w:sz w:val="28"/>
          <w:szCs w:val="28"/>
        </w:rPr>
      </w:pPr>
      <w:r w:rsidRPr="007372E7">
        <w:rPr>
          <w:rFonts w:eastAsia="仿宋_GB2312" w:hint="eastAsia"/>
          <w:sz w:val="28"/>
          <w:szCs w:val="28"/>
        </w:rPr>
        <w:t>表</w:t>
      </w:r>
      <w:r w:rsidRPr="007372E7">
        <w:rPr>
          <w:rFonts w:eastAsia="仿宋_GB2312"/>
          <w:spacing w:val="-58"/>
        </w:rPr>
        <w:t xml:space="preserve"> </w:t>
      </w:r>
      <w:r w:rsidRPr="007372E7">
        <w:rPr>
          <w:rFonts w:eastAsia="仿宋_GB2312"/>
          <w:b/>
          <w:bCs/>
          <w:sz w:val="28"/>
          <w:szCs w:val="28"/>
        </w:rPr>
        <w:t xml:space="preserve">12 </w:t>
      </w:r>
      <w:r w:rsidRPr="007372E7">
        <w:rPr>
          <w:rFonts w:eastAsia="仿宋_GB2312"/>
          <w:b/>
          <w:bCs/>
        </w:rPr>
        <w:t xml:space="preserve">  </w:t>
      </w:r>
      <w:r w:rsidRPr="007372E7">
        <w:rPr>
          <w:rFonts w:eastAsia="仿宋_GB2312"/>
          <w:b/>
          <w:bCs/>
          <w:sz w:val="28"/>
          <w:szCs w:val="28"/>
        </w:rPr>
        <w:t xml:space="preserve">MBA </w:t>
      </w:r>
      <w:r w:rsidRPr="007372E7">
        <w:rPr>
          <w:rFonts w:eastAsia="仿宋_GB2312" w:hint="eastAsia"/>
          <w:sz w:val="28"/>
          <w:szCs w:val="28"/>
        </w:rPr>
        <w:t>课程教学情况教师自查表</w:t>
      </w:r>
    </w:p>
    <w:p w:rsidR="00F13A9E" w:rsidRPr="007372E7" w:rsidRDefault="00F13A9E" w:rsidP="005E2BF9">
      <w:pPr>
        <w:tabs>
          <w:tab w:val="left" w:pos="902"/>
        </w:tabs>
        <w:kinsoku w:val="0"/>
        <w:overflowPunct w:val="0"/>
        <w:spacing w:line="354" w:lineRule="exact"/>
        <w:ind w:left="120"/>
        <w:rPr>
          <w:rFonts w:eastAsia="仿宋_GB2312"/>
        </w:rPr>
      </w:pPr>
    </w:p>
    <w:p w:rsidR="00F13A9E" w:rsidRPr="007372E7" w:rsidRDefault="00F13A9E" w:rsidP="005E2BF9">
      <w:pPr>
        <w:pStyle w:val="11"/>
        <w:tabs>
          <w:tab w:val="left" w:pos="3080"/>
        </w:tabs>
        <w:kinsoku w:val="0"/>
        <w:overflowPunct w:val="0"/>
        <w:spacing w:line="321" w:lineRule="exact"/>
        <w:ind w:left="120"/>
        <w:outlineLvl w:val="9"/>
        <w:rPr>
          <w:rFonts w:ascii="Times New Roman" w:cs="Times New Roman"/>
          <w:u w:val="single"/>
        </w:rPr>
      </w:pPr>
      <w:r w:rsidRPr="007372E7">
        <w:rPr>
          <w:rFonts w:ascii="Times New Roman" w:cs="Times New Roman" w:hint="eastAsia"/>
        </w:rPr>
        <w:t>学校代</w:t>
      </w:r>
      <w:r w:rsidRPr="007372E7">
        <w:rPr>
          <w:rFonts w:ascii="Times New Roman" w:cs="Times New Roman" w:hint="eastAsia"/>
          <w:spacing w:val="-3"/>
        </w:rPr>
        <w:t>码</w:t>
      </w:r>
      <w:r w:rsidRPr="007372E7">
        <w:rPr>
          <w:rFonts w:ascii="Times New Roman" w:cs="Times New Roman" w:hint="eastAsia"/>
          <w:spacing w:val="-1"/>
        </w:rPr>
        <w:t>：</w:t>
      </w:r>
      <w:r w:rsidRPr="007372E7">
        <w:rPr>
          <w:rFonts w:ascii="Times New Roman" w:cs="Times New Roman"/>
          <w:u w:val="single"/>
        </w:rPr>
        <w:t xml:space="preserve"> </w:t>
      </w:r>
      <w:r w:rsidRPr="007372E7">
        <w:rPr>
          <w:rFonts w:ascii="Times New Roman" w:cs="Times New Roman"/>
          <w:u w:val="single"/>
        </w:rPr>
        <w:tab/>
      </w:r>
      <w:r w:rsidRPr="007372E7">
        <w:rPr>
          <w:rFonts w:ascii="Times New Roman" w:cs="Times New Roman" w:hint="eastAsia"/>
          <w:spacing w:val="-3"/>
        </w:rPr>
        <w:t>学</w:t>
      </w:r>
      <w:r w:rsidRPr="007372E7">
        <w:rPr>
          <w:rFonts w:ascii="Times New Roman" w:cs="Times New Roman" w:hint="eastAsia"/>
        </w:rPr>
        <w:t>校名</w:t>
      </w:r>
      <w:r w:rsidRPr="007372E7">
        <w:rPr>
          <w:rFonts w:ascii="Times New Roman" w:cs="Times New Roman" w:hint="eastAsia"/>
          <w:spacing w:val="-3"/>
        </w:rPr>
        <w:t>称</w:t>
      </w:r>
      <w:r w:rsidRPr="007372E7">
        <w:rPr>
          <w:rFonts w:ascii="Times New Roman" w:cs="Times New Roman" w:hint="eastAsia"/>
        </w:rPr>
        <w:t>：</w:t>
      </w:r>
      <w:r w:rsidRPr="007372E7">
        <w:rPr>
          <w:rFonts w:ascii="Times New Roman" w:cs="Times New Roman"/>
          <w:u w:val="single"/>
        </w:rPr>
        <w:t xml:space="preserve"> </w:t>
      </w:r>
      <w:r w:rsidRPr="007372E7">
        <w:rPr>
          <w:rFonts w:ascii="Times New Roman" w:cs="Times New Roman"/>
          <w:u w:val="single"/>
        </w:rPr>
        <w:tab/>
        <w:t xml:space="preserve">          </w:t>
      </w:r>
    </w:p>
    <w:p w:rsidR="00F13A9E" w:rsidRPr="007372E7" w:rsidRDefault="00F13A9E" w:rsidP="005E2BF9">
      <w:pPr>
        <w:pStyle w:val="11"/>
        <w:tabs>
          <w:tab w:val="left" w:pos="3080"/>
        </w:tabs>
        <w:kinsoku w:val="0"/>
        <w:overflowPunct w:val="0"/>
        <w:spacing w:line="321" w:lineRule="exact"/>
        <w:ind w:left="120"/>
        <w:outlineLvl w:val="9"/>
        <w:rPr>
          <w:rFonts w:ascii="Times New Roman" w:cs="Times New Roman"/>
        </w:rPr>
      </w:pPr>
    </w:p>
    <w:p w:rsidR="00F13A9E" w:rsidRPr="007372E7" w:rsidRDefault="00F13A9E" w:rsidP="005E2BF9">
      <w:pPr>
        <w:pStyle w:val="BodyText"/>
        <w:tabs>
          <w:tab w:val="left" w:pos="6663"/>
          <w:tab w:val="left" w:pos="7230"/>
          <w:tab w:val="left" w:pos="7996"/>
        </w:tabs>
        <w:kinsoku w:val="0"/>
        <w:overflowPunct w:val="0"/>
        <w:spacing w:before="1" w:after="0"/>
        <w:ind w:left="5103"/>
      </w:pPr>
      <w:r w:rsidRPr="007372E7">
        <w:rPr>
          <w:rFonts w:hint="eastAsia"/>
        </w:rPr>
        <w:t>填表</w:t>
      </w:r>
      <w:r w:rsidRPr="007372E7">
        <w:rPr>
          <w:rFonts w:hint="eastAsia"/>
          <w:spacing w:val="-3"/>
        </w:rPr>
        <w:t>时</w:t>
      </w:r>
      <w:r w:rsidRPr="007372E7">
        <w:rPr>
          <w:rFonts w:hint="eastAsia"/>
        </w:rPr>
        <w:t>间：</w:t>
      </w:r>
      <w:r w:rsidRPr="007372E7">
        <w:tab/>
      </w:r>
      <w:r w:rsidRPr="007372E7">
        <w:rPr>
          <w:rFonts w:hint="eastAsia"/>
        </w:rPr>
        <w:t>年</w:t>
      </w:r>
      <w:r w:rsidRPr="007372E7">
        <w:t xml:space="preserve">    </w:t>
      </w:r>
      <w:r w:rsidRPr="007372E7">
        <w:rPr>
          <w:rFonts w:hint="eastAsia"/>
        </w:rPr>
        <w:t>月</w:t>
      </w:r>
      <w:r w:rsidRPr="007372E7">
        <w:t xml:space="preserve">   </w:t>
      </w:r>
      <w:r w:rsidRPr="007372E7">
        <w:rPr>
          <w:rFonts w:hint="eastAsia"/>
        </w:rPr>
        <w:t>日</w:t>
      </w:r>
    </w:p>
    <w:p w:rsidR="00F13A9E" w:rsidRPr="007372E7" w:rsidRDefault="00F13A9E" w:rsidP="005E2BF9">
      <w:pPr>
        <w:kinsoku w:val="0"/>
        <w:overflowPunct w:val="0"/>
        <w:spacing w:before="9" w:line="20" w:lineRule="exact"/>
        <w:rPr>
          <w:sz w:val="2"/>
          <w:szCs w:val="2"/>
        </w:rPr>
      </w:pPr>
    </w:p>
    <w:tbl>
      <w:tblPr>
        <w:tblW w:w="0" w:type="auto"/>
        <w:tblInd w:w="108" w:type="dxa"/>
        <w:tblLayout w:type="fixed"/>
        <w:tblCellMar>
          <w:left w:w="0" w:type="dxa"/>
          <w:right w:w="0" w:type="dxa"/>
        </w:tblCellMar>
        <w:tblLook w:val="0000"/>
      </w:tblPr>
      <w:tblGrid>
        <w:gridCol w:w="996"/>
        <w:gridCol w:w="293"/>
        <w:gridCol w:w="259"/>
        <w:gridCol w:w="682"/>
        <w:gridCol w:w="300"/>
        <w:gridCol w:w="279"/>
        <w:gridCol w:w="540"/>
        <w:gridCol w:w="261"/>
        <w:gridCol w:w="540"/>
        <w:gridCol w:w="180"/>
        <w:gridCol w:w="281"/>
        <w:gridCol w:w="380"/>
        <w:gridCol w:w="180"/>
        <w:gridCol w:w="300"/>
        <w:gridCol w:w="261"/>
        <w:gridCol w:w="79"/>
        <w:gridCol w:w="860"/>
        <w:gridCol w:w="312"/>
        <w:gridCol w:w="382"/>
        <w:gridCol w:w="158"/>
        <w:gridCol w:w="852"/>
      </w:tblGrid>
      <w:tr w:rsidR="00F13A9E" w:rsidRPr="007372E7" w:rsidTr="008B4799">
        <w:trPr>
          <w:trHeight w:hRule="exact" w:val="294"/>
        </w:trPr>
        <w:tc>
          <w:tcPr>
            <w:tcW w:w="8375" w:type="dxa"/>
            <w:gridSpan w:val="21"/>
            <w:tcBorders>
              <w:top w:val="single" w:sz="12" w:space="0" w:color="000000"/>
              <w:left w:val="single" w:sz="12" w:space="0" w:color="000000"/>
              <w:bottom w:val="single" w:sz="6" w:space="0" w:color="000000"/>
              <w:right w:val="single" w:sz="12" w:space="0" w:color="000000"/>
            </w:tcBorders>
            <w:vAlign w:val="center"/>
          </w:tcPr>
          <w:p w:rsidR="00F13A9E" w:rsidRPr="007372E7" w:rsidRDefault="00F13A9E" w:rsidP="008B4799">
            <w:pPr>
              <w:pStyle w:val="TableParagraph"/>
              <w:kinsoku w:val="0"/>
              <w:overflowPunct w:val="0"/>
              <w:spacing w:line="240" w:lineRule="exact"/>
              <w:ind w:left="42"/>
              <w:jc w:val="both"/>
            </w:pPr>
            <w:r w:rsidRPr="007372E7">
              <w:rPr>
                <w:rFonts w:eastAsia="仿宋_GB2312" w:hint="eastAsia"/>
                <w:sz w:val="21"/>
                <w:szCs w:val="21"/>
              </w:rPr>
              <w:t>一、</w:t>
            </w:r>
            <w:r w:rsidRPr="007372E7">
              <w:rPr>
                <w:rFonts w:eastAsia="仿宋_GB2312" w:hint="eastAsia"/>
                <w:spacing w:val="-3"/>
                <w:sz w:val="21"/>
                <w:szCs w:val="21"/>
              </w:rPr>
              <w:t>任</w:t>
            </w:r>
            <w:r w:rsidRPr="007372E7">
              <w:rPr>
                <w:rFonts w:eastAsia="仿宋_GB2312" w:hint="eastAsia"/>
                <w:sz w:val="21"/>
                <w:szCs w:val="21"/>
              </w:rPr>
              <w:t>课</w:t>
            </w:r>
            <w:r w:rsidRPr="007372E7">
              <w:rPr>
                <w:rFonts w:eastAsia="仿宋_GB2312" w:hint="eastAsia"/>
                <w:spacing w:val="-3"/>
                <w:sz w:val="21"/>
                <w:szCs w:val="21"/>
              </w:rPr>
              <w:t>教</w:t>
            </w:r>
            <w:r w:rsidRPr="007372E7">
              <w:rPr>
                <w:rFonts w:eastAsia="仿宋_GB2312" w:hint="eastAsia"/>
                <w:sz w:val="21"/>
                <w:szCs w:val="21"/>
              </w:rPr>
              <w:t>师</w:t>
            </w:r>
            <w:r w:rsidRPr="007372E7">
              <w:rPr>
                <w:rFonts w:eastAsia="仿宋_GB2312" w:hint="eastAsia"/>
                <w:spacing w:val="-3"/>
                <w:sz w:val="21"/>
                <w:szCs w:val="21"/>
              </w:rPr>
              <w:t>情</w:t>
            </w:r>
            <w:r w:rsidRPr="007372E7">
              <w:rPr>
                <w:rFonts w:eastAsia="仿宋_GB2312" w:hint="eastAsia"/>
                <w:sz w:val="21"/>
                <w:szCs w:val="21"/>
              </w:rPr>
              <w:t>况</w:t>
            </w:r>
          </w:p>
        </w:tc>
      </w:tr>
      <w:tr w:rsidR="00F13A9E" w:rsidRPr="007372E7" w:rsidTr="008B4799">
        <w:trPr>
          <w:trHeight w:hRule="exact" w:val="415"/>
        </w:trPr>
        <w:tc>
          <w:tcPr>
            <w:tcW w:w="1289" w:type="dxa"/>
            <w:gridSpan w:val="2"/>
            <w:tcBorders>
              <w:top w:val="single" w:sz="6" w:space="0" w:color="000000"/>
              <w:left w:val="single" w:sz="12" w:space="0" w:color="000000"/>
              <w:bottom w:val="single" w:sz="6" w:space="0" w:color="000000"/>
              <w:right w:val="single" w:sz="6" w:space="0" w:color="000000"/>
            </w:tcBorders>
            <w:vAlign w:val="center"/>
          </w:tcPr>
          <w:p w:rsidR="00F13A9E" w:rsidRPr="007372E7" w:rsidRDefault="00F13A9E" w:rsidP="008B4799">
            <w:pPr>
              <w:pStyle w:val="TableParagraph"/>
              <w:kinsoku w:val="0"/>
              <w:overflowPunct w:val="0"/>
              <w:spacing w:line="240" w:lineRule="exact"/>
              <w:ind w:left="210"/>
              <w:jc w:val="both"/>
            </w:pPr>
            <w:r w:rsidRPr="007372E7">
              <w:rPr>
                <w:rFonts w:eastAsia="仿宋_GB2312" w:hint="eastAsia"/>
                <w:sz w:val="21"/>
                <w:szCs w:val="21"/>
              </w:rPr>
              <w:t>教师</w:t>
            </w:r>
            <w:r w:rsidRPr="007372E7">
              <w:rPr>
                <w:rFonts w:eastAsia="仿宋_GB2312" w:hint="eastAsia"/>
                <w:spacing w:val="-3"/>
                <w:sz w:val="21"/>
                <w:szCs w:val="21"/>
              </w:rPr>
              <w:t>姓</w:t>
            </w:r>
            <w:r w:rsidRPr="007372E7">
              <w:rPr>
                <w:rFonts w:eastAsia="仿宋_GB2312" w:hint="eastAsia"/>
                <w:sz w:val="21"/>
                <w:szCs w:val="21"/>
              </w:rPr>
              <w:t>名</w:t>
            </w:r>
          </w:p>
        </w:tc>
        <w:tc>
          <w:tcPr>
            <w:tcW w:w="1241"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1080"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pPr>
              <w:pStyle w:val="TableParagraph"/>
              <w:tabs>
                <w:tab w:val="left" w:pos="637"/>
              </w:tabs>
              <w:kinsoku w:val="0"/>
              <w:overflowPunct w:val="0"/>
              <w:spacing w:line="240" w:lineRule="exact"/>
              <w:ind w:left="215"/>
              <w:jc w:val="both"/>
            </w:pPr>
            <w:r w:rsidRPr="007372E7">
              <w:rPr>
                <w:rFonts w:eastAsia="仿宋_GB2312" w:hint="eastAsia"/>
                <w:sz w:val="21"/>
                <w:szCs w:val="21"/>
              </w:rPr>
              <w:t>职</w:t>
            </w:r>
            <w:r w:rsidRPr="007372E7">
              <w:rPr>
                <w:rFonts w:eastAsia="仿宋_GB2312"/>
                <w:sz w:val="21"/>
                <w:szCs w:val="21"/>
              </w:rPr>
              <w:tab/>
            </w:r>
            <w:r w:rsidRPr="007372E7">
              <w:rPr>
                <w:rFonts w:eastAsia="仿宋_GB2312" w:hint="eastAsia"/>
                <w:sz w:val="21"/>
                <w:szCs w:val="21"/>
              </w:rPr>
              <w:t>称</w:t>
            </w:r>
          </w:p>
        </w:tc>
        <w:tc>
          <w:tcPr>
            <w:tcW w:w="1001"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1121" w:type="dxa"/>
            <w:gridSpan w:val="4"/>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pPr>
              <w:pStyle w:val="TableParagraph"/>
              <w:tabs>
                <w:tab w:val="left" w:pos="656"/>
              </w:tabs>
              <w:kinsoku w:val="0"/>
              <w:overflowPunct w:val="0"/>
              <w:spacing w:line="240" w:lineRule="exact"/>
              <w:ind w:left="234"/>
              <w:jc w:val="both"/>
            </w:pPr>
            <w:r w:rsidRPr="007372E7">
              <w:rPr>
                <w:rFonts w:eastAsia="仿宋_GB2312" w:hint="eastAsia"/>
                <w:sz w:val="21"/>
                <w:szCs w:val="21"/>
              </w:rPr>
              <w:t>学</w:t>
            </w:r>
            <w:r w:rsidRPr="007372E7">
              <w:rPr>
                <w:rFonts w:eastAsia="仿宋_GB2312"/>
                <w:sz w:val="21"/>
                <w:szCs w:val="21"/>
              </w:rPr>
              <w:tab/>
            </w:r>
            <w:r w:rsidRPr="007372E7">
              <w:rPr>
                <w:rFonts w:eastAsia="仿宋_GB2312" w:hint="eastAsia"/>
                <w:sz w:val="21"/>
                <w:szCs w:val="21"/>
              </w:rPr>
              <w:t>历</w:t>
            </w:r>
          </w:p>
        </w:tc>
        <w:tc>
          <w:tcPr>
            <w:tcW w:w="939" w:type="dxa"/>
            <w:gridSpan w:val="2"/>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852"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pPr>
              <w:pStyle w:val="TableParagraph"/>
              <w:kinsoku w:val="0"/>
              <w:overflowPunct w:val="0"/>
              <w:spacing w:line="240" w:lineRule="exact"/>
              <w:ind w:left="203"/>
              <w:jc w:val="both"/>
            </w:pPr>
            <w:r w:rsidRPr="007372E7">
              <w:rPr>
                <w:rFonts w:eastAsia="仿宋_GB2312" w:hint="eastAsia"/>
                <w:sz w:val="21"/>
                <w:szCs w:val="21"/>
              </w:rPr>
              <w:t>年龄</w:t>
            </w:r>
          </w:p>
        </w:tc>
        <w:tc>
          <w:tcPr>
            <w:tcW w:w="852" w:type="dxa"/>
            <w:tcBorders>
              <w:top w:val="single" w:sz="6" w:space="0" w:color="000000"/>
              <w:left w:val="single" w:sz="6" w:space="0" w:color="000000"/>
              <w:bottom w:val="single" w:sz="6" w:space="0" w:color="000000"/>
              <w:right w:val="single" w:sz="12" w:space="0" w:color="000000"/>
            </w:tcBorders>
            <w:vAlign w:val="center"/>
          </w:tcPr>
          <w:p w:rsidR="00F13A9E" w:rsidRPr="007372E7" w:rsidRDefault="00F13A9E" w:rsidP="008B4799"/>
        </w:tc>
      </w:tr>
      <w:tr w:rsidR="00F13A9E" w:rsidRPr="007372E7" w:rsidTr="008B4799">
        <w:trPr>
          <w:trHeight w:hRule="exact" w:val="415"/>
        </w:trPr>
        <w:tc>
          <w:tcPr>
            <w:tcW w:w="1289" w:type="dxa"/>
            <w:gridSpan w:val="2"/>
            <w:tcBorders>
              <w:top w:val="single" w:sz="6" w:space="0" w:color="000000"/>
              <w:left w:val="single" w:sz="12" w:space="0" w:color="000000"/>
              <w:bottom w:val="single" w:sz="6" w:space="0" w:color="000000"/>
              <w:right w:val="single" w:sz="6" w:space="0" w:color="000000"/>
            </w:tcBorders>
            <w:vAlign w:val="center"/>
          </w:tcPr>
          <w:p w:rsidR="00F13A9E" w:rsidRPr="007372E7" w:rsidRDefault="00F13A9E" w:rsidP="008B4799">
            <w:pPr>
              <w:pStyle w:val="TableParagraph"/>
              <w:kinsoku w:val="0"/>
              <w:overflowPunct w:val="0"/>
              <w:spacing w:line="240" w:lineRule="exact"/>
              <w:ind w:left="210"/>
              <w:jc w:val="both"/>
            </w:pPr>
            <w:r w:rsidRPr="007372E7">
              <w:rPr>
                <w:rFonts w:eastAsia="仿宋_GB2312" w:hint="eastAsia"/>
                <w:sz w:val="21"/>
                <w:szCs w:val="21"/>
              </w:rPr>
              <w:t>本科</w:t>
            </w:r>
            <w:r w:rsidRPr="007372E7">
              <w:rPr>
                <w:rFonts w:eastAsia="仿宋_GB2312" w:hint="eastAsia"/>
                <w:spacing w:val="-3"/>
                <w:sz w:val="21"/>
                <w:szCs w:val="21"/>
              </w:rPr>
              <w:t>专</w:t>
            </w:r>
            <w:r w:rsidRPr="007372E7">
              <w:rPr>
                <w:rFonts w:eastAsia="仿宋_GB2312" w:hint="eastAsia"/>
                <w:sz w:val="21"/>
                <w:szCs w:val="21"/>
              </w:rPr>
              <w:t>业</w:t>
            </w:r>
          </w:p>
        </w:tc>
        <w:tc>
          <w:tcPr>
            <w:tcW w:w="1241"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1080"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pPr>
              <w:pStyle w:val="TableParagraph"/>
              <w:kinsoku w:val="0"/>
              <w:overflowPunct w:val="0"/>
              <w:spacing w:line="240" w:lineRule="exact"/>
              <w:ind w:left="109"/>
              <w:jc w:val="both"/>
            </w:pPr>
            <w:r w:rsidRPr="007372E7">
              <w:rPr>
                <w:rFonts w:eastAsia="仿宋_GB2312" w:hint="eastAsia"/>
                <w:sz w:val="21"/>
                <w:szCs w:val="21"/>
              </w:rPr>
              <w:t>硕士</w:t>
            </w:r>
            <w:r w:rsidRPr="007372E7">
              <w:rPr>
                <w:rFonts w:eastAsia="仿宋_GB2312" w:hint="eastAsia"/>
                <w:spacing w:val="-3"/>
                <w:sz w:val="21"/>
                <w:szCs w:val="21"/>
              </w:rPr>
              <w:t>专</w:t>
            </w:r>
            <w:r w:rsidRPr="007372E7">
              <w:rPr>
                <w:rFonts w:eastAsia="仿宋_GB2312" w:hint="eastAsia"/>
                <w:sz w:val="21"/>
                <w:szCs w:val="21"/>
              </w:rPr>
              <w:t>业</w:t>
            </w:r>
          </w:p>
        </w:tc>
        <w:tc>
          <w:tcPr>
            <w:tcW w:w="1001"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1121" w:type="dxa"/>
            <w:gridSpan w:val="4"/>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pPr>
              <w:pStyle w:val="TableParagraph"/>
              <w:kinsoku w:val="0"/>
              <w:overflowPunct w:val="0"/>
              <w:spacing w:line="240" w:lineRule="exact"/>
              <w:ind w:left="131"/>
              <w:jc w:val="both"/>
            </w:pPr>
            <w:r w:rsidRPr="007372E7">
              <w:rPr>
                <w:rFonts w:eastAsia="仿宋_GB2312" w:hint="eastAsia"/>
                <w:sz w:val="21"/>
                <w:szCs w:val="21"/>
              </w:rPr>
              <w:t>博士</w:t>
            </w:r>
            <w:r w:rsidRPr="007372E7">
              <w:rPr>
                <w:rFonts w:eastAsia="仿宋_GB2312" w:hint="eastAsia"/>
                <w:spacing w:val="-3"/>
                <w:sz w:val="21"/>
                <w:szCs w:val="21"/>
              </w:rPr>
              <w:t>专</w:t>
            </w:r>
            <w:r w:rsidRPr="007372E7">
              <w:rPr>
                <w:rFonts w:eastAsia="仿宋_GB2312" w:hint="eastAsia"/>
                <w:sz w:val="21"/>
                <w:szCs w:val="21"/>
              </w:rPr>
              <w:t>业</w:t>
            </w:r>
          </w:p>
        </w:tc>
        <w:tc>
          <w:tcPr>
            <w:tcW w:w="939" w:type="dxa"/>
            <w:gridSpan w:val="2"/>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852"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pPr>
              <w:pStyle w:val="TableParagraph"/>
              <w:kinsoku w:val="0"/>
              <w:overflowPunct w:val="0"/>
              <w:spacing w:line="240" w:lineRule="exact"/>
              <w:ind w:left="203"/>
              <w:jc w:val="both"/>
            </w:pPr>
            <w:r w:rsidRPr="007372E7">
              <w:rPr>
                <w:rFonts w:eastAsia="仿宋_GB2312" w:hint="eastAsia"/>
                <w:sz w:val="21"/>
                <w:szCs w:val="21"/>
              </w:rPr>
              <w:t>教龄</w:t>
            </w:r>
          </w:p>
        </w:tc>
        <w:tc>
          <w:tcPr>
            <w:tcW w:w="852" w:type="dxa"/>
            <w:tcBorders>
              <w:top w:val="single" w:sz="6" w:space="0" w:color="000000"/>
              <w:left w:val="single" w:sz="6" w:space="0" w:color="000000"/>
              <w:bottom w:val="single" w:sz="6" w:space="0" w:color="000000"/>
              <w:right w:val="single" w:sz="12" w:space="0" w:color="000000"/>
            </w:tcBorders>
            <w:vAlign w:val="center"/>
          </w:tcPr>
          <w:p w:rsidR="00F13A9E" w:rsidRPr="007372E7" w:rsidRDefault="00F13A9E" w:rsidP="008B4799"/>
        </w:tc>
      </w:tr>
      <w:tr w:rsidR="00F13A9E" w:rsidRPr="007372E7" w:rsidTr="008B4799">
        <w:trPr>
          <w:trHeight w:hRule="exact" w:val="288"/>
        </w:trPr>
        <w:tc>
          <w:tcPr>
            <w:tcW w:w="8375" w:type="dxa"/>
            <w:gridSpan w:val="21"/>
            <w:tcBorders>
              <w:top w:val="single" w:sz="6" w:space="0" w:color="000000"/>
              <w:left w:val="single" w:sz="12" w:space="0" w:color="000000"/>
              <w:bottom w:val="single" w:sz="6" w:space="0" w:color="000000"/>
              <w:right w:val="single" w:sz="12" w:space="0" w:color="000000"/>
            </w:tcBorders>
            <w:vAlign w:val="center"/>
          </w:tcPr>
          <w:p w:rsidR="00F13A9E" w:rsidRPr="007372E7" w:rsidRDefault="00F13A9E" w:rsidP="008B4799">
            <w:pPr>
              <w:pStyle w:val="TableParagraph"/>
              <w:kinsoku w:val="0"/>
              <w:overflowPunct w:val="0"/>
              <w:spacing w:line="240" w:lineRule="exact"/>
              <w:ind w:left="42"/>
              <w:jc w:val="both"/>
            </w:pPr>
            <w:r w:rsidRPr="007372E7">
              <w:rPr>
                <w:rFonts w:eastAsia="仿宋_GB2312" w:hint="eastAsia"/>
                <w:sz w:val="21"/>
                <w:szCs w:val="21"/>
              </w:rPr>
              <w:t>二、</w:t>
            </w:r>
            <w:r w:rsidRPr="007372E7">
              <w:rPr>
                <w:rFonts w:eastAsia="仿宋_GB2312" w:hint="eastAsia"/>
                <w:spacing w:val="-3"/>
                <w:sz w:val="21"/>
                <w:szCs w:val="21"/>
              </w:rPr>
              <w:t>课</w:t>
            </w:r>
            <w:r w:rsidRPr="007372E7">
              <w:rPr>
                <w:rFonts w:eastAsia="仿宋_GB2312" w:hint="eastAsia"/>
                <w:sz w:val="21"/>
                <w:szCs w:val="21"/>
              </w:rPr>
              <w:t>程</w:t>
            </w:r>
            <w:r w:rsidRPr="007372E7">
              <w:rPr>
                <w:rFonts w:eastAsia="仿宋_GB2312" w:hint="eastAsia"/>
                <w:spacing w:val="-3"/>
                <w:sz w:val="21"/>
                <w:szCs w:val="21"/>
              </w:rPr>
              <w:t>情</w:t>
            </w:r>
            <w:r w:rsidRPr="007372E7">
              <w:rPr>
                <w:rFonts w:eastAsia="仿宋_GB2312" w:hint="eastAsia"/>
                <w:sz w:val="21"/>
                <w:szCs w:val="21"/>
              </w:rPr>
              <w:t>况</w:t>
            </w:r>
            <w:r w:rsidRPr="007372E7">
              <w:rPr>
                <w:rFonts w:eastAsia="仿宋_GB2312" w:hint="eastAsia"/>
                <w:spacing w:val="-3"/>
                <w:sz w:val="21"/>
                <w:szCs w:val="21"/>
              </w:rPr>
              <w:t>（</w:t>
            </w:r>
            <w:r w:rsidRPr="007372E7">
              <w:rPr>
                <w:rFonts w:eastAsia="仿宋_GB2312" w:hint="eastAsia"/>
                <w:sz w:val="21"/>
                <w:szCs w:val="21"/>
              </w:rPr>
              <w:t>教</w:t>
            </w:r>
            <w:r w:rsidRPr="007372E7">
              <w:rPr>
                <w:rFonts w:eastAsia="仿宋_GB2312" w:hint="eastAsia"/>
                <w:spacing w:val="-3"/>
                <w:sz w:val="21"/>
                <w:szCs w:val="21"/>
              </w:rPr>
              <w:t>学</w:t>
            </w:r>
            <w:r w:rsidRPr="007372E7">
              <w:rPr>
                <w:rFonts w:eastAsia="仿宋_GB2312" w:hint="eastAsia"/>
                <w:sz w:val="21"/>
                <w:szCs w:val="21"/>
              </w:rPr>
              <w:t>地</w:t>
            </w:r>
            <w:r w:rsidRPr="007372E7">
              <w:rPr>
                <w:rFonts w:eastAsia="仿宋_GB2312" w:hint="eastAsia"/>
                <w:spacing w:val="-3"/>
                <w:sz w:val="21"/>
                <w:szCs w:val="21"/>
              </w:rPr>
              <w:t>点</w:t>
            </w:r>
            <w:r w:rsidRPr="007372E7">
              <w:rPr>
                <w:rFonts w:eastAsia="仿宋_GB2312" w:hint="eastAsia"/>
                <w:sz w:val="21"/>
                <w:szCs w:val="21"/>
              </w:rPr>
              <w:t>：本</w:t>
            </w:r>
            <w:r w:rsidRPr="007372E7">
              <w:rPr>
                <w:rFonts w:eastAsia="仿宋_GB2312" w:hint="eastAsia"/>
                <w:spacing w:val="-3"/>
                <w:sz w:val="21"/>
                <w:szCs w:val="21"/>
              </w:rPr>
              <w:t>校</w:t>
            </w:r>
            <w:r w:rsidRPr="007372E7">
              <w:rPr>
                <w:rFonts w:eastAsia="仿宋_GB2312" w:hint="eastAsia"/>
                <w:sz w:val="21"/>
                <w:szCs w:val="21"/>
              </w:rPr>
              <w:t>或</w:t>
            </w:r>
            <w:r w:rsidRPr="007372E7">
              <w:rPr>
                <w:rFonts w:eastAsia="仿宋_GB2312" w:hint="eastAsia"/>
                <w:spacing w:val="-3"/>
                <w:sz w:val="21"/>
                <w:szCs w:val="21"/>
              </w:rPr>
              <w:t>异</w:t>
            </w:r>
            <w:r w:rsidRPr="007372E7">
              <w:rPr>
                <w:rFonts w:eastAsia="仿宋_GB2312" w:hint="eastAsia"/>
                <w:sz w:val="21"/>
                <w:szCs w:val="21"/>
              </w:rPr>
              <w:t>地</w:t>
            </w:r>
            <w:r w:rsidRPr="007372E7">
              <w:rPr>
                <w:rFonts w:eastAsia="仿宋_GB2312" w:hint="eastAsia"/>
                <w:spacing w:val="-3"/>
                <w:sz w:val="21"/>
                <w:szCs w:val="21"/>
              </w:rPr>
              <w:t>，</w:t>
            </w:r>
            <w:r w:rsidRPr="007372E7">
              <w:rPr>
                <w:rFonts w:eastAsia="仿宋_GB2312" w:hint="eastAsia"/>
                <w:sz w:val="21"/>
                <w:szCs w:val="21"/>
              </w:rPr>
              <w:t>若</w:t>
            </w:r>
            <w:r w:rsidRPr="007372E7">
              <w:rPr>
                <w:rFonts w:eastAsia="仿宋_GB2312" w:hint="eastAsia"/>
                <w:spacing w:val="-3"/>
                <w:sz w:val="21"/>
                <w:szCs w:val="21"/>
              </w:rPr>
              <w:t>是</w:t>
            </w:r>
            <w:r w:rsidRPr="007372E7">
              <w:rPr>
                <w:rFonts w:eastAsia="仿宋_GB2312" w:hint="eastAsia"/>
                <w:sz w:val="21"/>
                <w:szCs w:val="21"/>
              </w:rPr>
              <w:t>异</w:t>
            </w:r>
            <w:r w:rsidRPr="007372E7">
              <w:rPr>
                <w:rFonts w:eastAsia="仿宋_GB2312" w:hint="eastAsia"/>
                <w:spacing w:val="-3"/>
                <w:sz w:val="21"/>
                <w:szCs w:val="21"/>
              </w:rPr>
              <w:t>地</w:t>
            </w:r>
            <w:r w:rsidRPr="007372E7">
              <w:rPr>
                <w:rFonts w:eastAsia="仿宋_GB2312" w:hint="eastAsia"/>
                <w:sz w:val="21"/>
                <w:szCs w:val="21"/>
              </w:rPr>
              <w:t>，注</w:t>
            </w:r>
            <w:r w:rsidRPr="007372E7">
              <w:rPr>
                <w:rFonts w:eastAsia="仿宋_GB2312" w:hint="eastAsia"/>
                <w:spacing w:val="-3"/>
                <w:sz w:val="21"/>
                <w:szCs w:val="21"/>
              </w:rPr>
              <w:t>明</w:t>
            </w:r>
            <w:r w:rsidRPr="007372E7">
              <w:rPr>
                <w:rFonts w:eastAsia="仿宋_GB2312" w:hint="eastAsia"/>
                <w:sz w:val="21"/>
                <w:szCs w:val="21"/>
              </w:rPr>
              <w:t>具</w:t>
            </w:r>
            <w:r w:rsidRPr="007372E7">
              <w:rPr>
                <w:rFonts w:eastAsia="仿宋_GB2312" w:hint="eastAsia"/>
                <w:spacing w:val="-3"/>
                <w:sz w:val="21"/>
                <w:szCs w:val="21"/>
              </w:rPr>
              <w:t>体</w:t>
            </w:r>
            <w:r w:rsidRPr="007372E7">
              <w:rPr>
                <w:rFonts w:eastAsia="仿宋_GB2312" w:hint="eastAsia"/>
                <w:sz w:val="21"/>
                <w:szCs w:val="21"/>
              </w:rPr>
              <w:t>城</w:t>
            </w:r>
            <w:r w:rsidRPr="007372E7">
              <w:rPr>
                <w:rFonts w:eastAsia="仿宋_GB2312" w:hint="eastAsia"/>
                <w:spacing w:val="-3"/>
                <w:sz w:val="21"/>
                <w:szCs w:val="21"/>
              </w:rPr>
              <w:t>市</w:t>
            </w:r>
            <w:r w:rsidRPr="007372E7">
              <w:rPr>
                <w:rFonts w:eastAsia="仿宋_GB2312" w:hint="eastAsia"/>
                <w:spacing w:val="-106"/>
                <w:sz w:val="21"/>
                <w:szCs w:val="21"/>
              </w:rPr>
              <w:t>。</w:t>
            </w:r>
            <w:r w:rsidRPr="007372E7">
              <w:rPr>
                <w:rFonts w:eastAsia="仿宋_GB2312" w:hint="eastAsia"/>
                <w:sz w:val="21"/>
                <w:szCs w:val="21"/>
              </w:rPr>
              <w:t>）</w:t>
            </w:r>
          </w:p>
        </w:tc>
      </w:tr>
      <w:tr w:rsidR="00F13A9E" w:rsidRPr="007372E7" w:rsidTr="008B4799">
        <w:trPr>
          <w:trHeight w:hRule="exact" w:val="415"/>
        </w:trPr>
        <w:tc>
          <w:tcPr>
            <w:tcW w:w="5811" w:type="dxa"/>
            <w:gridSpan w:val="16"/>
            <w:tcBorders>
              <w:top w:val="single" w:sz="6" w:space="0" w:color="000000"/>
              <w:left w:val="single" w:sz="12" w:space="0" w:color="000000"/>
              <w:bottom w:val="single" w:sz="6" w:space="0" w:color="000000"/>
              <w:right w:val="single" w:sz="6" w:space="0" w:color="000000"/>
            </w:tcBorders>
            <w:vAlign w:val="center"/>
          </w:tcPr>
          <w:p w:rsidR="00F13A9E" w:rsidRPr="007372E7" w:rsidRDefault="00F13A9E" w:rsidP="008B4799">
            <w:pPr>
              <w:pStyle w:val="TableParagraph"/>
              <w:kinsoku w:val="0"/>
              <w:overflowPunct w:val="0"/>
              <w:spacing w:line="256" w:lineRule="exact"/>
              <w:ind w:left="42"/>
              <w:jc w:val="both"/>
            </w:pPr>
            <w:r w:rsidRPr="007372E7">
              <w:rPr>
                <w:rFonts w:eastAsia="仿宋_GB2312" w:hint="eastAsia"/>
                <w:sz w:val="21"/>
                <w:szCs w:val="21"/>
              </w:rPr>
              <w:t>授课</w:t>
            </w:r>
            <w:r w:rsidRPr="007372E7">
              <w:rPr>
                <w:rFonts w:eastAsia="仿宋_GB2312" w:hint="eastAsia"/>
                <w:spacing w:val="-3"/>
                <w:sz w:val="21"/>
                <w:szCs w:val="21"/>
              </w:rPr>
              <w:t>对</w:t>
            </w:r>
            <w:r w:rsidRPr="007372E7">
              <w:rPr>
                <w:rFonts w:eastAsia="仿宋_GB2312" w:hint="eastAsia"/>
                <w:sz w:val="21"/>
                <w:szCs w:val="21"/>
              </w:rPr>
              <w:t>象</w:t>
            </w:r>
            <w:r w:rsidRPr="007372E7">
              <w:rPr>
                <w:rFonts w:eastAsia="仿宋_GB2312" w:hint="eastAsia"/>
                <w:spacing w:val="-3"/>
                <w:sz w:val="21"/>
                <w:szCs w:val="21"/>
              </w:rPr>
              <w:t>（</w:t>
            </w:r>
            <w:r w:rsidRPr="007372E7">
              <w:rPr>
                <w:rFonts w:eastAsia="仿宋_GB2312" w:hint="eastAsia"/>
                <w:spacing w:val="-1"/>
                <w:sz w:val="21"/>
                <w:szCs w:val="21"/>
              </w:rPr>
              <w:t>填</w:t>
            </w:r>
            <w:r w:rsidRPr="007372E7">
              <w:rPr>
                <w:rFonts w:eastAsia="仿宋_GB2312"/>
                <w:spacing w:val="-3"/>
                <w:sz w:val="21"/>
                <w:szCs w:val="21"/>
              </w:rPr>
              <w:t>“</w:t>
            </w:r>
            <w:r w:rsidRPr="007372E7">
              <w:rPr>
                <w:rFonts w:eastAsia="仿宋_GB2312" w:hint="eastAsia"/>
                <w:sz w:val="21"/>
                <w:szCs w:val="21"/>
              </w:rPr>
              <w:t>校</w:t>
            </w:r>
            <w:r w:rsidRPr="007372E7">
              <w:rPr>
                <w:rFonts w:eastAsia="仿宋_GB2312" w:hint="eastAsia"/>
                <w:spacing w:val="-3"/>
                <w:sz w:val="21"/>
                <w:szCs w:val="21"/>
              </w:rPr>
              <w:t>内</w:t>
            </w:r>
            <w:r w:rsidRPr="007372E7">
              <w:rPr>
                <w:rFonts w:eastAsia="仿宋_GB2312" w:hint="eastAsia"/>
                <w:sz w:val="21"/>
                <w:szCs w:val="21"/>
              </w:rPr>
              <w:t>脱产</w:t>
            </w:r>
            <w:r w:rsidRPr="007372E7">
              <w:rPr>
                <w:rFonts w:eastAsia="仿宋_GB2312"/>
                <w:spacing w:val="-3"/>
                <w:sz w:val="21"/>
                <w:szCs w:val="21"/>
              </w:rPr>
              <w:t>”</w:t>
            </w:r>
            <w:r w:rsidRPr="007372E7">
              <w:rPr>
                <w:rFonts w:eastAsia="仿宋_GB2312" w:hint="eastAsia"/>
                <w:sz w:val="21"/>
                <w:szCs w:val="21"/>
              </w:rPr>
              <w:t>、校</w:t>
            </w:r>
            <w:r w:rsidRPr="007372E7">
              <w:rPr>
                <w:rFonts w:eastAsia="仿宋_GB2312" w:hint="eastAsia"/>
                <w:spacing w:val="-3"/>
                <w:sz w:val="21"/>
                <w:szCs w:val="21"/>
              </w:rPr>
              <w:t>内</w:t>
            </w:r>
            <w:r w:rsidRPr="007372E7">
              <w:rPr>
                <w:rFonts w:eastAsia="仿宋_GB2312" w:hint="eastAsia"/>
                <w:sz w:val="21"/>
                <w:szCs w:val="21"/>
              </w:rPr>
              <w:t>在</w:t>
            </w:r>
            <w:r w:rsidRPr="007372E7">
              <w:rPr>
                <w:rFonts w:eastAsia="仿宋_GB2312" w:hint="eastAsia"/>
                <w:spacing w:val="-3"/>
                <w:sz w:val="21"/>
                <w:szCs w:val="21"/>
              </w:rPr>
              <w:t>职</w:t>
            </w:r>
            <w:r w:rsidRPr="007372E7">
              <w:rPr>
                <w:rFonts w:eastAsia="仿宋_GB2312" w:hint="eastAsia"/>
                <w:sz w:val="21"/>
                <w:szCs w:val="21"/>
              </w:rPr>
              <w:t>、</w:t>
            </w:r>
            <w:r w:rsidRPr="007372E7">
              <w:rPr>
                <w:rFonts w:eastAsia="仿宋_GB2312" w:hint="eastAsia"/>
                <w:spacing w:val="-3"/>
                <w:sz w:val="21"/>
                <w:szCs w:val="21"/>
              </w:rPr>
              <w:t>异</w:t>
            </w:r>
            <w:r w:rsidRPr="007372E7">
              <w:rPr>
                <w:rFonts w:eastAsia="仿宋_GB2312" w:hint="eastAsia"/>
                <w:sz w:val="21"/>
                <w:szCs w:val="21"/>
              </w:rPr>
              <w:t>地</w:t>
            </w:r>
            <w:r w:rsidRPr="007372E7">
              <w:rPr>
                <w:rFonts w:eastAsia="仿宋_GB2312" w:hint="eastAsia"/>
                <w:spacing w:val="-3"/>
                <w:sz w:val="21"/>
                <w:szCs w:val="21"/>
              </w:rPr>
              <w:t>在</w:t>
            </w:r>
            <w:r w:rsidRPr="007372E7">
              <w:rPr>
                <w:rFonts w:eastAsia="仿宋_GB2312" w:hint="eastAsia"/>
                <w:sz w:val="21"/>
                <w:szCs w:val="21"/>
              </w:rPr>
              <w:t>职）</w:t>
            </w:r>
          </w:p>
        </w:tc>
        <w:tc>
          <w:tcPr>
            <w:tcW w:w="2564" w:type="dxa"/>
            <w:gridSpan w:val="5"/>
            <w:tcBorders>
              <w:top w:val="single" w:sz="6" w:space="0" w:color="000000"/>
              <w:left w:val="single" w:sz="6" w:space="0" w:color="000000"/>
              <w:bottom w:val="single" w:sz="6" w:space="0" w:color="000000"/>
              <w:right w:val="single" w:sz="12" w:space="0" w:color="000000"/>
            </w:tcBorders>
            <w:vAlign w:val="center"/>
          </w:tcPr>
          <w:p w:rsidR="00F13A9E" w:rsidRPr="007372E7" w:rsidRDefault="00F13A9E" w:rsidP="008B4799"/>
        </w:tc>
      </w:tr>
      <w:tr w:rsidR="00F13A9E" w:rsidRPr="007372E7" w:rsidTr="008B4799">
        <w:trPr>
          <w:trHeight w:hRule="exact" w:val="413"/>
        </w:trPr>
        <w:tc>
          <w:tcPr>
            <w:tcW w:w="996" w:type="dxa"/>
            <w:tcBorders>
              <w:top w:val="single" w:sz="6" w:space="0" w:color="000000"/>
              <w:left w:val="single" w:sz="12" w:space="0" w:color="000000"/>
              <w:bottom w:val="single" w:sz="6" w:space="0" w:color="000000"/>
              <w:right w:val="single" w:sz="6" w:space="0" w:color="000000"/>
            </w:tcBorders>
            <w:vAlign w:val="center"/>
          </w:tcPr>
          <w:p w:rsidR="00F13A9E" w:rsidRPr="007372E7" w:rsidRDefault="00F13A9E" w:rsidP="008B4799">
            <w:pPr>
              <w:pStyle w:val="TableParagraph"/>
              <w:kinsoku w:val="0"/>
              <w:overflowPunct w:val="0"/>
              <w:spacing w:line="240" w:lineRule="exact"/>
              <w:ind w:left="42"/>
              <w:jc w:val="both"/>
            </w:pPr>
            <w:r w:rsidRPr="007372E7">
              <w:rPr>
                <w:rFonts w:eastAsia="仿宋_GB2312" w:hint="eastAsia"/>
                <w:sz w:val="21"/>
                <w:szCs w:val="21"/>
              </w:rPr>
              <w:t>开课</w:t>
            </w:r>
            <w:r w:rsidRPr="007372E7">
              <w:rPr>
                <w:rFonts w:eastAsia="仿宋_GB2312" w:hint="eastAsia"/>
                <w:spacing w:val="-3"/>
                <w:sz w:val="21"/>
                <w:szCs w:val="21"/>
              </w:rPr>
              <w:t>时</w:t>
            </w:r>
            <w:r w:rsidRPr="007372E7">
              <w:rPr>
                <w:rFonts w:eastAsia="仿宋_GB2312" w:hint="eastAsia"/>
                <w:sz w:val="21"/>
                <w:szCs w:val="21"/>
              </w:rPr>
              <w:t>间</w:t>
            </w:r>
          </w:p>
        </w:tc>
        <w:tc>
          <w:tcPr>
            <w:tcW w:w="3334" w:type="dxa"/>
            <w:gridSpan w:val="9"/>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pPr>
              <w:pStyle w:val="TableParagraph"/>
              <w:tabs>
                <w:tab w:val="left" w:pos="891"/>
                <w:tab w:val="left" w:pos="1312"/>
                <w:tab w:val="left" w:pos="2046"/>
                <w:tab w:val="left" w:pos="2464"/>
                <w:tab w:val="left" w:pos="2886"/>
              </w:tabs>
              <w:kinsoku w:val="0"/>
              <w:overflowPunct w:val="0"/>
              <w:spacing w:line="240" w:lineRule="exact"/>
              <w:ind w:left="471"/>
              <w:jc w:val="both"/>
            </w:pPr>
            <w:r w:rsidRPr="007372E7">
              <w:rPr>
                <w:rFonts w:eastAsia="仿宋_GB2312" w:hint="eastAsia"/>
                <w:sz w:val="21"/>
                <w:szCs w:val="21"/>
              </w:rPr>
              <w:t>年</w:t>
            </w:r>
            <w:r w:rsidRPr="007372E7">
              <w:rPr>
                <w:rFonts w:eastAsia="仿宋_GB2312"/>
                <w:sz w:val="21"/>
                <w:szCs w:val="21"/>
              </w:rPr>
              <w:tab/>
            </w:r>
            <w:r w:rsidRPr="007372E7">
              <w:rPr>
                <w:rFonts w:eastAsia="仿宋_GB2312" w:hint="eastAsia"/>
                <w:sz w:val="21"/>
                <w:szCs w:val="21"/>
              </w:rPr>
              <w:t>月</w:t>
            </w:r>
            <w:r w:rsidRPr="007372E7">
              <w:rPr>
                <w:rFonts w:eastAsia="仿宋_GB2312"/>
                <w:sz w:val="21"/>
                <w:szCs w:val="21"/>
              </w:rPr>
              <w:tab/>
            </w:r>
            <w:r w:rsidRPr="007372E7">
              <w:rPr>
                <w:rFonts w:eastAsia="仿宋_GB2312" w:hint="eastAsia"/>
                <w:spacing w:val="-3"/>
                <w:sz w:val="21"/>
                <w:szCs w:val="21"/>
              </w:rPr>
              <w:t>日</w:t>
            </w:r>
            <w:r w:rsidRPr="007372E7">
              <w:rPr>
                <w:rFonts w:eastAsia="仿宋_GB2312" w:hint="eastAsia"/>
                <w:sz w:val="21"/>
                <w:szCs w:val="21"/>
              </w:rPr>
              <w:t>－</w:t>
            </w:r>
            <w:r w:rsidRPr="007372E7">
              <w:rPr>
                <w:rFonts w:eastAsia="仿宋_GB2312"/>
                <w:sz w:val="21"/>
                <w:szCs w:val="21"/>
              </w:rPr>
              <w:tab/>
            </w:r>
            <w:r w:rsidRPr="007372E7">
              <w:rPr>
                <w:rFonts w:eastAsia="仿宋_GB2312" w:hint="eastAsia"/>
                <w:sz w:val="21"/>
                <w:szCs w:val="21"/>
              </w:rPr>
              <w:t>年</w:t>
            </w:r>
            <w:r w:rsidRPr="007372E7">
              <w:rPr>
                <w:rFonts w:eastAsia="仿宋_GB2312"/>
                <w:sz w:val="21"/>
                <w:szCs w:val="21"/>
              </w:rPr>
              <w:tab/>
            </w:r>
            <w:r w:rsidRPr="007372E7">
              <w:rPr>
                <w:rFonts w:eastAsia="仿宋_GB2312" w:hint="eastAsia"/>
                <w:sz w:val="21"/>
                <w:szCs w:val="21"/>
              </w:rPr>
              <w:t>月</w:t>
            </w:r>
            <w:r w:rsidRPr="007372E7">
              <w:rPr>
                <w:rFonts w:eastAsia="仿宋_GB2312"/>
                <w:sz w:val="21"/>
                <w:szCs w:val="21"/>
              </w:rPr>
              <w:tab/>
            </w:r>
            <w:r w:rsidRPr="007372E7">
              <w:rPr>
                <w:rFonts w:eastAsia="仿宋_GB2312" w:hint="eastAsia"/>
                <w:sz w:val="21"/>
                <w:szCs w:val="21"/>
              </w:rPr>
              <w:t>日</w:t>
            </w:r>
          </w:p>
        </w:tc>
        <w:tc>
          <w:tcPr>
            <w:tcW w:w="841"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pPr>
              <w:pStyle w:val="TableParagraph"/>
              <w:kinsoku w:val="0"/>
              <w:overflowPunct w:val="0"/>
              <w:spacing w:line="240" w:lineRule="exact"/>
              <w:ind w:left="49"/>
              <w:jc w:val="both"/>
            </w:pPr>
            <w:r w:rsidRPr="007372E7">
              <w:rPr>
                <w:rFonts w:eastAsia="仿宋_GB2312" w:hint="eastAsia"/>
                <w:sz w:val="21"/>
                <w:szCs w:val="21"/>
              </w:rPr>
              <w:t>总课时</w:t>
            </w:r>
          </w:p>
        </w:tc>
        <w:tc>
          <w:tcPr>
            <w:tcW w:w="640"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1172" w:type="dxa"/>
            <w:gridSpan w:val="2"/>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pPr>
              <w:pStyle w:val="TableParagraph"/>
              <w:kinsoku w:val="0"/>
              <w:overflowPunct w:val="0"/>
              <w:spacing w:line="240" w:lineRule="exact"/>
              <w:ind w:left="47"/>
              <w:jc w:val="both"/>
            </w:pPr>
            <w:r w:rsidRPr="007372E7">
              <w:rPr>
                <w:rFonts w:eastAsia="仿宋_GB2312" w:hint="eastAsia"/>
                <w:sz w:val="21"/>
                <w:szCs w:val="21"/>
              </w:rPr>
              <w:t>教学</w:t>
            </w:r>
            <w:r w:rsidRPr="007372E7">
              <w:rPr>
                <w:rFonts w:eastAsia="仿宋_GB2312" w:hint="eastAsia"/>
                <w:spacing w:val="-3"/>
                <w:sz w:val="21"/>
                <w:szCs w:val="21"/>
              </w:rPr>
              <w:t>地</w:t>
            </w:r>
            <w:r w:rsidRPr="007372E7">
              <w:rPr>
                <w:rFonts w:eastAsia="仿宋_GB2312" w:hint="eastAsia"/>
                <w:sz w:val="21"/>
                <w:szCs w:val="21"/>
              </w:rPr>
              <w:t>点</w:t>
            </w:r>
          </w:p>
        </w:tc>
        <w:tc>
          <w:tcPr>
            <w:tcW w:w="1392" w:type="dxa"/>
            <w:gridSpan w:val="3"/>
            <w:tcBorders>
              <w:top w:val="single" w:sz="6" w:space="0" w:color="000000"/>
              <w:left w:val="single" w:sz="6" w:space="0" w:color="000000"/>
              <w:bottom w:val="single" w:sz="6" w:space="0" w:color="000000"/>
              <w:right w:val="single" w:sz="12" w:space="0" w:color="000000"/>
            </w:tcBorders>
            <w:vAlign w:val="center"/>
          </w:tcPr>
          <w:p w:rsidR="00F13A9E" w:rsidRPr="007372E7" w:rsidRDefault="00F13A9E" w:rsidP="008B4799"/>
        </w:tc>
      </w:tr>
      <w:tr w:rsidR="00F13A9E" w:rsidRPr="007372E7" w:rsidTr="008B4799">
        <w:trPr>
          <w:trHeight w:hRule="exact" w:val="415"/>
        </w:trPr>
        <w:tc>
          <w:tcPr>
            <w:tcW w:w="8375" w:type="dxa"/>
            <w:gridSpan w:val="21"/>
            <w:tcBorders>
              <w:top w:val="single" w:sz="6" w:space="0" w:color="000000"/>
              <w:left w:val="single" w:sz="12" w:space="0" w:color="000000"/>
              <w:bottom w:val="single" w:sz="6" w:space="0" w:color="000000"/>
              <w:right w:val="single" w:sz="12" w:space="0" w:color="000000"/>
            </w:tcBorders>
            <w:vAlign w:val="center"/>
          </w:tcPr>
          <w:p w:rsidR="00F13A9E" w:rsidRPr="007372E7" w:rsidRDefault="00F13A9E" w:rsidP="008B4799">
            <w:pPr>
              <w:pStyle w:val="TableParagraph"/>
              <w:kinsoku w:val="0"/>
              <w:overflowPunct w:val="0"/>
              <w:spacing w:line="242" w:lineRule="exact"/>
              <w:ind w:left="42"/>
              <w:jc w:val="both"/>
            </w:pPr>
            <w:r w:rsidRPr="007372E7">
              <w:rPr>
                <w:rFonts w:eastAsia="仿宋_GB2312" w:hint="eastAsia"/>
                <w:sz w:val="21"/>
                <w:szCs w:val="21"/>
              </w:rPr>
              <w:t>教材</w:t>
            </w:r>
            <w:r w:rsidRPr="007372E7">
              <w:rPr>
                <w:rFonts w:eastAsia="仿宋_GB2312" w:hint="eastAsia"/>
                <w:spacing w:val="-3"/>
                <w:sz w:val="21"/>
                <w:szCs w:val="21"/>
              </w:rPr>
              <w:t>名</w:t>
            </w:r>
            <w:r w:rsidRPr="007372E7">
              <w:rPr>
                <w:rFonts w:eastAsia="仿宋_GB2312" w:hint="eastAsia"/>
                <w:sz w:val="21"/>
                <w:szCs w:val="21"/>
              </w:rPr>
              <w:t>称</w:t>
            </w:r>
            <w:r w:rsidRPr="007372E7">
              <w:rPr>
                <w:rFonts w:eastAsia="仿宋_GB2312" w:hint="eastAsia"/>
                <w:spacing w:val="-3"/>
                <w:sz w:val="21"/>
                <w:szCs w:val="21"/>
              </w:rPr>
              <w:t>、</w:t>
            </w:r>
            <w:r w:rsidRPr="007372E7">
              <w:rPr>
                <w:rFonts w:eastAsia="仿宋_GB2312" w:hint="eastAsia"/>
                <w:sz w:val="21"/>
                <w:szCs w:val="21"/>
              </w:rPr>
              <w:t>作</w:t>
            </w:r>
            <w:r w:rsidRPr="007372E7">
              <w:rPr>
                <w:rFonts w:eastAsia="仿宋_GB2312" w:hint="eastAsia"/>
                <w:spacing w:val="-3"/>
                <w:sz w:val="21"/>
                <w:szCs w:val="21"/>
              </w:rPr>
              <w:t>者</w:t>
            </w:r>
            <w:r w:rsidRPr="007372E7">
              <w:rPr>
                <w:rFonts w:eastAsia="仿宋_GB2312" w:hint="eastAsia"/>
                <w:sz w:val="21"/>
                <w:szCs w:val="21"/>
              </w:rPr>
              <w:t>、</w:t>
            </w:r>
            <w:r w:rsidRPr="007372E7">
              <w:rPr>
                <w:rFonts w:eastAsia="仿宋_GB2312" w:hint="eastAsia"/>
                <w:spacing w:val="-3"/>
                <w:sz w:val="21"/>
                <w:szCs w:val="21"/>
              </w:rPr>
              <w:t>出</w:t>
            </w:r>
            <w:r w:rsidRPr="007372E7">
              <w:rPr>
                <w:rFonts w:eastAsia="仿宋_GB2312" w:hint="eastAsia"/>
                <w:sz w:val="21"/>
                <w:szCs w:val="21"/>
              </w:rPr>
              <w:t>版</w:t>
            </w:r>
            <w:r w:rsidRPr="007372E7">
              <w:rPr>
                <w:rFonts w:eastAsia="仿宋_GB2312" w:hint="eastAsia"/>
                <w:spacing w:val="-3"/>
                <w:sz w:val="21"/>
                <w:szCs w:val="21"/>
              </w:rPr>
              <w:t>社</w:t>
            </w:r>
            <w:r w:rsidRPr="007372E7">
              <w:rPr>
                <w:rFonts w:eastAsia="仿宋_GB2312" w:hint="eastAsia"/>
                <w:sz w:val="21"/>
                <w:szCs w:val="21"/>
              </w:rPr>
              <w:t>：</w:t>
            </w:r>
          </w:p>
        </w:tc>
      </w:tr>
      <w:tr w:rsidR="00F13A9E" w:rsidRPr="007372E7" w:rsidTr="008B4799">
        <w:trPr>
          <w:trHeight w:hRule="exact" w:val="1615"/>
        </w:trPr>
        <w:tc>
          <w:tcPr>
            <w:tcW w:w="8375" w:type="dxa"/>
            <w:gridSpan w:val="21"/>
            <w:tcBorders>
              <w:top w:val="single" w:sz="6" w:space="0" w:color="000000"/>
              <w:left w:val="single" w:sz="12" w:space="0" w:color="000000"/>
              <w:bottom w:val="single" w:sz="6" w:space="0" w:color="000000"/>
              <w:right w:val="single" w:sz="12" w:space="0" w:color="000000"/>
            </w:tcBorders>
            <w:vAlign w:val="center"/>
          </w:tcPr>
          <w:p w:rsidR="00F13A9E" w:rsidRPr="007372E7" w:rsidRDefault="00F13A9E" w:rsidP="008B4799">
            <w:pPr>
              <w:pStyle w:val="TableParagraph"/>
              <w:kinsoku w:val="0"/>
              <w:overflowPunct w:val="0"/>
              <w:spacing w:line="242" w:lineRule="exact"/>
              <w:ind w:left="42"/>
              <w:jc w:val="both"/>
            </w:pPr>
            <w:r w:rsidRPr="007372E7">
              <w:rPr>
                <w:rFonts w:eastAsia="仿宋_GB2312" w:hint="eastAsia"/>
                <w:sz w:val="21"/>
                <w:szCs w:val="21"/>
              </w:rPr>
              <w:t>参考</w:t>
            </w:r>
            <w:r w:rsidRPr="007372E7">
              <w:rPr>
                <w:rFonts w:eastAsia="仿宋_GB2312" w:hint="eastAsia"/>
                <w:spacing w:val="-3"/>
                <w:sz w:val="21"/>
                <w:szCs w:val="21"/>
              </w:rPr>
              <w:t>书</w:t>
            </w:r>
            <w:r w:rsidRPr="007372E7">
              <w:rPr>
                <w:rFonts w:eastAsia="仿宋_GB2312" w:hint="eastAsia"/>
                <w:sz w:val="21"/>
                <w:szCs w:val="21"/>
              </w:rPr>
              <w:t>：</w:t>
            </w:r>
          </w:p>
        </w:tc>
      </w:tr>
      <w:tr w:rsidR="00F13A9E" w:rsidRPr="007372E7" w:rsidTr="008B4799">
        <w:trPr>
          <w:trHeight w:hRule="exact" w:val="559"/>
        </w:trPr>
        <w:tc>
          <w:tcPr>
            <w:tcW w:w="2230" w:type="dxa"/>
            <w:gridSpan w:val="4"/>
            <w:tcBorders>
              <w:top w:val="single" w:sz="6" w:space="0" w:color="000000"/>
              <w:left w:val="single" w:sz="12" w:space="0" w:color="000000"/>
              <w:bottom w:val="single" w:sz="6" w:space="0" w:color="000000"/>
              <w:right w:val="single" w:sz="6" w:space="0" w:color="000000"/>
            </w:tcBorders>
            <w:vAlign w:val="center"/>
          </w:tcPr>
          <w:p w:rsidR="00F13A9E" w:rsidRPr="007372E7" w:rsidRDefault="00F13A9E" w:rsidP="008B4799">
            <w:pPr>
              <w:pStyle w:val="TableParagraph"/>
              <w:tabs>
                <w:tab w:val="left" w:pos="673"/>
                <w:tab w:val="left" w:pos="1093"/>
                <w:tab w:val="left" w:pos="1513"/>
              </w:tabs>
              <w:kinsoku w:val="0"/>
              <w:overflowPunct w:val="0"/>
              <w:spacing w:line="242" w:lineRule="exact"/>
              <w:ind w:left="253"/>
              <w:jc w:val="both"/>
            </w:pPr>
            <w:r w:rsidRPr="007372E7">
              <w:rPr>
                <w:rFonts w:eastAsia="仿宋_GB2312" w:hint="eastAsia"/>
                <w:sz w:val="21"/>
                <w:szCs w:val="21"/>
              </w:rPr>
              <w:t>案</w:t>
            </w:r>
            <w:r w:rsidRPr="007372E7">
              <w:rPr>
                <w:rFonts w:eastAsia="仿宋_GB2312"/>
                <w:sz w:val="21"/>
                <w:szCs w:val="21"/>
              </w:rPr>
              <w:tab/>
            </w:r>
            <w:r w:rsidRPr="007372E7">
              <w:rPr>
                <w:rFonts w:eastAsia="仿宋_GB2312" w:hint="eastAsia"/>
                <w:sz w:val="21"/>
                <w:szCs w:val="21"/>
              </w:rPr>
              <w:t>例</w:t>
            </w:r>
            <w:r w:rsidRPr="007372E7">
              <w:rPr>
                <w:rFonts w:eastAsia="仿宋_GB2312"/>
                <w:sz w:val="21"/>
                <w:szCs w:val="21"/>
              </w:rPr>
              <w:tab/>
            </w:r>
            <w:r w:rsidRPr="007372E7">
              <w:rPr>
                <w:rFonts w:eastAsia="仿宋_GB2312" w:hint="eastAsia"/>
                <w:sz w:val="21"/>
                <w:szCs w:val="21"/>
              </w:rPr>
              <w:t>名</w:t>
            </w:r>
            <w:r w:rsidRPr="007372E7">
              <w:rPr>
                <w:rFonts w:eastAsia="仿宋_GB2312"/>
                <w:sz w:val="21"/>
                <w:szCs w:val="21"/>
              </w:rPr>
              <w:tab/>
            </w:r>
            <w:r w:rsidRPr="007372E7">
              <w:rPr>
                <w:rFonts w:eastAsia="仿宋_GB2312" w:hint="eastAsia"/>
                <w:sz w:val="21"/>
                <w:szCs w:val="21"/>
              </w:rPr>
              <w:t>称</w:t>
            </w:r>
          </w:p>
        </w:tc>
        <w:tc>
          <w:tcPr>
            <w:tcW w:w="1119"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pPr>
              <w:pStyle w:val="TableParagraph"/>
              <w:tabs>
                <w:tab w:val="left" w:pos="656"/>
              </w:tabs>
              <w:kinsoku w:val="0"/>
              <w:overflowPunct w:val="0"/>
              <w:spacing w:line="242" w:lineRule="exact"/>
              <w:ind w:left="234"/>
              <w:jc w:val="both"/>
            </w:pPr>
            <w:r w:rsidRPr="007372E7">
              <w:rPr>
                <w:rFonts w:eastAsia="仿宋_GB2312" w:hint="eastAsia"/>
                <w:sz w:val="21"/>
                <w:szCs w:val="21"/>
              </w:rPr>
              <w:t>作</w:t>
            </w:r>
            <w:r w:rsidRPr="007372E7">
              <w:rPr>
                <w:rFonts w:eastAsia="仿宋_GB2312"/>
                <w:sz w:val="21"/>
                <w:szCs w:val="21"/>
              </w:rPr>
              <w:tab/>
            </w:r>
            <w:r w:rsidRPr="007372E7">
              <w:rPr>
                <w:rFonts w:eastAsia="仿宋_GB2312" w:hint="eastAsia"/>
                <w:sz w:val="21"/>
                <w:szCs w:val="21"/>
              </w:rPr>
              <w:t>者</w:t>
            </w:r>
          </w:p>
        </w:tc>
        <w:tc>
          <w:tcPr>
            <w:tcW w:w="801" w:type="dxa"/>
            <w:gridSpan w:val="2"/>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pPr>
              <w:pStyle w:val="TableParagraph"/>
              <w:tabs>
                <w:tab w:val="left" w:pos="500"/>
              </w:tabs>
              <w:kinsoku w:val="0"/>
              <w:overflowPunct w:val="0"/>
              <w:spacing w:line="242" w:lineRule="exact"/>
              <w:ind w:left="78"/>
              <w:jc w:val="both"/>
            </w:pPr>
            <w:r w:rsidRPr="007372E7">
              <w:rPr>
                <w:rFonts w:eastAsia="仿宋_GB2312" w:hint="eastAsia"/>
                <w:sz w:val="21"/>
                <w:szCs w:val="21"/>
              </w:rPr>
              <w:t>字</w:t>
            </w:r>
            <w:r w:rsidRPr="007372E7">
              <w:rPr>
                <w:rFonts w:eastAsia="仿宋_GB2312"/>
                <w:sz w:val="21"/>
                <w:szCs w:val="21"/>
              </w:rPr>
              <w:tab/>
            </w:r>
            <w:r w:rsidRPr="007372E7">
              <w:rPr>
                <w:rFonts w:eastAsia="仿宋_GB2312" w:hint="eastAsia"/>
                <w:sz w:val="21"/>
                <w:szCs w:val="21"/>
              </w:rPr>
              <w:t>数</w:t>
            </w:r>
          </w:p>
        </w:tc>
        <w:tc>
          <w:tcPr>
            <w:tcW w:w="841"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pPr>
              <w:pStyle w:val="TableParagraph"/>
              <w:kinsoku w:val="0"/>
              <w:overflowPunct w:val="0"/>
              <w:spacing w:line="242" w:lineRule="exact"/>
              <w:ind w:left="85"/>
              <w:jc w:val="both"/>
              <w:rPr>
                <w:rFonts w:eastAsia="仿宋_GB2312"/>
                <w:sz w:val="21"/>
                <w:szCs w:val="21"/>
              </w:rPr>
            </w:pPr>
            <w:r w:rsidRPr="007372E7">
              <w:rPr>
                <w:rFonts w:eastAsia="仿宋_GB2312" w:hint="eastAsia"/>
                <w:sz w:val="21"/>
                <w:szCs w:val="21"/>
              </w:rPr>
              <w:t>是否正</w:t>
            </w:r>
          </w:p>
          <w:p w:rsidR="00F13A9E" w:rsidRPr="007372E7" w:rsidRDefault="00F13A9E" w:rsidP="008B4799">
            <w:pPr>
              <w:pStyle w:val="TableParagraph"/>
              <w:kinsoku w:val="0"/>
              <w:overflowPunct w:val="0"/>
              <w:spacing w:line="271" w:lineRule="exact"/>
              <w:ind w:left="85"/>
              <w:jc w:val="both"/>
            </w:pPr>
            <w:r w:rsidRPr="007372E7">
              <w:rPr>
                <w:rFonts w:eastAsia="仿宋_GB2312" w:hint="eastAsia"/>
                <w:sz w:val="21"/>
                <w:szCs w:val="21"/>
              </w:rPr>
              <w:t>式出版</w:t>
            </w:r>
          </w:p>
        </w:tc>
        <w:tc>
          <w:tcPr>
            <w:tcW w:w="1992" w:type="dxa"/>
            <w:gridSpan w:val="6"/>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pPr>
              <w:pStyle w:val="TableParagraph"/>
              <w:kinsoku w:val="0"/>
              <w:overflowPunct w:val="0"/>
              <w:spacing w:line="242" w:lineRule="exact"/>
              <w:ind w:left="563"/>
              <w:jc w:val="both"/>
            </w:pPr>
            <w:r w:rsidRPr="007372E7">
              <w:rPr>
                <w:rFonts w:eastAsia="仿宋_GB2312" w:hint="eastAsia"/>
                <w:sz w:val="21"/>
                <w:szCs w:val="21"/>
              </w:rPr>
              <w:t>出版</w:t>
            </w:r>
            <w:r w:rsidRPr="007372E7">
              <w:rPr>
                <w:rFonts w:eastAsia="仿宋_GB2312" w:hint="eastAsia"/>
                <w:spacing w:val="-3"/>
                <w:sz w:val="21"/>
                <w:szCs w:val="21"/>
              </w:rPr>
              <w:t>单</w:t>
            </w:r>
            <w:r w:rsidRPr="007372E7">
              <w:rPr>
                <w:rFonts w:eastAsia="仿宋_GB2312" w:hint="eastAsia"/>
                <w:sz w:val="21"/>
                <w:szCs w:val="21"/>
              </w:rPr>
              <w:t>位</w:t>
            </w:r>
          </w:p>
        </w:tc>
        <w:tc>
          <w:tcPr>
            <w:tcW w:w="1392" w:type="dxa"/>
            <w:gridSpan w:val="3"/>
            <w:tcBorders>
              <w:top w:val="single" w:sz="6" w:space="0" w:color="000000"/>
              <w:left w:val="single" w:sz="6" w:space="0" w:color="000000"/>
              <w:bottom w:val="single" w:sz="6" w:space="0" w:color="000000"/>
              <w:right w:val="single" w:sz="12" w:space="0" w:color="000000"/>
            </w:tcBorders>
            <w:vAlign w:val="center"/>
          </w:tcPr>
          <w:p w:rsidR="00F13A9E" w:rsidRPr="007372E7" w:rsidRDefault="00F13A9E" w:rsidP="008B4799">
            <w:pPr>
              <w:pStyle w:val="TableParagraph"/>
              <w:kinsoku w:val="0"/>
              <w:overflowPunct w:val="0"/>
              <w:spacing w:line="242" w:lineRule="exact"/>
              <w:ind w:left="267"/>
              <w:jc w:val="both"/>
            </w:pPr>
            <w:r w:rsidRPr="007372E7">
              <w:rPr>
                <w:rFonts w:eastAsia="仿宋_GB2312" w:hint="eastAsia"/>
                <w:sz w:val="21"/>
                <w:szCs w:val="21"/>
              </w:rPr>
              <w:t>教学</w:t>
            </w:r>
            <w:r w:rsidRPr="007372E7">
              <w:rPr>
                <w:rFonts w:eastAsia="仿宋_GB2312" w:hint="eastAsia"/>
                <w:spacing w:val="-3"/>
                <w:sz w:val="21"/>
                <w:szCs w:val="21"/>
              </w:rPr>
              <w:t>方</w:t>
            </w:r>
            <w:r w:rsidRPr="007372E7">
              <w:rPr>
                <w:rFonts w:eastAsia="仿宋_GB2312" w:hint="eastAsia"/>
                <w:sz w:val="21"/>
                <w:szCs w:val="21"/>
              </w:rPr>
              <w:t>法</w:t>
            </w:r>
          </w:p>
        </w:tc>
      </w:tr>
      <w:tr w:rsidR="00F13A9E" w:rsidRPr="007372E7" w:rsidTr="008B4799">
        <w:trPr>
          <w:trHeight w:hRule="exact" w:val="416"/>
        </w:trPr>
        <w:tc>
          <w:tcPr>
            <w:tcW w:w="2230" w:type="dxa"/>
            <w:gridSpan w:val="4"/>
            <w:tcBorders>
              <w:top w:val="single" w:sz="6" w:space="0" w:color="000000"/>
              <w:left w:val="single" w:sz="12" w:space="0" w:color="000000"/>
              <w:bottom w:val="single" w:sz="6" w:space="0" w:color="000000"/>
              <w:right w:val="single" w:sz="6" w:space="0" w:color="000000"/>
            </w:tcBorders>
            <w:vAlign w:val="center"/>
          </w:tcPr>
          <w:p w:rsidR="00F13A9E" w:rsidRPr="007372E7" w:rsidRDefault="00F13A9E" w:rsidP="008B4799"/>
        </w:tc>
        <w:tc>
          <w:tcPr>
            <w:tcW w:w="1119"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801" w:type="dxa"/>
            <w:gridSpan w:val="2"/>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841"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1992" w:type="dxa"/>
            <w:gridSpan w:val="6"/>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1392" w:type="dxa"/>
            <w:gridSpan w:val="3"/>
            <w:tcBorders>
              <w:top w:val="single" w:sz="6" w:space="0" w:color="000000"/>
              <w:left w:val="single" w:sz="6" w:space="0" w:color="000000"/>
              <w:bottom w:val="single" w:sz="6" w:space="0" w:color="000000"/>
              <w:right w:val="single" w:sz="12" w:space="0" w:color="000000"/>
            </w:tcBorders>
            <w:vAlign w:val="center"/>
          </w:tcPr>
          <w:p w:rsidR="00F13A9E" w:rsidRPr="007372E7" w:rsidRDefault="00F13A9E" w:rsidP="008B4799"/>
        </w:tc>
      </w:tr>
      <w:tr w:rsidR="00F13A9E" w:rsidRPr="007372E7" w:rsidTr="008B4799">
        <w:trPr>
          <w:trHeight w:hRule="exact" w:val="415"/>
        </w:trPr>
        <w:tc>
          <w:tcPr>
            <w:tcW w:w="2230" w:type="dxa"/>
            <w:gridSpan w:val="4"/>
            <w:tcBorders>
              <w:top w:val="single" w:sz="6" w:space="0" w:color="000000"/>
              <w:left w:val="single" w:sz="12" w:space="0" w:color="000000"/>
              <w:bottom w:val="single" w:sz="6" w:space="0" w:color="000000"/>
              <w:right w:val="single" w:sz="6" w:space="0" w:color="000000"/>
            </w:tcBorders>
            <w:vAlign w:val="center"/>
          </w:tcPr>
          <w:p w:rsidR="00F13A9E" w:rsidRPr="007372E7" w:rsidRDefault="00F13A9E" w:rsidP="008B4799"/>
        </w:tc>
        <w:tc>
          <w:tcPr>
            <w:tcW w:w="1119"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801" w:type="dxa"/>
            <w:gridSpan w:val="2"/>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841"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1992" w:type="dxa"/>
            <w:gridSpan w:val="6"/>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1392" w:type="dxa"/>
            <w:gridSpan w:val="3"/>
            <w:tcBorders>
              <w:top w:val="single" w:sz="6" w:space="0" w:color="000000"/>
              <w:left w:val="single" w:sz="6" w:space="0" w:color="000000"/>
              <w:bottom w:val="single" w:sz="6" w:space="0" w:color="000000"/>
              <w:right w:val="single" w:sz="12" w:space="0" w:color="000000"/>
            </w:tcBorders>
            <w:vAlign w:val="center"/>
          </w:tcPr>
          <w:p w:rsidR="00F13A9E" w:rsidRPr="007372E7" w:rsidRDefault="00F13A9E" w:rsidP="008B4799"/>
        </w:tc>
      </w:tr>
      <w:tr w:rsidR="00F13A9E" w:rsidRPr="007372E7" w:rsidTr="008B4799">
        <w:trPr>
          <w:trHeight w:hRule="exact" w:val="415"/>
        </w:trPr>
        <w:tc>
          <w:tcPr>
            <w:tcW w:w="2230" w:type="dxa"/>
            <w:gridSpan w:val="4"/>
            <w:tcBorders>
              <w:top w:val="single" w:sz="6" w:space="0" w:color="000000"/>
              <w:left w:val="single" w:sz="12" w:space="0" w:color="000000"/>
              <w:bottom w:val="single" w:sz="6" w:space="0" w:color="000000"/>
              <w:right w:val="single" w:sz="6" w:space="0" w:color="000000"/>
            </w:tcBorders>
            <w:vAlign w:val="center"/>
          </w:tcPr>
          <w:p w:rsidR="00F13A9E" w:rsidRPr="007372E7" w:rsidRDefault="00F13A9E" w:rsidP="008B4799"/>
        </w:tc>
        <w:tc>
          <w:tcPr>
            <w:tcW w:w="1119"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801" w:type="dxa"/>
            <w:gridSpan w:val="2"/>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841"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1992" w:type="dxa"/>
            <w:gridSpan w:val="6"/>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1392" w:type="dxa"/>
            <w:gridSpan w:val="3"/>
            <w:tcBorders>
              <w:top w:val="single" w:sz="6" w:space="0" w:color="000000"/>
              <w:left w:val="single" w:sz="6" w:space="0" w:color="000000"/>
              <w:bottom w:val="single" w:sz="6" w:space="0" w:color="000000"/>
              <w:right w:val="single" w:sz="12" w:space="0" w:color="000000"/>
            </w:tcBorders>
            <w:vAlign w:val="center"/>
          </w:tcPr>
          <w:p w:rsidR="00F13A9E" w:rsidRPr="007372E7" w:rsidRDefault="00F13A9E" w:rsidP="008B4799"/>
        </w:tc>
      </w:tr>
      <w:tr w:rsidR="00F13A9E" w:rsidRPr="007372E7" w:rsidTr="008B4799">
        <w:trPr>
          <w:trHeight w:hRule="exact" w:val="415"/>
        </w:trPr>
        <w:tc>
          <w:tcPr>
            <w:tcW w:w="2230" w:type="dxa"/>
            <w:gridSpan w:val="4"/>
            <w:tcBorders>
              <w:top w:val="single" w:sz="6" w:space="0" w:color="000000"/>
              <w:left w:val="single" w:sz="12" w:space="0" w:color="000000"/>
              <w:bottom w:val="single" w:sz="6" w:space="0" w:color="000000"/>
              <w:right w:val="single" w:sz="6" w:space="0" w:color="000000"/>
            </w:tcBorders>
            <w:vAlign w:val="center"/>
          </w:tcPr>
          <w:p w:rsidR="00F13A9E" w:rsidRPr="007372E7" w:rsidRDefault="00F13A9E" w:rsidP="008B4799"/>
        </w:tc>
        <w:tc>
          <w:tcPr>
            <w:tcW w:w="1119"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801" w:type="dxa"/>
            <w:gridSpan w:val="2"/>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841"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1992" w:type="dxa"/>
            <w:gridSpan w:val="6"/>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1392" w:type="dxa"/>
            <w:gridSpan w:val="3"/>
            <w:tcBorders>
              <w:top w:val="single" w:sz="6" w:space="0" w:color="000000"/>
              <w:left w:val="single" w:sz="6" w:space="0" w:color="000000"/>
              <w:bottom w:val="single" w:sz="6" w:space="0" w:color="000000"/>
              <w:right w:val="single" w:sz="12" w:space="0" w:color="000000"/>
            </w:tcBorders>
            <w:vAlign w:val="center"/>
          </w:tcPr>
          <w:p w:rsidR="00F13A9E" w:rsidRPr="007372E7" w:rsidRDefault="00F13A9E" w:rsidP="008B4799"/>
        </w:tc>
      </w:tr>
      <w:tr w:rsidR="00F13A9E" w:rsidRPr="007372E7" w:rsidTr="008B4799">
        <w:trPr>
          <w:trHeight w:hRule="exact" w:val="415"/>
        </w:trPr>
        <w:tc>
          <w:tcPr>
            <w:tcW w:w="2230" w:type="dxa"/>
            <w:gridSpan w:val="4"/>
            <w:tcBorders>
              <w:top w:val="single" w:sz="6" w:space="0" w:color="000000"/>
              <w:left w:val="single" w:sz="12" w:space="0" w:color="000000"/>
              <w:bottom w:val="single" w:sz="6" w:space="0" w:color="000000"/>
              <w:right w:val="single" w:sz="6" w:space="0" w:color="000000"/>
            </w:tcBorders>
            <w:vAlign w:val="center"/>
          </w:tcPr>
          <w:p w:rsidR="00F13A9E" w:rsidRPr="007372E7" w:rsidRDefault="00F13A9E" w:rsidP="008B4799"/>
        </w:tc>
        <w:tc>
          <w:tcPr>
            <w:tcW w:w="1119"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801" w:type="dxa"/>
            <w:gridSpan w:val="2"/>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841"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1992" w:type="dxa"/>
            <w:gridSpan w:val="6"/>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1392" w:type="dxa"/>
            <w:gridSpan w:val="3"/>
            <w:tcBorders>
              <w:top w:val="single" w:sz="6" w:space="0" w:color="000000"/>
              <w:left w:val="single" w:sz="6" w:space="0" w:color="000000"/>
              <w:bottom w:val="single" w:sz="6" w:space="0" w:color="000000"/>
              <w:right w:val="single" w:sz="12" w:space="0" w:color="000000"/>
            </w:tcBorders>
            <w:vAlign w:val="center"/>
          </w:tcPr>
          <w:p w:rsidR="00F13A9E" w:rsidRPr="007372E7" w:rsidRDefault="00F13A9E" w:rsidP="008B4799"/>
        </w:tc>
      </w:tr>
      <w:tr w:rsidR="00F13A9E" w:rsidRPr="007372E7" w:rsidTr="008B4799">
        <w:trPr>
          <w:trHeight w:hRule="exact" w:val="415"/>
        </w:trPr>
        <w:tc>
          <w:tcPr>
            <w:tcW w:w="2230" w:type="dxa"/>
            <w:gridSpan w:val="4"/>
            <w:tcBorders>
              <w:top w:val="single" w:sz="6" w:space="0" w:color="000000"/>
              <w:left w:val="single" w:sz="12" w:space="0" w:color="000000"/>
              <w:bottom w:val="single" w:sz="6" w:space="0" w:color="000000"/>
              <w:right w:val="single" w:sz="6" w:space="0" w:color="000000"/>
            </w:tcBorders>
            <w:vAlign w:val="center"/>
          </w:tcPr>
          <w:p w:rsidR="00F13A9E" w:rsidRPr="007372E7" w:rsidRDefault="00F13A9E" w:rsidP="008B4799"/>
        </w:tc>
        <w:tc>
          <w:tcPr>
            <w:tcW w:w="1119"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801" w:type="dxa"/>
            <w:gridSpan w:val="2"/>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841"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1992" w:type="dxa"/>
            <w:gridSpan w:val="6"/>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1392" w:type="dxa"/>
            <w:gridSpan w:val="3"/>
            <w:tcBorders>
              <w:top w:val="single" w:sz="6" w:space="0" w:color="000000"/>
              <w:left w:val="single" w:sz="6" w:space="0" w:color="000000"/>
              <w:bottom w:val="single" w:sz="6" w:space="0" w:color="000000"/>
              <w:right w:val="single" w:sz="12" w:space="0" w:color="000000"/>
            </w:tcBorders>
            <w:vAlign w:val="center"/>
          </w:tcPr>
          <w:p w:rsidR="00F13A9E" w:rsidRPr="007372E7" w:rsidRDefault="00F13A9E" w:rsidP="008B4799"/>
        </w:tc>
      </w:tr>
      <w:tr w:rsidR="00F13A9E" w:rsidRPr="007372E7" w:rsidTr="008B4799">
        <w:trPr>
          <w:trHeight w:hRule="exact" w:val="415"/>
        </w:trPr>
        <w:tc>
          <w:tcPr>
            <w:tcW w:w="2230" w:type="dxa"/>
            <w:gridSpan w:val="4"/>
            <w:tcBorders>
              <w:top w:val="single" w:sz="6" w:space="0" w:color="000000"/>
              <w:left w:val="single" w:sz="12" w:space="0" w:color="000000"/>
              <w:bottom w:val="single" w:sz="6" w:space="0" w:color="000000"/>
              <w:right w:val="single" w:sz="6" w:space="0" w:color="000000"/>
            </w:tcBorders>
            <w:vAlign w:val="center"/>
          </w:tcPr>
          <w:p w:rsidR="00F13A9E" w:rsidRPr="007372E7" w:rsidRDefault="00F13A9E" w:rsidP="008B4799"/>
        </w:tc>
        <w:tc>
          <w:tcPr>
            <w:tcW w:w="1119"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801" w:type="dxa"/>
            <w:gridSpan w:val="2"/>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841"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1992" w:type="dxa"/>
            <w:gridSpan w:val="6"/>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1392" w:type="dxa"/>
            <w:gridSpan w:val="3"/>
            <w:tcBorders>
              <w:top w:val="single" w:sz="6" w:space="0" w:color="000000"/>
              <w:left w:val="single" w:sz="6" w:space="0" w:color="000000"/>
              <w:bottom w:val="single" w:sz="6" w:space="0" w:color="000000"/>
              <w:right w:val="single" w:sz="12" w:space="0" w:color="000000"/>
            </w:tcBorders>
            <w:vAlign w:val="center"/>
          </w:tcPr>
          <w:p w:rsidR="00F13A9E" w:rsidRPr="007372E7" w:rsidRDefault="00F13A9E" w:rsidP="008B4799"/>
        </w:tc>
      </w:tr>
      <w:tr w:rsidR="00F13A9E" w:rsidRPr="007372E7" w:rsidTr="008B4799">
        <w:trPr>
          <w:trHeight w:hRule="exact" w:val="415"/>
        </w:trPr>
        <w:tc>
          <w:tcPr>
            <w:tcW w:w="2230" w:type="dxa"/>
            <w:gridSpan w:val="4"/>
            <w:tcBorders>
              <w:top w:val="single" w:sz="6" w:space="0" w:color="000000"/>
              <w:left w:val="single" w:sz="12" w:space="0" w:color="000000"/>
              <w:bottom w:val="single" w:sz="6" w:space="0" w:color="000000"/>
              <w:right w:val="single" w:sz="6" w:space="0" w:color="000000"/>
            </w:tcBorders>
            <w:vAlign w:val="center"/>
          </w:tcPr>
          <w:p w:rsidR="00F13A9E" w:rsidRPr="007372E7" w:rsidRDefault="00F13A9E" w:rsidP="008B4799"/>
        </w:tc>
        <w:tc>
          <w:tcPr>
            <w:tcW w:w="1119"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801" w:type="dxa"/>
            <w:gridSpan w:val="2"/>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841"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1992" w:type="dxa"/>
            <w:gridSpan w:val="6"/>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1392" w:type="dxa"/>
            <w:gridSpan w:val="3"/>
            <w:tcBorders>
              <w:top w:val="single" w:sz="6" w:space="0" w:color="000000"/>
              <w:left w:val="single" w:sz="6" w:space="0" w:color="000000"/>
              <w:bottom w:val="single" w:sz="6" w:space="0" w:color="000000"/>
              <w:right w:val="single" w:sz="12" w:space="0" w:color="000000"/>
            </w:tcBorders>
            <w:vAlign w:val="center"/>
          </w:tcPr>
          <w:p w:rsidR="00F13A9E" w:rsidRPr="007372E7" w:rsidRDefault="00F13A9E" w:rsidP="008B4799"/>
        </w:tc>
      </w:tr>
      <w:tr w:rsidR="00F13A9E" w:rsidRPr="007372E7" w:rsidTr="008B4799">
        <w:trPr>
          <w:trHeight w:hRule="exact" w:val="315"/>
        </w:trPr>
        <w:tc>
          <w:tcPr>
            <w:tcW w:w="8375" w:type="dxa"/>
            <w:gridSpan w:val="21"/>
            <w:tcBorders>
              <w:top w:val="single" w:sz="6" w:space="0" w:color="000000"/>
              <w:left w:val="single" w:sz="12" w:space="0" w:color="000000"/>
              <w:bottom w:val="single" w:sz="6" w:space="0" w:color="000000"/>
              <w:right w:val="single" w:sz="12" w:space="0" w:color="000000"/>
            </w:tcBorders>
            <w:vAlign w:val="center"/>
          </w:tcPr>
          <w:p w:rsidR="00F13A9E" w:rsidRPr="007372E7" w:rsidRDefault="00F13A9E" w:rsidP="008B4799">
            <w:pPr>
              <w:pStyle w:val="TableParagraph"/>
              <w:tabs>
                <w:tab w:val="left" w:pos="522"/>
              </w:tabs>
              <w:kinsoku w:val="0"/>
              <w:overflowPunct w:val="0"/>
              <w:spacing w:line="256" w:lineRule="exact"/>
              <w:ind w:left="42"/>
              <w:jc w:val="both"/>
            </w:pPr>
            <w:r w:rsidRPr="007372E7">
              <w:rPr>
                <w:rFonts w:eastAsia="仿宋_GB2312" w:hint="eastAsia"/>
                <w:spacing w:val="-1"/>
                <w:sz w:val="21"/>
                <w:szCs w:val="21"/>
              </w:rPr>
              <w:t>注</w:t>
            </w:r>
            <w:r w:rsidRPr="007372E7">
              <w:rPr>
                <w:rFonts w:eastAsia="仿宋_GB2312"/>
                <w:sz w:val="21"/>
                <w:szCs w:val="21"/>
              </w:rPr>
              <w:t>:</w:t>
            </w:r>
            <w:r w:rsidRPr="007372E7">
              <w:rPr>
                <w:rFonts w:eastAsia="仿宋_GB2312"/>
                <w:sz w:val="21"/>
                <w:szCs w:val="21"/>
              </w:rPr>
              <w:tab/>
            </w:r>
            <w:r w:rsidRPr="007372E7">
              <w:rPr>
                <w:rFonts w:eastAsia="仿宋_GB2312" w:hint="eastAsia"/>
                <w:spacing w:val="-3"/>
                <w:sz w:val="21"/>
                <w:szCs w:val="21"/>
              </w:rPr>
              <w:t>教</w:t>
            </w:r>
            <w:r w:rsidRPr="007372E7">
              <w:rPr>
                <w:rFonts w:eastAsia="仿宋_GB2312" w:hint="eastAsia"/>
                <w:sz w:val="21"/>
                <w:szCs w:val="21"/>
              </w:rPr>
              <w:t>学</w:t>
            </w:r>
            <w:r w:rsidRPr="007372E7">
              <w:rPr>
                <w:rFonts w:eastAsia="仿宋_GB2312" w:hint="eastAsia"/>
                <w:spacing w:val="-3"/>
                <w:sz w:val="21"/>
                <w:szCs w:val="21"/>
              </w:rPr>
              <w:t>方</w:t>
            </w:r>
            <w:r w:rsidRPr="007372E7">
              <w:rPr>
                <w:rFonts w:eastAsia="仿宋_GB2312" w:hint="eastAsia"/>
                <w:sz w:val="21"/>
                <w:szCs w:val="21"/>
              </w:rPr>
              <w:t>法</w:t>
            </w:r>
            <w:r w:rsidRPr="007372E7">
              <w:rPr>
                <w:rFonts w:eastAsia="仿宋_GB2312" w:hint="eastAsia"/>
                <w:spacing w:val="-3"/>
                <w:sz w:val="21"/>
                <w:szCs w:val="21"/>
              </w:rPr>
              <w:t>填</w:t>
            </w:r>
            <w:r w:rsidRPr="007372E7">
              <w:rPr>
                <w:rFonts w:eastAsia="仿宋_GB2312" w:hint="eastAsia"/>
                <w:spacing w:val="-1"/>
                <w:sz w:val="21"/>
                <w:szCs w:val="21"/>
              </w:rPr>
              <w:t>：</w:t>
            </w:r>
            <w:r w:rsidRPr="007372E7">
              <w:rPr>
                <w:rFonts w:eastAsia="仿宋_GB2312"/>
                <w:spacing w:val="-1"/>
                <w:sz w:val="21"/>
                <w:szCs w:val="21"/>
              </w:rPr>
              <w:t>A</w:t>
            </w:r>
            <w:r w:rsidRPr="007372E7">
              <w:rPr>
                <w:rFonts w:eastAsia="仿宋_GB2312" w:hint="eastAsia"/>
                <w:sz w:val="21"/>
                <w:szCs w:val="21"/>
              </w:rPr>
              <w:t>－</w:t>
            </w:r>
            <w:r w:rsidRPr="007372E7">
              <w:rPr>
                <w:rFonts w:eastAsia="仿宋_GB2312" w:hint="eastAsia"/>
                <w:spacing w:val="-3"/>
                <w:sz w:val="21"/>
                <w:szCs w:val="21"/>
              </w:rPr>
              <w:t>课</w:t>
            </w:r>
            <w:r w:rsidRPr="007372E7">
              <w:rPr>
                <w:rFonts w:eastAsia="仿宋_GB2312" w:hint="eastAsia"/>
                <w:sz w:val="21"/>
                <w:szCs w:val="21"/>
              </w:rPr>
              <w:t>堂讨</w:t>
            </w:r>
            <w:r w:rsidRPr="007372E7">
              <w:rPr>
                <w:rFonts w:eastAsia="仿宋_GB2312" w:hint="eastAsia"/>
                <w:spacing w:val="-3"/>
                <w:sz w:val="21"/>
                <w:szCs w:val="21"/>
              </w:rPr>
              <w:t>论；</w:t>
            </w:r>
            <w:r w:rsidRPr="007372E7">
              <w:rPr>
                <w:rFonts w:eastAsia="仿宋_GB2312"/>
                <w:sz w:val="21"/>
                <w:szCs w:val="21"/>
              </w:rPr>
              <w:t>B</w:t>
            </w:r>
            <w:r w:rsidRPr="007372E7">
              <w:rPr>
                <w:rFonts w:eastAsia="仿宋_GB2312" w:hint="eastAsia"/>
                <w:spacing w:val="-3"/>
                <w:sz w:val="21"/>
                <w:szCs w:val="21"/>
              </w:rPr>
              <w:t>－</w:t>
            </w:r>
            <w:r w:rsidRPr="007372E7">
              <w:rPr>
                <w:rFonts w:eastAsia="仿宋_GB2312" w:hint="eastAsia"/>
                <w:sz w:val="21"/>
                <w:szCs w:val="21"/>
              </w:rPr>
              <w:t>个</w:t>
            </w:r>
            <w:r w:rsidRPr="007372E7">
              <w:rPr>
                <w:rFonts w:eastAsia="仿宋_GB2312" w:hint="eastAsia"/>
                <w:spacing w:val="-3"/>
                <w:sz w:val="21"/>
                <w:szCs w:val="21"/>
              </w:rPr>
              <w:t>人</w:t>
            </w:r>
            <w:r w:rsidRPr="007372E7">
              <w:rPr>
                <w:rFonts w:eastAsia="仿宋_GB2312" w:hint="eastAsia"/>
                <w:sz w:val="21"/>
                <w:szCs w:val="21"/>
              </w:rPr>
              <w:t>撰</w:t>
            </w:r>
            <w:r w:rsidRPr="007372E7">
              <w:rPr>
                <w:rFonts w:eastAsia="仿宋_GB2312" w:hint="eastAsia"/>
                <w:spacing w:val="-3"/>
                <w:sz w:val="21"/>
                <w:szCs w:val="21"/>
              </w:rPr>
              <w:t>写</w:t>
            </w:r>
            <w:r w:rsidRPr="007372E7">
              <w:rPr>
                <w:rFonts w:eastAsia="仿宋_GB2312" w:hint="eastAsia"/>
                <w:sz w:val="21"/>
                <w:szCs w:val="21"/>
              </w:rPr>
              <w:t>分</w:t>
            </w:r>
            <w:r w:rsidRPr="007372E7">
              <w:rPr>
                <w:rFonts w:eastAsia="仿宋_GB2312" w:hint="eastAsia"/>
                <w:spacing w:val="-3"/>
                <w:sz w:val="21"/>
                <w:szCs w:val="21"/>
              </w:rPr>
              <w:t>析</w:t>
            </w:r>
            <w:r w:rsidRPr="007372E7">
              <w:rPr>
                <w:rFonts w:eastAsia="仿宋_GB2312" w:hint="eastAsia"/>
                <w:sz w:val="21"/>
                <w:szCs w:val="21"/>
              </w:rPr>
              <w:t>报告</w:t>
            </w:r>
            <w:r w:rsidRPr="007372E7">
              <w:rPr>
                <w:rFonts w:eastAsia="仿宋_GB2312" w:hint="eastAsia"/>
                <w:spacing w:val="-3"/>
                <w:sz w:val="21"/>
                <w:szCs w:val="21"/>
              </w:rPr>
              <w:t>；</w:t>
            </w:r>
            <w:r w:rsidRPr="007372E7">
              <w:rPr>
                <w:rFonts w:eastAsia="仿宋_GB2312"/>
                <w:spacing w:val="-2"/>
                <w:sz w:val="21"/>
                <w:szCs w:val="21"/>
              </w:rPr>
              <w:t>C</w:t>
            </w:r>
            <w:r w:rsidRPr="007372E7">
              <w:rPr>
                <w:rFonts w:eastAsia="仿宋_GB2312" w:hint="eastAsia"/>
                <w:sz w:val="21"/>
                <w:szCs w:val="21"/>
              </w:rPr>
              <w:t>－</w:t>
            </w:r>
            <w:r w:rsidRPr="007372E7">
              <w:rPr>
                <w:rFonts w:eastAsia="仿宋_GB2312" w:hint="eastAsia"/>
                <w:spacing w:val="-3"/>
                <w:sz w:val="21"/>
                <w:szCs w:val="21"/>
              </w:rPr>
              <w:t>小</w:t>
            </w:r>
            <w:r w:rsidRPr="007372E7">
              <w:rPr>
                <w:rFonts w:eastAsia="仿宋_GB2312" w:hint="eastAsia"/>
                <w:sz w:val="21"/>
                <w:szCs w:val="21"/>
              </w:rPr>
              <w:t>组</w:t>
            </w:r>
            <w:r w:rsidRPr="007372E7">
              <w:rPr>
                <w:rFonts w:eastAsia="仿宋_GB2312" w:hint="eastAsia"/>
                <w:spacing w:val="-3"/>
                <w:sz w:val="21"/>
                <w:szCs w:val="21"/>
              </w:rPr>
              <w:t>撰</w:t>
            </w:r>
            <w:r w:rsidRPr="007372E7">
              <w:rPr>
                <w:rFonts w:eastAsia="仿宋_GB2312" w:hint="eastAsia"/>
                <w:sz w:val="21"/>
                <w:szCs w:val="21"/>
              </w:rPr>
              <w:t>写</w:t>
            </w:r>
            <w:r w:rsidRPr="007372E7">
              <w:rPr>
                <w:rFonts w:eastAsia="仿宋_GB2312" w:hint="eastAsia"/>
                <w:spacing w:val="-3"/>
                <w:sz w:val="21"/>
                <w:szCs w:val="21"/>
              </w:rPr>
              <w:t>分</w:t>
            </w:r>
            <w:r w:rsidRPr="007372E7">
              <w:rPr>
                <w:rFonts w:eastAsia="仿宋_GB2312" w:hint="eastAsia"/>
                <w:sz w:val="21"/>
                <w:szCs w:val="21"/>
              </w:rPr>
              <w:t>析</w:t>
            </w:r>
            <w:r w:rsidRPr="007372E7">
              <w:rPr>
                <w:rFonts w:eastAsia="仿宋_GB2312" w:hint="eastAsia"/>
                <w:spacing w:val="-3"/>
                <w:sz w:val="21"/>
                <w:szCs w:val="21"/>
              </w:rPr>
              <w:t>报</w:t>
            </w:r>
            <w:r w:rsidRPr="007372E7">
              <w:rPr>
                <w:rFonts w:eastAsia="仿宋_GB2312" w:hint="eastAsia"/>
                <w:sz w:val="21"/>
                <w:szCs w:val="21"/>
              </w:rPr>
              <w:t>告</w:t>
            </w:r>
          </w:p>
        </w:tc>
      </w:tr>
      <w:tr w:rsidR="00F13A9E" w:rsidRPr="007372E7" w:rsidTr="008B4799">
        <w:trPr>
          <w:trHeight w:hRule="exact" w:val="415"/>
        </w:trPr>
        <w:tc>
          <w:tcPr>
            <w:tcW w:w="1548" w:type="dxa"/>
            <w:gridSpan w:val="3"/>
            <w:tcBorders>
              <w:top w:val="single" w:sz="6" w:space="0" w:color="000000"/>
              <w:left w:val="single" w:sz="12" w:space="0" w:color="000000"/>
              <w:bottom w:val="single" w:sz="6" w:space="0" w:color="000000"/>
              <w:right w:val="single" w:sz="6" w:space="0" w:color="000000"/>
            </w:tcBorders>
            <w:vAlign w:val="center"/>
          </w:tcPr>
          <w:p w:rsidR="00F13A9E" w:rsidRPr="007372E7" w:rsidRDefault="00F13A9E" w:rsidP="008B4799">
            <w:pPr>
              <w:pStyle w:val="TableParagraph"/>
              <w:kinsoku w:val="0"/>
              <w:overflowPunct w:val="0"/>
              <w:spacing w:line="240" w:lineRule="exact"/>
              <w:ind w:left="42"/>
              <w:jc w:val="both"/>
            </w:pPr>
            <w:r w:rsidRPr="007372E7">
              <w:rPr>
                <w:rFonts w:eastAsia="仿宋_GB2312" w:hint="eastAsia"/>
                <w:sz w:val="21"/>
                <w:szCs w:val="21"/>
              </w:rPr>
              <w:t>课堂</w:t>
            </w:r>
            <w:r w:rsidRPr="007372E7">
              <w:rPr>
                <w:rFonts w:eastAsia="仿宋_GB2312" w:hint="eastAsia"/>
                <w:spacing w:val="-3"/>
                <w:sz w:val="21"/>
                <w:szCs w:val="21"/>
              </w:rPr>
              <w:t>作</w:t>
            </w:r>
            <w:r w:rsidRPr="007372E7">
              <w:rPr>
                <w:rFonts w:eastAsia="仿宋_GB2312" w:hint="eastAsia"/>
                <w:sz w:val="21"/>
                <w:szCs w:val="21"/>
              </w:rPr>
              <w:t>业</w:t>
            </w:r>
            <w:r w:rsidRPr="007372E7">
              <w:rPr>
                <w:rFonts w:eastAsia="仿宋_GB2312" w:hint="eastAsia"/>
                <w:spacing w:val="-3"/>
                <w:sz w:val="21"/>
                <w:szCs w:val="21"/>
              </w:rPr>
              <w:t>次</w:t>
            </w:r>
            <w:r w:rsidRPr="007372E7">
              <w:rPr>
                <w:rFonts w:eastAsia="仿宋_GB2312" w:hint="eastAsia"/>
                <w:sz w:val="21"/>
                <w:szCs w:val="21"/>
              </w:rPr>
              <w:t>数</w:t>
            </w:r>
          </w:p>
        </w:tc>
        <w:tc>
          <w:tcPr>
            <w:tcW w:w="1261"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1341" w:type="dxa"/>
            <w:gridSpan w:val="3"/>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pPr>
              <w:pStyle w:val="TableParagraph"/>
              <w:kinsoku w:val="0"/>
              <w:overflowPunct w:val="0"/>
              <w:spacing w:line="240" w:lineRule="exact"/>
              <w:ind w:left="49"/>
              <w:jc w:val="both"/>
            </w:pPr>
            <w:r w:rsidRPr="007372E7">
              <w:rPr>
                <w:rFonts w:eastAsia="仿宋_GB2312" w:hint="eastAsia"/>
                <w:sz w:val="21"/>
                <w:szCs w:val="21"/>
              </w:rPr>
              <w:t>作业</w:t>
            </w:r>
            <w:r w:rsidRPr="007372E7">
              <w:rPr>
                <w:rFonts w:eastAsia="仿宋_GB2312" w:hint="eastAsia"/>
                <w:spacing w:val="-3"/>
                <w:sz w:val="21"/>
                <w:szCs w:val="21"/>
              </w:rPr>
              <w:t>总</w:t>
            </w:r>
            <w:r w:rsidRPr="007372E7">
              <w:rPr>
                <w:rFonts w:eastAsia="仿宋_GB2312" w:hint="eastAsia"/>
                <w:sz w:val="21"/>
                <w:szCs w:val="21"/>
              </w:rPr>
              <w:t>题数</w:t>
            </w:r>
          </w:p>
        </w:tc>
        <w:tc>
          <w:tcPr>
            <w:tcW w:w="1321" w:type="dxa"/>
            <w:gridSpan w:val="5"/>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tc>
        <w:tc>
          <w:tcPr>
            <w:tcW w:w="1894" w:type="dxa"/>
            <w:gridSpan w:val="5"/>
            <w:tcBorders>
              <w:top w:val="single" w:sz="6" w:space="0" w:color="000000"/>
              <w:left w:val="single" w:sz="6" w:space="0" w:color="000000"/>
              <w:bottom w:val="single" w:sz="6" w:space="0" w:color="000000"/>
              <w:right w:val="single" w:sz="6" w:space="0" w:color="000000"/>
            </w:tcBorders>
            <w:vAlign w:val="center"/>
          </w:tcPr>
          <w:p w:rsidR="00F13A9E" w:rsidRPr="007372E7" w:rsidRDefault="00F13A9E" w:rsidP="008B4799">
            <w:pPr>
              <w:pStyle w:val="TableParagraph"/>
              <w:kinsoku w:val="0"/>
              <w:overflowPunct w:val="0"/>
              <w:spacing w:line="240" w:lineRule="exact"/>
              <w:ind w:left="49"/>
              <w:jc w:val="both"/>
            </w:pPr>
            <w:r w:rsidRPr="007372E7">
              <w:rPr>
                <w:rFonts w:eastAsia="仿宋_GB2312" w:hint="eastAsia"/>
                <w:sz w:val="21"/>
                <w:szCs w:val="21"/>
              </w:rPr>
              <w:t>完成</w:t>
            </w:r>
            <w:r w:rsidRPr="007372E7">
              <w:rPr>
                <w:rFonts w:eastAsia="仿宋_GB2312" w:hint="eastAsia"/>
                <w:spacing w:val="-3"/>
                <w:sz w:val="21"/>
                <w:szCs w:val="21"/>
              </w:rPr>
              <w:t>作</w:t>
            </w:r>
            <w:r w:rsidRPr="007372E7">
              <w:rPr>
                <w:rFonts w:eastAsia="仿宋_GB2312" w:hint="eastAsia"/>
                <w:sz w:val="21"/>
                <w:szCs w:val="21"/>
              </w:rPr>
              <w:t>业</w:t>
            </w:r>
            <w:r w:rsidRPr="007372E7">
              <w:rPr>
                <w:rFonts w:eastAsia="仿宋_GB2312" w:hint="eastAsia"/>
                <w:spacing w:val="-3"/>
                <w:sz w:val="21"/>
                <w:szCs w:val="21"/>
              </w:rPr>
              <w:t>所</w:t>
            </w:r>
            <w:r w:rsidRPr="007372E7">
              <w:rPr>
                <w:rFonts w:eastAsia="仿宋_GB2312" w:hint="eastAsia"/>
                <w:sz w:val="21"/>
                <w:szCs w:val="21"/>
              </w:rPr>
              <w:t>需</w:t>
            </w:r>
            <w:r w:rsidRPr="007372E7">
              <w:rPr>
                <w:rFonts w:eastAsia="仿宋_GB2312" w:hint="eastAsia"/>
                <w:spacing w:val="-3"/>
                <w:sz w:val="21"/>
                <w:szCs w:val="21"/>
              </w:rPr>
              <w:t>时</w:t>
            </w:r>
            <w:r w:rsidRPr="007372E7">
              <w:rPr>
                <w:rFonts w:eastAsia="仿宋_GB2312" w:hint="eastAsia"/>
                <w:sz w:val="21"/>
                <w:szCs w:val="21"/>
              </w:rPr>
              <w:t>数</w:t>
            </w:r>
          </w:p>
        </w:tc>
        <w:tc>
          <w:tcPr>
            <w:tcW w:w="1010" w:type="dxa"/>
            <w:gridSpan w:val="2"/>
            <w:tcBorders>
              <w:top w:val="single" w:sz="6" w:space="0" w:color="000000"/>
              <w:left w:val="single" w:sz="6" w:space="0" w:color="000000"/>
              <w:bottom w:val="single" w:sz="6" w:space="0" w:color="000000"/>
              <w:right w:val="single" w:sz="12" w:space="0" w:color="000000"/>
            </w:tcBorders>
            <w:vAlign w:val="center"/>
          </w:tcPr>
          <w:p w:rsidR="00F13A9E" w:rsidRPr="007372E7" w:rsidRDefault="00F13A9E" w:rsidP="008B4799"/>
        </w:tc>
      </w:tr>
      <w:tr w:rsidR="00F13A9E" w:rsidRPr="007372E7" w:rsidTr="008B4799">
        <w:trPr>
          <w:trHeight w:hRule="exact" w:val="415"/>
        </w:trPr>
        <w:tc>
          <w:tcPr>
            <w:tcW w:w="7365" w:type="dxa"/>
            <w:gridSpan w:val="19"/>
            <w:tcBorders>
              <w:top w:val="single" w:sz="6" w:space="0" w:color="000000"/>
              <w:left w:val="single" w:sz="12" w:space="0" w:color="000000"/>
              <w:bottom w:val="single" w:sz="6" w:space="0" w:color="000000"/>
              <w:right w:val="single" w:sz="6" w:space="0" w:color="000000"/>
            </w:tcBorders>
            <w:vAlign w:val="center"/>
          </w:tcPr>
          <w:p w:rsidR="00F13A9E" w:rsidRPr="007372E7" w:rsidRDefault="00F13A9E" w:rsidP="008B4799">
            <w:pPr>
              <w:pStyle w:val="TableParagraph"/>
              <w:kinsoku w:val="0"/>
              <w:overflowPunct w:val="0"/>
              <w:spacing w:line="256" w:lineRule="exact"/>
              <w:ind w:left="42"/>
              <w:jc w:val="both"/>
            </w:pPr>
            <w:r w:rsidRPr="007372E7">
              <w:rPr>
                <w:rFonts w:eastAsia="仿宋_GB2312" w:hint="eastAsia"/>
                <w:sz w:val="21"/>
                <w:szCs w:val="21"/>
              </w:rPr>
              <w:t>课程</w:t>
            </w:r>
            <w:r w:rsidRPr="007372E7">
              <w:rPr>
                <w:rFonts w:eastAsia="仿宋_GB2312" w:hint="eastAsia"/>
                <w:spacing w:val="-3"/>
                <w:sz w:val="21"/>
                <w:szCs w:val="21"/>
              </w:rPr>
              <w:t>考</w:t>
            </w:r>
            <w:r w:rsidRPr="007372E7">
              <w:rPr>
                <w:rFonts w:eastAsia="仿宋_GB2312" w:hint="eastAsia"/>
                <w:sz w:val="21"/>
                <w:szCs w:val="21"/>
              </w:rPr>
              <w:t>试</w:t>
            </w:r>
            <w:r w:rsidRPr="007372E7">
              <w:rPr>
                <w:rFonts w:eastAsia="仿宋_GB2312" w:hint="eastAsia"/>
                <w:spacing w:val="-3"/>
                <w:sz w:val="21"/>
                <w:szCs w:val="21"/>
              </w:rPr>
              <w:t>方</w:t>
            </w:r>
            <w:r w:rsidRPr="007372E7">
              <w:rPr>
                <w:rFonts w:eastAsia="仿宋_GB2312" w:hint="eastAsia"/>
                <w:sz w:val="21"/>
                <w:szCs w:val="21"/>
              </w:rPr>
              <w:t>式</w:t>
            </w:r>
            <w:r w:rsidRPr="007372E7">
              <w:rPr>
                <w:rFonts w:eastAsia="仿宋_GB2312" w:hint="eastAsia"/>
                <w:spacing w:val="-3"/>
                <w:sz w:val="21"/>
                <w:szCs w:val="21"/>
              </w:rPr>
              <w:t>（</w:t>
            </w:r>
            <w:r w:rsidRPr="007372E7">
              <w:rPr>
                <w:rFonts w:eastAsia="仿宋_GB2312"/>
                <w:sz w:val="21"/>
                <w:szCs w:val="21"/>
              </w:rPr>
              <w:t>A</w:t>
            </w:r>
            <w:r w:rsidRPr="007372E7">
              <w:rPr>
                <w:rFonts w:eastAsia="仿宋_GB2312"/>
                <w:spacing w:val="-1"/>
                <w:sz w:val="21"/>
                <w:szCs w:val="21"/>
              </w:rPr>
              <w:t xml:space="preserve"> </w:t>
            </w:r>
            <w:r w:rsidRPr="007372E7">
              <w:rPr>
                <w:rFonts w:eastAsia="仿宋_GB2312" w:hint="eastAsia"/>
                <w:sz w:val="21"/>
                <w:szCs w:val="21"/>
              </w:rPr>
              <w:t>课</w:t>
            </w:r>
            <w:r w:rsidRPr="007372E7">
              <w:rPr>
                <w:rFonts w:eastAsia="仿宋_GB2312" w:hint="eastAsia"/>
                <w:spacing w:val="-3"/>
                <w:sz w:val="21"/>
                <w:szCs w:val="21"/>
              </w:rPr>
              <w:t>堂开</w:t>
            </w:r>
            <w:r w:rsidRPr="007372E7">
              <w:rPr>
                <w:rFonts w:eastAsia="仿宋_GB2312" w:hint="eastAsia"/>
                <w:sz w:val="21"/>
                <w:szCs w:val="21"/>
              </w:rPr>
              <w:t>卷</w:t>
            </w:r>
            <w:r w:rsidRPr="007372E7">
              <w:rPr>
                <w:rFonts w:eastAsia="仿宋_GB2312"/>
                <w:spacing w:val="-2"/>
                <w:sz w:val="21"/>
                <w:szCs w:val="21"/>
              </w:rPr>
              <w:t>/</w:t>
            </w:r>
            <w:r w:rsidRPr="007372E7">
              <w:rPr>
                <w:rFonts w:eastAsia="仿宋_GB2312"/>
                <w:sz w:val="21"/>
                <w:szCs w:val="21"/>
              </w:rPr>
              <w:t>B</w:t>
            </w:r>
            <w:r w:rsidRPr="007372E7">
              <w:rPr>
                <w:rFonts w:eastAsia="仿宋_GB2312"/>
                <w:spacing w:val="1"/>
                <w:sz w:val="21"/>
                <w:szCs w:val="21"/>
              </w:rPr>
              <w:t xml:space="preserve"> </w:t>
            </w:r>
            <w:r w:rsidRPr="007372E7">
              <w:rPr>
                <w:rFonts w:eastAsia="仿宋_GB2312" w:hint="eastAsia"/>
                <w:spacing w:val="-3"/>
                <w:sz w:val="21"/>
                <w:szCs w:val="21"/>
              </w:rPr>
              <w:t>课</w:t>
            </w:r>
            <w:r w:rsidRPr="007372E7">
              <w:rPr>
                <w:rFonts w:eastAsia="仿宋_GB2312" w:hint="eastAsia"/>
                <w:sz w:val="21"/>
                <w:szCs w:val="21"/>
              </w:rPr>
              <w:t>外</w:t>
            </w:r>
            <w:r w:rsidRPr="007372E7">
              <w:rPr>
                <w:rFonts w:eastAsia="仿宋_GB2312" w:hint="eastAsia"/>
                <w:spacing w:val="-3"/>
                <w:sz w:val="21"/>
                <w:szCs w:val="21"/>
              </w:rPr>
              <w:t>开</w:t>
            </w:r>
            <w:r w:rsidRPr="007372E7">
              <w:rPr>
                <w:rFonts w:eastAsia="仿宋_GB2312" w:hint="eastAsia"/>
                <w:spacing w:val="-1"/>
                <w:sz w:val="21"/>
                <w:szCs w:val="21"/>
              </w:rPr>
              <w:t>卷</w:t>
            </w:r>
            <w:r w:rsidRPr="007372E7">
              <w:rPr>
                <w:rFonts w:eastAsia="仿宋_GB2312"/>
                <w:spacing w:val="-2"/>
                <w:sz w:val="21"/>
                <w:szCs w:val="21"/>
              </w:rPr>
              <w:t>/</w:t>
            </w:r>
            <w:r w:rsidRPr="007372E7">
              <w:rPr>
                <w:rFonts w:eastAsia="仿宋_GB2312"/>
                <w:sz w:val="21"/>
                <w:szCs w:val="21"/>
              </w:rPr>
              <w:t>C</w:t>
            </w:r>
            <w:r w:rsidRPr="007372E7">
              <w:rPr>
                <w:rFonts w:eastAsia="仿宋_GB2312"/>
                <w:spacing w:val="-2"/>
                <w:sz w:val="21"/>
                <w:szCs w:val="21"/>
              </w:rPr>
              <w:t xml:space="preserve"> </w:t>
            </w:r>
            <w:r w:rsidRPr="007372E7">
              <w:rPr>
                <w:rFonts w:eastAsia="仿宋_GB2312" w:hint="eastAsia"/>
                <w:sz w:val="21"/>
                <w:szCs w:val="21"/>
              </w:rPr>
              <w:t>课</w:t>
            </w:r>
            <w:r w:rsidRPr="007372E7">
              <w:rPr>
                <w:rFonts w:eastAsia="仿宋_GB2312" w:hint="eastAsia"/>
                <w:spacing w:val="-3"/>
                <w:sz w:val="21"/>
                <w:szCs w:val="21"/>
              </w:rPr>
              <w:t>堂</w:t>
            </w:r>
            <w:r w:rsidRPr="007372E7">
              <w:rPr>
                <w:rFonts w:eastAsia="仿宋_GB2312" w:hint="eastAsia"/>
                <w:sz w:val="21"/>
                <w:szCs w:val="21"/>
              </w:rPr>
              <w:t>闭卷</w:t>
            </w:r>
            <w:r w:rsidRPr="007372E7">
              <w:rPr>
                <w:rFonts w:eastAsia="仿宋_GB2312"/>
                <w:spacing w:val="-4"/>
                <w:sz w:val="21"/>
                <w:szCs w:val="21"/>
              </w:rPr>
              <w:t>/</w:t>
            </w:r>
            <w:r w:rsidRPr="007372E7">
              <w:rPr>
                <w:rFonts w:eastAsia="仿宋_GB2312"/>
                <w:sz w:val="21"/>
                <w:szCs w:val="21"/>
              </w:rPr>
              <w:t>D</w:t>
            </w:r>
            <w:r w:rsidRPr="007372E7">
              <w:rPr>
                <w:rFonts w:eastAsia="仿宋_GB2312"/>
                <w:spacing w:val="1"/>
                <w:sz w:val="21"/>
                <w:szCs w:val="21"/>
              </w:rPr>
              <w:t xml:space="preserve"> </w:t>
            </w:r>
            <w:r w:rsidRPr="007372E7">
              <w:rPr>
                <w:rFonts w:eastAsia="仿宋_GB2312" w:hint="eastAsia"/>
                <w:spacing w:val="-3"/>
                <w:sz w:val="21"/>
                <w:szCs w:val="21"/>
              </w:rPr>
              <w:t>开</w:t>
            </w:r>
            <w:r w:rsidRPr="007372E7">
              <w:rPr>
                <w:rFonts w:eastAsia="仿宋_GB2312" w:hint="eastAsia"/>
                <w:sz w:val="21"/>
                <w:szCs w:val="21"/>
              </w:rPr>
              <w:t>闭</w:t>
            </w:r>
            <w:r w:rsidRPr="007372E7">
              <w:rPr>
                <w:rFonts w:eastAsia="仿宋_GB2312" w:hint="eastAsia"/>
                <w:spacing w:val="-3"/>
                <w:sz w:val="21"/>
                <w:szCs w:val="21"/>
              </w:rPr>
              <w:t>结</w:t>
            </w:r>
            <w:r w:rsidRPr="007372E7">
              <w:rPr>
                <w:rFonts w:eastAsia="仿宋_GB2312" w:hint="eastAsia"/>
                <w:spacing w:val="-1"/>
                <w:sz w:val="21"/>
                <w:szCs w:val="21"/>
              </w:rPr>
              <w:t>合</w:t>
            </w:r>
            <w:r w:rsidRPr="007372E7">
              <w:rPr>
                <w:rFonts w:eastAsia="仿宋_GB2312"/>
                <w:spacing w:val="-2"/>
                <w:sz w:val="21"/>
                <w:szCs w:val="21"/>
              </w:rPr>
              <w:t>/</w:t>
            </w:r>
            <w:r w:rsidRPr="007372E7">
              <w:rPr>
                <w:rFonts w:eastAsia="仿宋_GB2312"/>
                <w:sz w:val="21"/>
                <w:szCs w:val="21"/>
              </w:rPr>
              <w:t>E</w:t>
            </w:r>
            <w:r w:rsidRPr="007372E7">
              <w:rPr>
                <w:rFonts w:eastAsia="仿宋_GB2312"/>
                <w:spacing w:val="-2"/>
                <w:sz w:val="21"/>
                <w:szCs w:val="21"/>
              </w:rPr>
              <w:t xml:space="preserve"> </w:t>
            </w:r>
            <w:r w:rsidRPr="007372E7">
              <w:rPr>
                <w:rFonts w:eastAsia="仿宋_GB2312" w:hint="eastAsia"/>
                <w:sz w:val="21"/>
                <w:szCs w:val="21"/>
              </w:rPr>
              <w:t>不</w:t>
            </w:r>
            <w:r w:rsidRPr="007372E7">
              <w:rPr>
                <w:rFonts w:eastAsia="仿宋_GB2312" w:hint="eastAsia"/>
                <w:spacing w:val="-3"/>
                <w:sz w:val="21"/>
                <w:szCs w:val="21"/>
              </w:rPr>
              <w:t>考</w:t>
            </w:r>
            <w:r w:rsidRPr="007372E7">
              <w:rPr>
                <w:rFonts w:eastAsia="仿宋_GB2312" w:hint="eastAsia"/>
                <w:sz w:val="21"/>
                <w:szCs w:val="21"/>
              </w:rPr>
              <w:t>试）</w:t>
            </w:r>
          </w:p>
        </w:tc>
        <w:tc>
          <w:tcPr>
            <w:tcW w:w="1010" w:type="dxa"/>
            <w:gridSpan w:val="2"/>
            <w:tcBorders>
              <w:top w:val="single" w:sz="6" w:space="0" w:color="000000"/>
              <w:left w:val="single" w:sz="6" w:space="0" w:color="000000"/>
              <w:bottom w:val="single" w:sz="6" w:space="0" w:color="000000"/>
              <w:right w:val="single" w:sz="12" w:space="0" w:color="000000"/>
            </w:tcBorders>
            <w:vAlign w:val="center"/>
          </w:tcPr>
          <w:p w:rsidR="00F13A9E" w:rsidRPr="007372E7" w:rsidRDefault="00F13A9E" w:rsidP="008B4799"/>
        </w:tc>
      </w:tr>
      <w:tr w:rsidR="00F13A9E" w:rsidRPr="007372E7" w:rsidTr="008B4799">
        <w:trPr>
          <w:trHeight w:hRule="exact" w:val="422"/>
        </w:trPr>
        <w:tc>
          <w:tcPr>
            <w:tcW w:w="1548" w:type="dxa"/>
            <w:gridSpan w:val="3"/>
            <w:tcBorders>
              <w:top w:val="single" w:sz="6" w:space="0" w:color="000000"/>
              <w:left w:val="single" w:sz="12" w:space="0" w:color="000000"/>
              <w:bottom w:val="single" w:sz="12" w:space="0" w:color="000000"/>
              <w:right w:val="single" w:sz="6" w:space="0" w:color="000000"/>
            </w:tcBorders>
            <w:vAlign w:val="center"/>
          </w:tcPr>
          <w:p w:rsidR="00F13A9E" w:rsidRPr="007372E7" w:rsidRDefault="00F13A9E" w:rsidP="008B4799">
            <w:pPr>
              <w:pStyle w:val="TableParagraph"/>
              <w:kinsoku w:val="0"/>
              <w:overflowPunct w:val="0"/>
              <w:spacing w:line="240" w:lineRule="exact"/>
              <w:ind w:left="332"/>
              <w:jc w:val="both"/>
            </w:pPr>
            <w:r w:rsidRPr="007372E7">
              <w:rPr>
                <w:rFonts w:eastAsia="仿宋_GB2312" w:hint="eastAsia"/>
                <w:sz w:val="21"/>
                <w:szCs w:val="21"/>
              </w:rPr>
              <w:t>考试</w:t>
            </w:r>
            <w:r w:rsidRPr="007372E7">
              <w:rPr>
                <w:rFonts w:eastAsia="仿宋_GB2312" w:hint="eastAsia"/>
                <w:spacing w:val="-3"/>
                <w:sz w:val="21"/>
                <w:szCs w:val="21"/>
              </w:rPr>
              <w:t>人</w:t>
            </w:r>
            <w:r w:rsidRPr="007372E7">
              <w:rPr>
                <w:rFonts w:eastAsia="仿宋_GB2312" w:hint="eastAsia"/>
                <w:sz w:val="21"/>
                <w:szCs w:val="21"/>
              </w:rPr>
              <w:t>数</w:t>
            </w:r>
          </w:p>
        </w:tc>
        <w:tc>
          <w:tcPr>
            <w:tcW w:w="1261" w:type="dxa"/>
            <w:gridSpan w:val="3"/>
            <w:tcBorders>
              <w:top w:val="single" w:sz="6" w:space="0" w:color="000000"/>
              <w:left w:val="single" w:sz="6" w:space="0" w:color="000000"/>
              <w:bottom w:val="single" w:sz="12" w:space="0" w:color="000000"/>
              <w:right w:val="single" w:sz="6" w:space="0" w:color="000000"/>
            </w:tcBorders>
            <w:vAlign w:val="center"/>
          </w:tcPr>
          <w:p w:rsidR="00F13A9E" w:rsidRPr="007372E7" w:rsidRDefault="00F13A9E" w:rsidP="008B4799"/>
        </w:tc>
        <w:tc>
          <w:tcPr>
            <w:tcW w:w="1341" w:type="dxa"/>
            <w:gridSpan w:val="3"/>
            <w:tcBorders>
              <w:top w:val="single" w:sz="6" w:space="0" w:color="000000"/>
              <w:left w:val="single" w:sz="6" w:space="0" w:color="000000"/>
              <w:bottom w:val="single" w:sz="12" w:space="0" w:color="000000"/>
              <w:right w:val="single" w:sz="6" w:space="0" w:color="000000"/>
            </w:tcBorders>
            <w:vAlign w:val="center"/>
          </w:tcPr>
          <w:p w:rsidR="00F13A9E" w:rsidRPr="007372E7" w:rsidRDefault="00F13A9E" w:rsidP="008B4799">
            <w:pPr>
              <w:pStyle w:val="TableParagraph"/>
              <w:kinsoku w:val="0"/>
              <w:overflowPunct w:val="0"/>
              <w:spacing w:line="240" w:lineRule="exact"/>
              <w:ind w:left="231"/>
              <w:jc w:val="both"/>
            </w:pPr>
            <w:r w:rsidRPr="007372E7">
              <w:rPr>
                <w:rFonts w:eastAsia="仿宋_GB2312" w:hint="eastAsia"/>
                <w:sz w:val="21"/>
                <w:szCs w:val="21"/>
              </w:rPr>
              <w:t>缺考</w:t>
            </w:r>
            <w:r w:rsidRPr="007372E7">
              <w:rPr>
                <w:rFonts w:eastAsia="仿宋_GB2312" w:hint="eastAsia"/>
                <w:spacing w:val="-3"/>
                <w:sz w:val="21"/>
                <w:szCs w:val="21"/>
              </w:rPr>
              <w:t>人</w:t>
            </w:r>
            <w:r w:rsidRPr="007372E7">
              <w:rPr>
                <w:rFonts w:eastAsia="仿宋_GB2312" w:hint="eastAsia"/>
                <w:sz w:val="21"/>
                <w:szCs w:val="21"/>
              </w:rPr>
              <w:t>数</w:t>
            </w:r>
          </w:p>
        </w:tc>
        <w:tc>
          <w:tcPr>
            <w:tcW w:w="1321" w:type="dxa"/>
            <w:gridSpan w:val="5"/>
            <w:tcBorders>
              <w:top w:val="single" w:sz="6" w:space="0" w:color="000000"/>
              <w:left w:val="single" w:sz="6" w:space="0" w:color="000000"/>
              <w:bottom w:val="single" w:sz="12" w:space="0" w:color="000000"/>
              <w:right w:val="single" w:sz="6" w:space="0" w:color="000000"/>
            </w:tcBorders>
            <w:vAlign w:val="center"/>
          </w:tcPr>
          <w:p w:rsidR="00F13A9E" w:rsidRPr="007372E7" w:rsidRDefault="00F13A9E" w:rsidP="008B4799"/>
        </w:tc>
        <w:tc>
          <w:tcPr>
            <w:tcW w:w="1894" w:type="dxa"/>
            <w:gridSpan w:val="5"/>
            <w:tcBorders>
              <w:top w:val="single" w:sz="6" w:space="0" w:color="000000"/>
              <w:left w:val="single" w:sz="6" w:space="0" w:color="000000"/>
              <w:bottom w:val="single" w:sz="12" w:space="0" w:color="000000"/>
              <w:right w:val="single" w:sz="6" w:space="0" w:color="000000"/>
            </w:tcBorders>
            <w:vAlign w:val="center"/>
          </w:tcPr>
          <w:p w:rsidR="00F13A9E" w:rsidRPr="007372E7" w:rsidRDefault="00F13A9E" w:rsidP="008B4799">
            <w:pPr>
              <w:pStyle w:val="TableParagraph"/>
              <w:kinsoku w:val="0"/>
              <w:overflowPunct w:val="0"/>
              <w:spacing w:line="240" w:lineRule="exact"/>
              <w:ind w:left="512"/>
              <w:jc w:val="both"/>
            </w:pPr>
            <w:r w:rsidRPr="007372E7">
              <w:rPr>
                <w:rFonts w:eastAsia="仿宋_GB2312" w:hint="eastAsia"/>
                <w:sz w:val="21"/>
                <w:szCs w:val="21"/>
              </w:rPr>
              <w:t>及格</w:t>
            </w:r>
            <w:r w:rsidRPr="007372E7">
              <w:rPr>
                <w:rFonts w:eastAsia="仿宋_GB2312" w:hint="eastAsia"/>
                <w:spacing w:val="-3"/>
                <w:sz w:val="21"/>
                <w:szCs w:val="21"/>
              </w:rPr>
              <w:t>人</w:t>
            </w:r>
            <w:r w:rsidRPr="007372E7">
              <w:rPr>
                <w:rFonts w:eastAsia="仿宋_GB2312" w:hint="eastAsia"/>
                <w:sz w:val="21"/>
                <w:szCs w:val="21"/>
              </w:rPr>
              <w:t>数</w:t>
            </w:r>
          </w:p>
        </w:tc>
        <w:tc>
          <w:tcPr>
            <w:tcW w:w="1010" w:type="dxa"/>
            <w:gridSpan w:val="2"/>
            <w:tcBorders>
              <w:top w:val="single" w:sz="6" w:space="0" w:color="000000"/>
              <w:left w:val="single" w:sz="6" w:space="0" w:color="000000"/>
              <w:bottom w:val="single" w:sz="12" w:space="0" w:color="000000"/>
              <w:right w:val="single" w:sz="12" w:space="0" w:color="000000"/>
            </w:tcBorders>
            <w:vAlign w:val="center"/>
          </w:tcPr>
          <w:p w:rsidR="00F13A9E" w:rsidRPr="007372E7" w:rsidRDefault="00F13A9E" w:rsidP="008B4799"/>
        </w:tc>
      </w:tr>
    </w:tbl>
    <w:p w:rsidR="00F13A9E" w:rsidRPr="007372E7" w:rsidRDefault="00F13A9E" w:rsidP="005E2BF9">
      <w:pPr>
        <w:kinsoku w:val="0"/>
        <w:overflowPunct w:val="0"/>
        <w:spacing w:before="1" w:line="170" w:lineRule="exact"/>
        <w:rPr>
          <w:sz w:val="17"/>
          <w:szCs w:val="17"/>
        </w:rPr>
      </w:pPr>
    </w:p>
    <w:p w:rsidR="00F13A9E" w:rsidRPr="007372E7" w:rsidRDefault="00F13A9E" w:rsidP="005E2BF9">
      <w:pPr>
        <w:pStyle w:val="BodyText"/>
        <w:tabs>
          <w:tab w:val="left" w:pos="3063"/>
          <w:tab w:val="left" w:pos="3272"/>
          <w:tab w:val="left" w:pos="7530"/>
        </w:tabs>
        <w:kinsoku w:val="0"/>
        <w:overflowPunct w:val="0"/>
        <w:spacing w:before="1"/>
      </w:pPr>
      <w:r w:rsidRPr="007372E7">
        <w:rPr>
          <w:rFonts w:hint="eastAsia"/>
        </w:rPr>
        <w:t>任课</w:t>
      </w:r>
      <w:r w:rsidRPr="007372E7">
        <w:rPr>
          <w:rFonts w:hint="eastAsia"/>
          <w:spacing w:val="-3"/>
        </w:rPr>
        <w:t>教</w:t>
      </w:r>
      <w:r w:rsidRPr="007372E7">
        <w:rPr>
          <w:rFonts w:hint="eastAsia"/>
        </w:rPr>
        <w:t>师</w:t>
      </w:r>
      <w:r w:rsidRPr="007372E7">
        <w:rPr>
          <w:rFonts w:hint="eastAsia"/>
          <w:spacing w:val="-3"/>
        </w:rPr>
        <w:t>（</w:t>
      </w:r>
      <w:r w:rsidRPr="007372E7">
        <w:rPr>
          <w:rFonts w:hint="eastAsia"/>
        </w:rPr>
        <w:t>签</w:t>
      </w:r>
      <w:r w:rsidRPr="007372E7">
        <w:rPr>
          <w:rFonts w:hint="eastAsia"/>
          <w:spacing w:val="-3"/>
        </w:rPr>
        <w:t>字</w:t>
      </w:r>
      <w:r w:rsidRPr="007372E7">
        <w:rPr>
          <w:rFonts w:hint="eastAsia"/>
          <w:spacing w:val="-106"/>
        </w:rPr>
        <w:t>）</w:t>
      </w:r>
      <w:r w:rsidRPr="007372E7">
        <w:rPr>
          <w:rFonts w:hint="eastAsia"/>
          <w:spacing w:val="-1"/>
        </w:rPr>
        <w:t>：</w:t>
      </w:r>
      <w:r w:rsidRPr="007372E7">
        <w:rPr>
          <w:spacing w:val="-1"/>
          <w:u w:val="single"/>
        </w:rPr>
        <w:tab/>
      </w:r>
      <w:r w:rsidRPr="007372E7">
        <w:rPr>
          <w:spacing w:val="-1"/>
        </w:rPr>
        <w:tab/>
      </w:r>
      <w:r w:rsidRPr="007372E7">
        <w:rPr>
          <w:rFonts w:hint="eastAsia"/>
          <w:spacing w:val="-3"/>
        </w:rPr>
        <w:t>院</w:t>
      </w:r>
      <w:r w:rsidRPr="007372E7">
        <w:rPr>
          <w:rFonts w:hint="eastAsia"/>
        </w:rPr>
        <w:t>长或</w:t>
      </w:r>
      <w:r w:rsidRPr="007372E7">
        <w:rPr>
          <w:spacing w:val="-55"/>
        </w:rPr>
        <w:t xml:space="preserve"> </w:t>
      </w:r>
      <w:r w:rsidRPr="007372E7">
        <w:t>M</w:t>
      </w:r>
      <w:r w:rsidRPr="007372E7">
        <w:rPr>
          <w:spacing w:val="-3"/>
        </w:rPr>
        <w:t>B</w:t>
      </w:r>
      <w:r w:rsidRPr="007372E7">
        <w:t>A</w:t>
      </w:r>
      <w:r w:rsidRPr="007372E7">
        <w:rPr>
          <w:spacing w:val="-1"/>
        </w:rPr>
        <w:t xml:space="preserve"> </w:t>
      </w:r>
      <w:r w:rsidRPr="007372E7">
        <w:rPr>
          <w:rFonts w:hint="eastAsia"/>
        </w:rPr>
        <w:t>项</w:t>
      </w:r>
      <w:r w:rsidRPr="007372E7">
        <w:rPr>
          <w:rFonts w:hint="eastAsia"/>
          <w:spacing w:val="-3"/>
        </w:rPr>
        <w:t>目</w:t>
      </w:r>
      <w:r w:rsidRPr="007372E7">
        <w:rPr>
          <w:rFonts w:hint="eastAsia"/>
        </w:rPr>
        <w:t>主任</w:t>
      </w:r>
      <w:r w:rsidRPr="007372E7">
        <w:rPr>
          <w:rFonts w:hint="eastAsia"/>
          <w:spacing w:val="-3"/>
        </w:rPr>
        <w:t>（</w:t>
      </w:r>
      <w:r w:rsidRPr="007372E7">
        <w:rPr>
          <w:rFonts w:hint="eastAsia"/>
        </w:rPr>
        <w:t>签</w:t>
      </w:r>
      <w:r w:rsidRPr="007372E7">
        <w:rPr>
          <w:rFonts w:hint="eastAsia"/>
          <w:spacing w:val="-3"/>
        </w:rPr>
        <w:t>字</w:t>
      </w:r>
      <w:r w:rsidRPr="007372E7">
        <w:rPr>
          <w:rFonts w:hint="eastAsia"/>
          <w:spacing w:val="-106"/>
        </w:rPr>
        <w:t>）</w:t>
      </w:r>
      <w:r w:rsidRPr="007372E7">
        <w:rPr>
          <w:rFonts w:hint="eastAsia"/>
        </w:rPr>
        <w:t>：</w:t>
      </w:r>
      <w:r w:rsidRPr="007372E7">
        <w:rPr>
          <w:u w:val="single"/>
        </w:rPr>
        <w:t xml:space="preserve"> </w:t>
      </w:r>
      <w:r w:rsidRPr="007372E7">
        <w:rPr>
          <w:u w:val="single"/>
        </w:rPr>
        <w:tab/>
      </w:r>
    </w:p>
    <w:p w:rsidR="00F13A9E" w:rsidRPr="007372E7" w:rsidRDefault="00F13A9E" w:rsidP="005E2BF9">
      <w:pPr>
        <w:pStyle w:val="BodyText"/>
        <w:tabs>
          <w:tab w:val="left" w:pos="3063"/>
          <w:tab w:val="left" w:pos="3272"/>
        </w:tabs>
        <w:kinsoku w:val="0"/>
        <w:overflowPunct w:val="0"/>
        <w:spacing w:before="1"/>
      </w:pPr>
      <w:r w:rsidRPr="007372E7">
        <w:rPr>
          <w:rFonts w:hint="eastAsia"/>
        </w:rPr>
        <w:t>教学</w:t>
      </w:r>
      <w:r w:rsidRPr="007372E7">
        <w:rPr>
          <w:rFonts w:hint="eastAsia"/>
          <w:spacing w:val="-3"/>
        </w:rPr>
        <w:t>秘</w:t>
      </w:r>
      <w:r w:rsidRPr="007372E7">
        <w:rPr>
          <w:rFonts w:hint="eastAsia"/>
        </w:rPr>
        <w:t>书</w:t>
      </w:r>
      <w:r w:rsidRPr="007372E7">
        <w:rPr>
          <w:rFonts w:hint="eastAsia"/>
          <w:spacing w:val="-3"/>
        </w:rPr>
        <w:t>（</w:t>
      </w:r>
      <w:r w:rsidRPr="007372E7">
        <w:rPr>
          <w:rFonts w:hint="eastAsia"/>
        </w:rPr>
        <w:t>签</w:t>
      </w:r>
      <w:r w:rsidRPr="007372E7">
        <w:rPr>
          <w:rFonts w:hint="eastAsia"/>
          <w:spacing w:val="-3"/>
        </w:rPr>
        <w:t>字</w:t>
      </w:r>
      <w:r w:rsidRPr="007372E7">
        <w:rPr>
          <w:rFonts w:hint="eastAsia"/>
          <w:spacing w:val="-106"/>
        </w:rPr>
        <w:t>）</w:t>
      </w:r>
      <w:r w:rsidRPr="007372E7">
        <w:rPr>
          <w:rFonts w:hint="eastAsia"/>
          <w:spacing w:val="-1"/>
        </w:rPr>
        <w:t>：</w:t>
      </w:r>
      <w:r w:rsidRPr="007372E7">
        <w:rPr>
          <w:spacing w:val="-1"/>
          <w:u w:val="single"/>
        </w:rPr>
        <w:tab/>
      </w:r>
      <w:r w:rsidRPr="007372E7">
        <w:rPr>
          <w:spacing w:val="-1"/>
        </w:rPr>
        <w:tab/>
      </w:r>
      <w:r w:rsidRPr="007372E7">
        <w:rPr>
          <w:rFonts w:hint="eastAsia"/>
          <w:spacing w:val="-3"/>
        </w:rPr>
        <w:t>单</w:t>
      </w:r>
      <w:r w:rsidRPr="007372E7">
        <w:rPr>
          <w:rFonts w:hint="eastAsia"/>
        </w:rPr>
        <w:t>位</w:t>
      </w:r>
      <w:r w:rsidRPr="007372E7">
        <w:rPr>
          <w:rFonts w:hint="eastAsia"/>
          <w:spacing w:val="-3"/>
        </w:rPr>
        <w:t>公</w:t>
      </w:r>
      <w:r w:rsidRPr="007372E7">
        <w:rPr>
          <w:rFonts w:hint="eastAsia"/>
        </w:rPr>
        <w:t>章：</w:t>
      </w:r>
    </w:p>
    <w:p w:rsidR="00F13A9E" w:rsidRPr="007372E7" w:rsidRDefault="00F13A9E" w:rsidP="005E2BF9">
      <w:pPr>
        <w:kinsoku w:val="0"/>
        <w:overflowPunct w:val="0"/>
        <w:spacing w:before="4" w:line="200" w:lineRule="exact"/>
        <w:rPr>
          <w:sz w:val="20"/>
          <w:szCs w:val="20"/>
        </w:rPr>
      </w:pPr>
    </w:p>
    <w:p w:rsidR="00F13A9E" w:rsidRPr="007372E7" w:rsidRDefault="00F13A9E" w:rsidP="005E2BF9">
      <w:pPr>
        <w:pStyle w:val="BodyText"/>
        <w:kinsoku w:val="0"/>
        <w:overflowPunct w:val="0"/>
      </w:pPr>
      <w:r w:rsidRPr="007372E7">
        <w:rPr>
          <w:rFonts w:hint="eastAsia"/>
        </w:rPr>
        <w:t>说明：</w:t>
      </w:r>
      <w:r w:rsidRPr="007372E7">
        <w:rPr>
          <w:spacing w:val="-2"/>
        </w:rPr>
        <w:t xml:space="preserve"> </w:t>
      </w:r>
      <w:r w:rsidRPr="007372E7">
        <w:t>1</w:t>
      </w:r>
      <w:r w:rsidRPr="007372E7">
        <w:rPr>
          <w:rFonts w:hint="eastAsia"/>
          <w:spacing w:val="-3"/>
        </w:rPr>
        <w:t>．</w:t>
      </w:r>
      <w:r w:rsidRPr="007372E7">
        <w:rPr>
          <w:rFonts w:hint="eastAsia"/>
        </w:rPr>
        <w:t>近</w:t>
      </w:r>
      <w:r w:rsidRPr="007372E7">
        <w:rPr>
          <w:rFonts w:hint="eastAsia"/>
          <w:spacing w:val="-3"/>
        </w:rPr>
        <w:t>三</w:t>
      </w:r>
      <w:r w:rsidRPr="007372E7">
        <w:rPr>
          <w:rFonts w:hint="eastAsia"/>
        </w:rPr>
        <w:t>年</w:t>
      </w:r>
      <w:r w:rsidRPr="007372E7">
        <w:rPr>
          <w:rFonts w:hint="eastAsia"/>
          <w:spacing w:val="-3"/>
        </w:rPr>
        <w:t>曾</w:t>
      </w:r>
      <w:r w:rsidRPr="007372E7">
        <w:rPr>
          <w:rFonts w:hint="eastAsia"/>
        </w:rPr>
        <w:t>为</w:t>
      </w:r>
      <w:r w:rsidRPr="007372E7">
        <w:rPr>
          <w:spacing w:val="-52"/>
        </w:rPr>
        <w:t xml:space="preserve"> </w:t>
      </w:r>
      <w:r w:rsidRPr="007372E7">
        <w:rPr>
          <w:spacing w:val="-3"/>
        </w:rPr>
        <w:t>M</w:t>
      </w:r>
      <w:r w:rsidRPr="007372E7">
        <w:rPr>
          <w:spacing w:val="-2"/>
        </w:rPr>
        <w:t>B</w:t>
      </w:r>
      <w:r w:rsidRPr="007372E7">
        <w:t>A</w:t>
      </w:r>
      <w:r w:rsidRPr="007372E7">
        <w:rPr>
          <w:spacing w:val="1"/>
        </w:rPr>
        <w:t xml:space="preserve"> </w:t>
      </w:r>
      <w:r w:rsidRPr="007372E7">
        <w:rPr>
          <w:rFonts w:hint="eastAsia"/>
          <w:spacing w:val="-3"/>
        </w:rPr>
        <w:t>授</w:t>
      </w:r>
      <w:r w:rsidRPr="007372E7">
        <w:rPr>
          <w:rFonts w:hint="eastAsia"/>
        </w:rPr>
        <w:t>课</w:t>
      </w:r>
      <w:r w:rsidRPr="007372E7">
        <w:rPr>
          <w:rFonts w:hint="eastAsia"/>
          <w:spacing w:val="-3"/>
        </w:rPr>
        <w:t>的</w:t>
      </w:r>
      <w:r w:rsidRPr="007372E7">
        <w:rPr>
          <w:rFonts w:hint="eastAsia"/>
        </w:rPr>
        <w:t>教</w:t>
      </w:r>
      <w:r w:rsidRPr="007372E7">
        <w:rPr>
          <w:rFonts w:hint="eastAsia"/>
          <w:spacing w:val="-3"/>
        </w:rPr>
        <w:t>师</w:t>
      </w:r>
      <w:r w:rsidRPr="007372E7">
        <w:rPr>
          <w:rFonts w:hint="eastAsia"/>
        </w:rPr>
        <w:t>均</w:t>
      </w:r>
      <w:r w:rsidRPr="007372E7">
        <w:rPr>
          <w:rFonts w:hint="eastAsia"/>
          <w:spacing w:val="-3"/>
        </w:rPr>
        <w:t>须</w:t>
      </w:r>
      <w:r w:rsidRPr="007372E7">
        <w:rPr>
          <w:rFonts w:hint="eastAsia"/>
        </w:rPr>
        <w:t>填写</w:t>
      </w:r>
      <w:r w:rsidRPr="007372E7">
        <w:rPr>
          <w:rFonts w:hint="eastAsia"/>
          <w:spacing w:val="-3"/>
        </w:rPr>
        <w:t>此</w:t>
      </w:r>
      <w:r w:rsidRPr="007372E7">
        <w:rPr>
          <w:rFonts w:hint="eastAsia"/>
        </w:rPr>
        <w:t>自查</w:t>
      </w:r>
      <w:r w:rsidRPr="007372E7">
        <w:rPr>
          <w:rFonts w:hint="eastAsia"/>
          <w:spacing w:val="-3"/>
        </w:rPr>
        <w:t>表</w:t>
      </w:r>
      <w:r w:rsidRPr="007372E7">
        <w:rPr>
          <w:rFonts w:hint="eastAsia"/>
        </w:rPr>
        <w:t>；</w:t>
      </w:r>
    </w:p>
    <w:p w:rsidR="00F13A9E" w:rsidRPr="007372E7" w:rsidRDefault="00F13A9E" w:rsidP="001D25D6">
      <w:pPr>
        <w:pStyle w:val="BodyText"/>
        <w:kinsoku w:val="0"/>
        <w:overflowPunct w:val="0"/>
        <w:spacing w:line="274" w:lineRule="exact"/>
        <w:ind w:firstLineChars="350" w:firstLine="31680"/>
      </w:pPr>
      <w:r w:rsidRPr="007372E7">
        <w:t>2</w:t>
      </w:r>
      <w:r w:rsidRPr="007372E7">
        <w:rPr>
          <w:rFonts w:hint="eastAsia"/>
          <w:spacing w:val="-3"/>
        </w:rPr>
        <w:t>．</w:t>
      </w:r>
      <w:r w:rsidRPr="007372E7">
        <w:rPr>
          <w:rFonts w:hint="eastAsia"/>
        </w:rPr>
        <w:t>对</w:t>
      </w:r>
      <w:r w:rsidRPr="007372E7">
        <w:rPr>
          <w:rFonts w:hint="eastAsia"/>
          <w:spacing w:val="-3"/>
        </w:rPr>
        <w:t>于</w:t>
      </w:r>
      <w:r w:rsidRPr="007372E7">
        <w:rPr>
          <w:rFonts w:hint="eastAsia"/>
        </w:rPr>
        <w:t>每</w:t>
      </w:r>
      <w:r w:rsidRPr="007372E7">
        <w:rPr>
          <w:rFonts w:hint="eastAsia"/>
          <w:spacing w:val="-3"/>
        </w:rPr>
        <w:t>门</w:t>
      </w:r>
      <w:r w:rsidRPr="007372E7">
        <w:rPr>
          <w:rFonts w:hint="eastAsia"/>
        </w:rPr>
        <w:t>课</w:t>
      </w:r>
      <w:r w:rsidRPr="007372E7">
        <w:rPr>
          <w:rFonts w:hint="eastAsia"/>
          <w:spacing w:val="-3"/>
        </w:rPr>
        <w:t>程</w:t>
      </w:r>
      <w:r w:rsidRPr="007372E7">
        <w:rPr>
          <w:rFonts w:hint="eastAsia"/>
        </w:rPr>
        <w:t>每位</w:t>
      </w:r>
      <w:r w:rsidRPr="007372E7">
        <w:rPr>
          <w:rFonts w:hint="eastAsia"/>
          <w:spacing w:val="-3"/>
        </w:rPr>
        <w:t>教</w:t>
      </w:r>
      <w:r w:rsidRPr="007372E7">
        <w:rPr>
          <w:rFonts w:hint="eastAsia"/>
        </w:rPr>
        <w:t>师</w:t>
      </w:r>
      <w:r w:rsidRPr="007372E7">
        <w:rPr>
          <w:rFonts w:hint="eastAsia"/>
          <w:spacing w:val="-3"/>
        </w:rPr>
        <w:t>只</w:t>
      </w:r>
      <w:r w:rsidRPr="007372E7">
        <w:rPr>
          <w:rFonts w:hint="eastAsia"/>
        </w:rPr>
        <w:t>就</w:t>
      </w:r>
      <w:r w:rsidRPr="007372E7">
        <w:rPr>
          <w:rFonts w:hint="eastAsia"/>
          <w:spacing w:val="-3"/>
        </w:rPr>
        <w:t>最</w:t>
      </w:r>
      <w:r w:rsidRPr="007372E7">
        <w:rPr>
          <w:rFonts w:hint="eastAsia"/>
        </w:rPr>
        <w:t>近</w:t>
      </w:r>
      <w:r w:rsidRPr="007372E7">
        <w:rPr>
          <w:rFonts w:hint="eastAsia"/>
          <w:spacing w:val="-3"/>
        </w:rPr>
        <w:t>一</w:t>
      </w:r>
      <w:r w:rsidRPr="007372E7">
        <w:rPr>
          <w:rFonts w:hint="eastAsia"/>
        </w:rPr>
        <w:t>次</w:t>
      </w:r>
      <w:r w:rsidRPr="007372E7">
        <w:rPr>
          <w:rFonts w:hint="eastAsia"/>
          <w:spacing w:val="-3"/>
        </w:rPr>
        <w:t>已</w:t>
      </w:r>
      <w:r w:rsidRPr="007372E7">
        <w:rPr>
          <w:rFonts w:hint="eastAsia"/>
        </w:rPr>
        <w:t>授完</w:t>
      </w:r>
      <w:r w:rsidRPr="007372E7">
        <w:rPr>
          <w:rFonts w:hint="eastAsia"/>
          <w:spacing w:val="-3"/>
        </w:rPr>
        <w:t>课</w:t>
      </w:r>
      <w:r w:rsidRPr="007372E7">
        <w:rPr>
          <w:rFonts w:hint="eastAsia"/>
        </w:rPr>
        <w:t>程</w:t>
      </w:r>
      <w:r w:rsidRPr="007372E7">
        <w:rPr>
          <w:rFonts w:hint="eastAsia"/>
          <w:spacing w:val="-3"/>
        </w:rPr>
        <w:t>填</w:t>
      </w:r>
      <w:r w:rsidRPr="007372E7">
        <w:rPr>
          <w:rFonts w:hint="eastAsia"/>
        </w:rPr>
        <w:t>写</w:t>
      </w:r>
      <w:r w:rsidRPr="007372E7">
        <w:rPr>
          <w:rFonts w:hint="eastAsia"/>
          <w:spacing w:val="-3"/>
        </w:rPr>
        <w:t>此</w:t>
      </w:r>
      <w:r w:rsidRPr="007372E7">
        <w:rPr>
          <w:rFonts w:hint="eastAsia"/>
        </w:rPr>
        <w:t>自</w:t>
      </w:r>
      <w:r w:rsidRPr="007372E7">
        <w:rPr>
          <w:rFonts w:hint="eastAsia"/>
          <w:spacing w:val="-3"/>
        </w:rPr>
        <w:t>查</w:t>
      </w:r>
      <w:r w:rsidRPr="007372E7">
        <w:rPr>
          <w:rFonts w:hint="eastAsia"/>
        </w:rPr>
        <w:t>表；</w:t>
      </w:r>
    </w:p>
    <w:p w:rsidR="00F13A9E" w:rsidRPr="007372E7" w:rsidRDefault="00F13A9E" w:rsidP="000537EF">
      <w:pPr>
        <w:ind w:firstLineChars="350" w:firstLine="31680"/>
      </w:pPr>
      <w:r w:rsidRPr="007372E7">
        <w:t>3</w:t>
      </w:r>
      <w:r w:rsidRPr="007372E7">
        <w:rPr>
          <w:rFonts w:hint="eastAsia"/>
          <w:spacing w:val="-3"/>
        </w:rPr>
        <w:t>．</w:t>
      </w:r>
      <w:r w:rsidRPr="007372E7">
        <w:rPr>
          <w:rFonts w:hint="eastAsia"/>
        </w:rPr>
        <w:t>不</w:t>
      </w:r>
      <w:r w:rsidRPr="007372E7">
        <w:rPr>
          <w:rFonts w:hint="eastAsia"/>
          <w:spacing w:val="-3"/>
        </w:rPr>
        <w:t>适</w:t>
      </w:r>
      <w:r w:rsidRPr="007372E7">
        <w:rPr>
          <w:rFonts w:hint="eastAsia"/>
        </w:rPr>
        <w:t>合</w:t>
      </w:r>
      <w:r w:rsidRPr="007372E7">
        <w:rPr>
          <w:rFonts w:hint="eastAsia"/>
          <w:spacing w:val="-3"/>
        </w:rPr>
        <w:t>案</w:t>
      </w:r>
      <w:r w:rsidRPr="007372E7">
        <w:rPr>
          <w:rFonts w:hint="eastAsia"/>
        </w:rPr>
        <w:t>例</w:t>
      </w:r>
      <w:r w:rsidRPr="007372E7">
        <w:rPr>
          <w:rFonts w:hint="eastAsia"/>
          <w:spacing w:val="-3"/>
        </w:rPr>
        <w:t>教</w:t>
      </w:r>
      <w:r w:rsidRPr="007372E7">
        <w:rPr>
          <w:rFonts w:hint="eastAsia"/>
        </w:rPr>
        <w:t>学的</w:t>
      </w:r>
      <w:r w:rsidRPr="007372E7">
        <w:rPr>
          <w:rFonts w:hint="eastAsia"/>
          <w:spacing w:val="-3"/>
        </w:rPr>
        <w:t>课</w:t>
      </w:r>
      <w:r w:rsidRPr="007372E7">
        <w:rPr>
          <w:rFonts w:hint="eastAsia"/>
        </w:rPr>
        <w:t>程</w:t>
      </w:r>
      <w:r w:rsidRPr="007372E7">
        <w:rPr>
          <w:rFonts w:hint="eastAsia"/>
          <w:spacing w:val="-3"/>
        </w:rPr>
        <w:t>可</w:t>
      </w:r>
      <w:r w:rsidRPr="007372E7">
        <w:rPr>
          <w:rFonts w:hint="eastAsia"/>
        </w:rPr>
        <w:t>不</w:t>
      </w:r>
      <w:r w:rsidRPr="007372E7">
        <w:rPr>
          <w:rFonts w:hint="eastAsia"/>
          <w:spacing w:val="-3"/>
        </w:rPr>
        <w:t>填</w:t>
      </w:r>
      <w:r w:rsidRPr="007372E7">
        <w:rPr>
          <w:rFonts w:hint="eastAsia"/>
        </w:rPr>
        <w:t>写</w:t>
      </w:r>
      <w:r w:rsidRPr="007372E7">
        <w:rPr>
          <w:rFonts w:hint="eastAsia"/>
          <w:spacing w:val="-3"/>
        </w:rPr>
        <w:t>相</w:t>
      </w:r>
      <w:r w:rsidRPr="007372E7">
        <w:rPr>
          <w:rFonts w:hint="eastAsia"/>
        </w:rPr>
        <w:t>关</w:t>
      </w:r>
      <w:r w:rsidRPr="007372E7">
        <w:rPr>
          <w:rFonts w:hint="eastAsia"/>
          <w:spacing w:val="-3"/>
        </w:rPr>
        <w:t>内</w:t>
      </w:r>
      <w:r w:rsidRPr="007372E7">
        <w:rPr>
          <w:rFonts w:hint="eastAsia"/>
        </w:rPr>
        <w:t>容。</w:t>
      </w:r>
    </w:p>
    <w:sectPr w:rsidR="00F13A9E" w:rsidRPr="007372E7" w:rsidSect="009702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A9E" w:rsidRDefault="00F13A9E">
      <w:r>
        <w:separator/>
      </w:r>
    </w:p>
  </w:endnote>
  <w:endnote w:type="continuationSeparator" w:id="0">
    <w:p w:rsidR="00F13A9E" w:rsidRDefault="00F13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SimSun-ExtB"/>
    <w:panose1 w:val="00000000000000000000"/>
    <w:charset w:val="86"/>
    <w:family w:val="script"/>
    <w:notTrueType/>
    <w:pitch w:val="fixed"/>
    <w:sig w:usb0="00000001" w:usb1="080E0000" w:usb2="00000010" w:usb3="00000000" w:csb0="00040000" w:csb1="00000000"/>
  </w:font>
  <w:font w:name="方正仿宋简体">
    <w:altName w:val="微软雅黑"/>
    <w:panose1 w:val="00000000000000000000"/>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9E" w:rsidRDefault="00F13A9E" w:rsidP="000409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3A9E" w:rsidRDefault="00F13A9E" w:rsidP="000409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9E" w:rsidRDefault="00F13A9E" w:rsidP="000409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13A9E" w:rsidRDefault="00F13A9E" w:rsidP="0004090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9E" w:rsidRDefault="00F13A9E">
    <w:pPr>
      <w:pStyle w:val="Footer"/>
      <w:jc w:val="center"/>
    </w:pPr>
    <w:fldSimple w:instr=" PAGE   \* MERGEFORMAT ">
      <w:r w:rsidRPr="001D25D6">
        <w:rPr>
          <w:noProof/>
          <w:lang w:val="zh-CN"/>
        </w:rPr>
        <w:t>14</w:t>
      </w:r>
    </w:fldSimple>
  </w:p>
  <w:p w:rsidR="00F13A9E" w:rsidRDefault="00F13A9E">
    <w:pPr>
      <w:kinsoku w:val="0"/>
      <w:overflowPunct w:val="0"/>
      <w:spacing w:line="200" w:lineRule="exact"/>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9E" w:rsidRDefault="00F13A9E">
    <w:pPr>
      <w:pStyle w:val="Footer"/>
      <w:jc w:val="center"/>
    </w:pPr>
    <w:fldSimple w:instr=" PAGE   \* MERGEFORMAT ">
      <w:r w:rsidRPr="001D25D6">
        <w:rPr>
          <w:noProof/>
          <w:lang w:val="zh-CN"/>
        </w:rPr>
        <w:t>17</w:t>
      </w:r>
    </w:fldSimple>
  </w:p>
  <w:p w:rsidR="00F13A9E" w:rsidRDefault="00F13A9E" w:rsidP="0004090F">
    <w:pPr>
      <w:tabs>
        <w:tab w:val="center" w:pos="7719"/>
      </w:tabs>
      <w:kinsoku w:val="0"/>
      <w:overflowPunct w:val="0"/>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A9E" w:rsidRDefault="00F13A9E">
      <w:r>
        <w:separator/>
      </w:r>
    </w:p>
  </w:footnote>
  <w:footnote w:type="continuationSeparator" w:id="0">
    <w:p w:rsidR="00F13A9E" w:rsidRDefault="00F13A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30128"/>
    <w:multiLevelType w:val="hybridMultilevel"/>
    <w:tmpl w:val="F8B02E3E"/>
    <w:lvl w:ilvl="0" w:tplc="427AB45E">
      <w:start w:val="2"/>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
    <w:nsid w:val="54FD2E33"/>
    <w:multiLevelType w:val="hybridMultilevel"/>
    <w:tmpl w:val="2B025C5E"/>
    <w:lvl w:ilvl="0" w:tplc="B0B8381A">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572030EF"/>
    <w:multiLevelType w:val="multilevel"/>
    <w:tmpl w:val="572030EF"/>
    <w:lvl w:ilvl="0">
      <w:start w:val="1"/>
      <w:numFmt w:val="japaneseCounting"/>
      <w:lvlText w:val="%1、"/>
      <w:lvlJc w:val="left"/>
      <w:pPr>
        <w:tabs>
          <w:tab w:val="num" w:pos="2850"/>
        </w:tabs>
        <w:ind w:left="2850" w:hanging="720"/>
      </w:pPr>
      <w:rPr>
        <w:rFonts w:cs="Times New Roman" w:hint="default"/>
      </w:rPr>
    </w:lvl>
    <w:lvl w:ilvl="1">
      <w:start w:val="1"/>
      <w:numFmt w:val="lowerLetter"/>
      <w:lvlText w:val="%2)"/>
      <w:lvlJc w:val="left"/>
      <w:pPr>
        <w:tabs>
          <w:tab w:val="num" w:pos="2970"/>
        </w:tabs>
        <w:ind w:left="2970" w:hanging="420"/>
      </w:pPr>
      <w:rPr>
        <w:rFonts w:cs="Times New Roman"/>
      </w:rPr>
    </w:lvl>
    <w:lvl w:ilvl="2">
      <w:start w:val="1"/>
      <w:numFmt w:val="lowerRoman"/>
      <w:lvlText w:val="%3."/>
      <w:lvlJc w:val="right"/>
      <w:pPr>
        <w:tabs>
          <w:tab w:val="num" w:pos="3390"/>
        </w:tabs>
        <w:ind w:left="3390" w:hanging="420"/>
      </w:pPr>
      <w:rPr>
        <w:rFonts w:cs="Times New Roman"/>
      </w:rPr>
    </w:lvl>
    <w:lvl w:ilvl="3">
      <w:start w:val="1"/>
      <w:numFmt w:val="decimal"/>
      <w:lvlText w:val="%4."/>
      <w:lvlJc w:val="left"/>
      <w:pPr>
        <w:tabs>
          <w:tab w:val="num" w:pos="3810"/>
        </w:tabs>
        <w:ind w:left="3810" w:hanging="420"/>
      </w:pPr>
      <w:rPr>
        <w:rFonts w:cs="Times New Roman"/>
      </w:rPr>
    </w:lvl>
    <w:lvl w:ilvl="4">
      <w:start w:val="1"/>
      <w:numFmt w:val="lowerLetter"/>
      <w:lvlText w:val="%5)"/>
      <w:lvlJc w:val="left"/>
      <w:pPr>
        <w:tabs>
          <w:tab w:val="num" w:pos="4230"/>
        </w:tabs>
        <w:ind w:left="4230" w:hanging="420"/>
      </w:pPr>
      <w:rPr>
        <w:rFonts w:cs="Times New Roman"/>
      </w:rPr>
    </w:lvl>
    <w:lvl w:ilvl="5">
      <w:start w:val="1"/>
      <w:numFmt w:val="lowerRoman"/>
      <w:lvlText w:val="%6."/>
      <w:lvlJc w:val="right"/>
      <w:pPr>
        <w:tabs>
          <w:tab w:val="num" w:pos="4650"/>
        </w:tabs>
        <w:ind w:left="4650" w:hanging="420"/>
      </w:pPr>
      <w:rPr>
        <w:rFonts w:cs="Times New Roman"/>
      </w:rPr>
    </w:lvl>
    <w:lvl w:ilvl="6">
      <w:start w:val="1"/>
      <w:numFmt w:val="decimal"/>
      <w:lvlText w:val="%7."/>
      <w:lvlJc w:val="left"/>
      <w:pPr>
        <w:tabs>
          <w:tab w:val="num" w:pos="5070"/>
        </w:tabs>
        <w:ind w:left="5070" w:hanging="420"/>
      </w:pPr>
      <w:rPr>
        <w:rFonts w:cs="Times New Roman"/>
      </w:rPr>
    </w:lvl>
    <w:lvl w:ilvl="7">
      <w:start w:val="1"/>
      <w:numFmt w:val="lowerLetter"/>
      <w:lvlText w:val="%8)"/>
      <w:lvlJc w:val="left"/>
      <w:pPr>
        <w:tabs>
          <w:tab w:val="num" w:pos="5490"/>
        </w:tabs>
        <w:ind w:left="5490" w:hanging="420"/>
      </w:pPr>
      <w:rPr>
        <w:rFonts w:cs="Times New Roman"/>
      </w:rPr>
    </w:lvl>
    <w:lvl w:ilvl="8">
      <w:start w:val="1"/>
      <w:numFmt w:val="lowerRoman"/>
      <w:lvlText w:val="%9."/>
      <w:lvlJc w:val="right"/>
      <w:pPr>
        <w:tabs>
          <w:tab w:val="num" w:pos="5910"/>
        </w:tabs>
        <w:ind w:left="5910" w:hanging="4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BF9"/>
    <w:rsid w:val="0000770E"/>
    <w:rsid w:val="0004090F"/>
    <w:rsid w:val="000537EF"/>
    <w:rsid w:val="000B531C"/>
    <w:rsid w:val="000C0A67"/>
    <w:rsid w:val="000C3293"/>
    <w:rsid w:val="001D14D3"/>
    <w:rsid w:val="001D25D6"/>
    <w:rsid w:val="00336E7B"/>
    <w:rsid w:val="003B606D"/>
    <w:rsid w:val="004C4DEE"/>
    <w:rsid w:val="005444CB"/>
    <w:rsid w:val="0054482C"/>
    <w:rsid w:val="005D466E"/>
    <w:rsid w:val="005E2BF9"/>
    <w:rsid w:val="005F1095"/>
    <w:rsid w:val="007372E7"/>
    <w:rsid w:val="007B78EB"/>
    <w:rsid w:val="007D658A"/>
    <w:rsid w:val="007F7E59"/>
    <w:rsid w:val="008B4799"/>
    <w:rsid w:val="008D228F"/>
    <w:rsid w:val="008E38E0"/>
    <w:rsid w:val="00970222"/>
    <w:rsid w:val="009F50C8"/>
    <w:rsid w:val="00AB2D52"/>
    <w:rsid w:val="00B8733A"/>
    <w:rsid w:val="00C84CEC"/>
    <w:rsid w:val="00D24885"/>
    <w:rsid w:val="00D31DDE"/>
    <w:rsid w:val="00D6233C"/>
    <w:rsid w:val="00D91FD4"/>
    <w:rsid w:val="00E27BA3"/>
    <w:rsid w:val="00E4349E"/>
    <w:rsid w:val="00E5058E"/>
    <w:rsid w:val="00E76A97"/>
    <w:rsid w:val="00E84C1E"/>
    <w:rsid w:val="00F13A9E"/>
    <w:rsid w:val="00F815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E2BF9"/>
    <w:pPr>
      <w:widowControl w:val="0"/>
      <w:jc w:val="both"/>
    </w:pPr>
    <w:rPr>
      <w:rFonts w:ascii="Times New Roman" w:hAnsi="Times New Roman"/>
      <w:szCs w:val="24"/>
    </w:rPr>
  </w:style>
  <w:style w:type="paragraph" w:styleId="Heading1">
    <w:name w:val="heading 1"/>
    <w:basedOn w:val="Normal"/>
    <w:link w:val="Heading1Char"/>
    <w:uiPriority w:val="99"/>
    <w:qFormat/>
    <w:rsid w:val="005E2BF9"/>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2BF9"/>
    <w:rPr>
      <w:rFonts w:ascii="宋体" w:eastAsia="宋体" w:hAnsi="宋体" w:cs="宋体"/>
      <w:b/>
      <w:bCs/>
      <w:kern w:val="36"/>
      <w:sz w:val="48"/>
      <w:szCs w:val="48"/>
    </w:rPr>
  </w:style>
  <w:style w:type="paragraph" w:styleId="Footer">
    <w:name w:val="footer"/>
    <w:basedOn w:val="Normal"/>
    <w:link w:val="FooterChar"/>
    <w:uiPriority w:val="99"/>
    <w:rsid w:val="005E2BF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E2BF9"/>
    <w:rPr>
      <w:rFonts w:ascii="Times New Roman" w:eastAsia="宋体" w:hAnsi="Times New Roman" w:cs="Times New Roman"/>
      <w:sz w:val="18"/>
      <w:szCs w:val="18"/>
    </w:rPr>
  </w:style>
  <w:style w:type="character" w:styleId="PageNumber">
    <w:name w:val="page number"/>
    <w:basedOn w:val="DefaultParagraphFont"/>
    <w:uiPriority w:val="99"/>
    <w:rsid w:val="005E2BF9"/>
    <w:rPr>
      <w:rFonts w:cs="Times New Roman"/>
    </w:rPr>
  </w:style>
  <w:style w:type="paragraph" w:styleId="FootnoteText">
    <w:name w:val="footnote text"/>
    <w:basedOn w:val="Normal"/>
    <w:link w:val="FootnoteTextChar"/>
    <w:uiPriority w:val="99"/>
    <w:semiHidden/>
    <w:rsid w:val="005E2BF9"/>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5E2BF9"/>
    <w:rPr>
      <w:rFonts w:ascii="Times New Roman" w:eastAsia="宋体" w:hAnsi="Times New Roman" w:cs="Times New Roman"/>
      <w:sz w:val="18"/>
      <w:szCs w:val="18"/>
    </w:rPr>
  </w:style>
  <w:style w:type="character" w:styleId="FootnoteReference">
    <w:name w:val="footnote reference"/>
    <w:basedOn w:val="DefaultParagraphFont"/>
    <w:uiPriority w:val="99"/>
    <w:semiHidden/>
    <w:rsid w:val="005E2BF9"/>
    <w:rPr>
      <w:rFonts w:cs="Times New Roman"/>
      <w:vertAlign w:val="superscript"/>
    </w:rPr>
  </w:style>
  <w:style w:type="table" w:styleId="TableGrid">
    <w:name w:val="Table Grid"/>
    <w:basedOn w:val="TableNormal"/>
    <w:uiPriority w:val="99"/>
    <w:rsid w:val="005E2BF9"/>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571">
    <w:name w:val="style571"/>
    <w:uiPriority w:val="99"/>
    <w:rsid w:val="005E2BF9"/>
    <w:rPr>
      <w:rFonts w:ascii="宋体" w:eastAsia="宋体" w:hAnsi="宋体"/>
      <w:sz w:val="18"/>
    </w:rPr>
  </w:style>
  <w:style w:type="character" w:styleId="Strong">
    <w:name w:val="Strong"/>
    <w:basedOn w:val="DefaultParagraphFont"/>
    <w:uiPriority w:val="99"/>
    <w:qFormat/>
    <w:rsid w:val="005E2BF9"/>
    <w:rPr>
      <w:rFonts w:cs="Times New Roman"/>
      <w:b/>
    </w:rPr>
  </w:style>
  <w:style w:type="paragraph" w:styleId="Date">
    <w:name w:val="Date"/>
    <w:basedOn w:val="Normal"/>
    <w:next w:val="Normal"/>
    <w:link w:val="DateChar"/>
    <w:uiPriority w:val="99"/>
    <w:rsid w:val="005E2BF9"/>
    <w:pPr>
      <w:ind w:leftChars="2500" w:left="100"/>
    </w:pPr>
  </w:style>
  <w:style w:type="character" w:customStyle="1" w:styleId="DateChar">
    <w:name w:val="Date Char"/>
    <w:basedOn w:val="DefaultParagraphFont"/>
    <w:link w:val="Date"/>
    <w:uiPriority w:val="99"/>
    <w:locked/>
    <w:rsid w:val="005E2BF9"/>
    <w:rPr>
      <w:rFonts w:ascii="Times New Roman" w:eastAsia="宋体" w:hAnsi="Times New Roman" w:cs="Times New Roman"/>
      <w:sz w:val="24"/>
      <w:szCs w:val="24"/>
    </w:rPr>
  </w:style>
  <w:style w:type="paragraph" w:styleId="BodyTextIndent">
    <w:name w:val="Body Text Indent"/>
    <w:basedOn w:val="Normal"/>
    <w:link w:val="BodyTextIndentChar"/>
    <w:uiPriority w:val="99"/>
    <w:rsid w:val="005E2BF9"/>
    <w:pPr>
      <w:ind w:firstLineChars="200" w:firstLine="640"/>
    </w:pPr>
    <w:rPr>
      <w:rFonts w:ascii="仿宋_GB2312" w:eastAsia="仿宋_GB2312" w:hAnsi="宋体"/>
      <w:sz w:val="32"/>
      <w:szCs w:val="28"/>
    </w:rPr>
  </w:style>
  <w:style w:type="character" w:customStyle="1" w:styleId="BodyTextIndentChar">
    <w:name w:val="Body Text Indent Char"/>
    <w:basedOn w:val="DefaultParagraphFont"/>
    <w:link w:val="BodyTextIndent"/>
    <w:uiPriority w:val="99"/>
    <w:locked/>
    <w:rsid w:val="005E2BF9"/>
    <w:rPr>
      <w:rFonts w:ascii="仿宋_GB2312" w:eastAsia="仿宋_GB2312" w:hAnsi="宋体" w:cs="Times New Roman"/>
      <w:sz w:val="28"/>
      <w:szCs w:val="28"/>
    </w:rPr>
  </w:style>
  <w:style w:type="paragraph" w:styleId="BodyTextIndent2">
    <w:name w:val="Body Text Indent 2"/>
    <w:basedOn w:val="Normal"/>
    <w:link w:val="BodyTextIndent2Char"/>
    <w:uiPriority w:val="99"/>
    <w:rsid w:val="005E2BF9"/>
    <w:pPr>
      <w:spacing w:after="120" w:line="480" w:lineRule="auto"/>
      <w:ind w:left="420"/>
    </w:pPr>
  </w:style>
  <w:style w:type="character" w:customStyle="1" w:styleId="BodyTextIndent2Char">
    <w:name w:val="Body Text Indent 2 Char"/>
    <w:basedOn w:val="DefaultParagraphFont"/>
    <w:link w:val="BodyTextIndent2"/>
    <w:uiPriority w:val="99"/>
    <w:locked/>
    <w:rsid w:val="005E2BF9"/>
    <w:rPr>
      <w:rFonts w:ascii="Times New Roman" w:eastAsia="宋体" w:hAnsi="Times New Roman" w:cs="Times New Roman"/>
      <w:sz w:val="24"/>
      <w:szCs w:val="24"/>
    </w:rPr>
  </w:style>
  <w:style w:type="paragraph" w:styleId="BodyTextIndent3">
    <w:name w:val="Body Text Indent 3"/>
    <w:basedOn w:val="Normal"/>
    <w:link w:val="BodyTextIndent3Char"/>
    <w:uiPriority w:val="99"/>
    <w:rsid w:val="005E2BF9"/>
    <w:pPr>
      <w:spacing w:after="120"/>
      <w:ind w:left="420"/>
    </w:pPr>
    <w:rPr>
      <w:sz w:val="16"/>
      <w:szCs w:val="16"/>
    </w:rPr>
  </w:style>
  <w:style w:type="character" w:customStyle="1" w:styleId="BodyTextIndent3Char">
    <w:name w:val="Body Text Indent 3 Char"/>
    <w:basedOn w:val="DefaultParagraphFont"/>
    <w:link w:val="BodyTextIndent3"/>
    <w:uiPriority w:val="99"/>
    <w:locked/>
    <w:rsid w:val="005E2BF9"/>
    <w:rPr>
      <w:rFonts w:ascii="Times New Roman" w:eastAsia="宋体" w:hAnsi="Times New Roman" w:cs="Times New Roman"/>
      <w:sz w:val="16"/>
      <w:szCs w:val="16"/>
    </w:rPr>
  </w:style>
  <w:style w:type="character" w:styleId="Hyperlink">
    <w:name w:val="Hyperlink"/>
    <w:basedOn w:val="DefaultParagraphFont"/>
    <w:uiPriority w:val="99"/>
    <w:rsid w:val="005E2BF9"/>
    <w:rPr>
      <w:rFonts w:cs="Times New Roman"/>
      <w:color w:val="0000FF"/>
      <w:u w:val="single"/>
    </w:rPr>
  </w:style>
  <w:style w:type="paragraph" w:customStyle="1" w:styleId="Char">
    <w:name w:val="Char"/>
    <w:basedOn w:val="Normal"/>
    <w:uiPriority w:val="99"/>
    <w:rsid w:val="005E2BF9"/>
    <w:rPr>
      <w:rFonts w:ascii="Tahoma" w:hAnsi="Tahoma"/>
      <w:sz w:val="24"/>
      <w:szCs w:val="20"/>
    </w:rPr>
  </w:style>
  <w:style w:type="paragraph" w:customStyle="1" w:styleId="-11">
    <w:name w:val="彩色列表 - 强调文字颜色 11"/>
    <w:basedOn w:val="Normal"/>
    <w:uiPriority w:val="99"/>
    <w:rsid w:val="005E2BF9"/>
    <w:pPr>
      <w:ind w:firstLineChars="200" w:firstLine="420"/>
    </w:pPr>
    <w:rPr>
      <w:rFonts w:ascii="Cambria" w:hAnsi="Cambria"/>
      <w:szCs w:val="22"/>
    </w:rPr>
  </w:style>
  <w:style w:type="paragraph" w:styleId="Caption">
    <w:name w:val="caption"/>
    <w:basedOn w:val="Normal"/>
    <w:next w:val="Normal"/>
    <w:uiPriority w:val="99"/>
    <w:qFormat/>
    <w:rsid w:val="005E2BF9"/>
    <w:rPr>
      <w:rFonts w:ascii="Calibri" w:hAnsi="Calibri"/>
      <w:sz w:val="20"/>
      <w:szCs w:val="20"/>
    </w:rPr>
  </w:style>
  <w:style w:type="paragraph" w:styleId="BalloonText">
    <w:name w:val="Balloon Text"/>
    <w:basedOn w:val="Normal"/>
    <w:link w:val="BalloonTextChar"/>
    <w:uiPriority w:val="99"/>
    <w:rsid w:val="005E2BF9"/>
    <w:rPr>
      <w:sz w:val="18"/>
      <w:szCs w:val="18"/>
    </w:rPr>
  </w:style>
  <w:style w:type="character" w:customStyle="1" w:styleId="BalloonTextChar">
    <w:name w:val="Balloon Text Char"/>
    <w:basedOn w:val="DefaultParagraphFont"/>
    <w:link w:val="BalloonText"/>
    <w:uiPriority w:val="99"/>
    <w:locked/>
    <w:rsid w:val="005E2BF9"/>
    <w:rPr>
      <w:rFonts w:ascii="Times New Roman" w:eastAsia="宋体" w:hAnsi="Times New Roman" w:cs="Times New Roman"/>
      <w:sz w:val="18"/>
      <w:szCs w:val="18"/>
    </w:rPr>
  </w:style>
  <w:style w:type="paragraph" w:styleId="Header">
    <w:name w:val="header"/>
    <w:basedOn w:val="Normal"/>
    <w:link w:val="HeaderChar"/>
    <w:uiPriority w:val="99"/>
    <w:rsid w:val="005E2B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E2BF9"/>
    <w:rPr>
      <w:rFonts w:ascii="Times New Roman" w:eastAsia="宋体" w:hAnsi="Times New Roman" w:cs="Times New Roman"/>
      <w:sz w:val="18"/>
      <w:szCs w:val="18"/>
    </w:rPr>
  </w:style>
  <w:style w:type="character" w:styleId="CommentReference">
    <w:name w:val="annotation reference"/>
    <w:basedOn w:val="DefaultParagraphFont"/>
    <w:uiPriority w:val="99"/>
    <w:rsid w:val="005E2BF9"/>
    <w:rPr>
      <w:rFonts w:cs="Times New Roman"/>
      <w:sz w:val="21"/>
    </w:rPr>
  </w:style>
  <w:style w:type="paragraph" w:styleId="CommentText">
    <w:name w:val="annotation text"/>
    <w:basedOn w:val="Normal"/>
    <w:link w:val="CommentTextChar"/>
    <w:uiPriority w:val="99"/>
    <w:rsid w:val="005E2BF9"/>
    <w:pPr>
      <w:jc w:val="left"/>
    </w:pPr>
  </w:style>
  <w:style w:type="character" w:customStyle="1" w:styleId="CommentTextChar">
    <w:name w:val="Comment Text Char"/>
    <w:basedOn w:val="DefaultParagraphFont"/>
    <w:link w:val="CommentText"/>
    <w:uiPriority w:val="99"/>
    <w:locked/>
    <w:rsid w:val="005E2BF9"/>
    <w:rPr>
      <w:rFonts w:ascii="Times New Roman" w:eastAsia="宋体" w:hAnsi="Times New Roman" w:cs="Times New Roman"/>
      <w:sz w:val="24"/>
      <w:szCs w:val="24"/>
    </w:rPr>
  </w:style>
  <w:style w:type="paragraph" w:styleId="CommentSubject">
    <w:name w:val="annotation subject"/>
    <w:basedOn w:val="CommentText"/>
    <w:next w:val="CommentText"/>
    <w:link w:val="CommentSubjectChar"/>
    <w:uiPriority w:val="99"/>
    <w:rsid w:val="005E2BF9"/>
    <w:rPr>
      <w:b/>
      <w:bCs/>
    </w:rPr>
  </w:style>
  <w:style w:type="character" w:customStyle="1" w:styleId="CommentSubjectChar">
    <w:name w:val="Comment Subject Char"/>
    <w:basedOn w:val="CommentTextChar"/>
    <w:link w:val="CommentSubject"/>
    <w:uiPriority w:val="99"/>
    <w:locked/>
    <w:rsid w:val="005E2BF9"/>
    <w:rPr>
      <w:b/>
      <w:bCs/>
    </w:rPr>
  </w:style>
  <w:style w:type="paragraph" w:styleId="NormalWeb">
    <w:name w:val="Normal (Web)"/>
    <w:basedOn w:val="Normal"/>
    <w:uiPriority w:val="99"/>
    <w:rsid w:val="005E2BF9"/>
    <w:pPr>
      <w:widowControl/>
      <w:spacing w:before="100" w:beforeAutospacing="1" w:after="100" w:afterAutospacing="1"/>
      <w:jc w:val="left"/>
    </w:pPr>
    <w:rPr>
      <w:rFonts w:ascii="宋体" w:hAnsi="宋体" w:cs="宋体"/>
      <w:color w:val="000000"/>
      <w:kern w:val="0"/>
      <w:sz w:val="24"/>
    </w:rPr>
  </w:style>
  <w:style w:type="paragraph" w:styleId="BodyText">
    <w:name w:val="Body Text"/>
    <w:basedOn w:val="Normal"/>
    <w:link w:val="BodyTextChar"/>
    <w:uiPriority w:val="99"/>
    <w:rsid w:val="005E2BF9"/>
    <w:pPr>
      <w:spacing w:after="120"/>
    </w:pPr>
  </w:style>
  <w:style w:type="character" w:customStyle="1" w:styleId="BodyTextChar">
    <w:name w:val="Body Text Char"/>
    <w:basedOn w:val="DefaultParagraphFont"/>
    <w:link w:val="BodyText"/>
    <w:uiPriority w:val="99"/>
    <w:locked/>
    <w:rsid w:val="005E2BF9"/>
    <w:rPr>
      <w:rFonts w:ascii="Times New Roman" w:eastAsia="宋体" w:hAnsi="Times New Roman" w:cs="Times New Roman"/>
      <w:sz w:val="24"/>
      <w:szCs w:val="24"/>
    </w:rPr>
  </w:style>
  <w:style w:type="paragraph" w:customStyle="1" w:styleId="11">
    <w:name w:val="标题 11"/>
    <w:basedOn w:val="Normal"/>
    <w:uiPriority w:val="99"/>
    <w:rsid w:val="005E2BF9"/>
    <w:pPr>
      <w:autoSpaceDE w:val="0"/>
      <w:autoSpaceDN w:val="0"/>
      <w:adjustRightInd w:val="0"/>
      <w:ind w:left="129"/>
      <w:jc w:val="left"/>
      <w:outlineLvl w:val="0"/>
    </w:pPr>
    <w:rPr>
      <w:rFonts w:ascii="仿宋_GB2312" w:eastAsia="仿宋_GB2312" w:cs="仿宋_GB2312"/>
      <w:kern w:val="0"/>
      <w:sz w:val="22"/>
      <w:szCs w:val="22"/>
    </w:rPr>
  </w:style>
  <w:style w:type="paragraph" w:customStyle="1" w:styleId="TableParagraph">
    <w:name w:val="Table Paragraph"/>
    <w:basedOn w:val="Normal"/>
    <w:uiPriority w:val="99"/>
    <w:rsid w:val="005E2BF9"/>
    <w:pPr>
      <w:autoSpaceDE w:val="0"/>
      <w:autoSpaceDN w:val="0"/>
      <w:adjustRightInd w:val="0"/>
      <w:jc w:val="left"/>
    </w:pPr>
    <w:rPr>
      <w:kern w:val="0"/>
      <w:sz w:val="24"/>
    </w:rPr>
  </w:style>
  <w:style w:type="paragraph" w:styleId="PlainText">
    <w:name w:val="Plain Text"/>
    <w:basedOn w:val="Normal"/>
    <w:link w:val="PlainTextChar"/>
    <w:uiPriority w:val="99"/>
    <w:rsid w:val="005E2BF9"/>
    <w:rPr>
      <w:rFonts w:ascii="宋体" w:hAnsi="Courier New"/>
      <w:szCs w:val="20"/>
    </w:rPr>
  </w:style>
  <w:style w:type="character" w:customStyle="1" w:styleId="PlainTextChar">
    <w:name w:val="Plain Text Char"/>
    <w:basedOn w:val="DefaultParagraphFont"/>
    <w:link w:val="PlainText"/>
    <w:uiPriority w:val="99"/>
    <w:locked/>
    <w:rsid w:val="005E2BF9"/>
    <w:rPr>
      <w:rFonts w:ascii="宋体" w:eastAsia="宋体" w:hAnsi="Courier New" w:cs="Times New Roman"/>
      <w:sz w:val="20"/>
      <w:szCs w:val="20"/>
    </w:rPr>
  </w:style>
  <w:style w:type="character" w:styleId="FollowedHyperlink">
    <w:name w:val="FollowedHyperlink"/>
    <w:basedOn w:val="DefaultParagraphFont"/>
    <w:uiPriority w:val="99"/>
    <w:semiHidden/>
    <w:rsid w:val="005E2BF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a@sem.tsinghua.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TotalTime>
  <Pages>17</Pages>
  <Words>2052</Words>
  <Characters>11703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wangping</dc:creator>
  <cp:keywords/>
  <dc:description/>
  <cp:lastModifiedBy>AutoBVT</cp:lastModifiedBy>
  <cp:revision>20</cp:revision>
  <dcterms:created xsi:type="dcterms:W3CDTF">2015-01-07T07:38:00Z</dcterms:created>
  <dcterms:modified xsi:type="dcterms:W3CDTF">2015-05-20T09:46:00Z</dcterms:modified>
</cp:coreProperties>
</file>